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95A" w:rsidRDefault="00AD543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 класс (базовый уровень) (34 часа, 1 час в неделю)</w:t>
      </w:r>
    </w:p>
    <w:p w:rsidR="00AD5437" w:rsidRDefault="00AD5437" w:rsidP="00AD543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959"/>
        <w:gridCol w:w="1559"/>
        <w:gridCol w:w="284"/>
        <w:gridCol w:w="1842"/>
        <w:gridCol w:w="3828"/>
        <w:gridCol w:w="6314"/>
      </w:tblGrid>
      <w:tr w:rsidR="00AD5437" w:rsidTr="00AD5437">
        <w:tc>
          <w:tcPr>
            <w:tcW w:w="959" w:type="dxa"/>
            <w:vMerge w:val="restart"/>
          </w:tcPr>
          <w:p w:rsidR="00AD5437" w:rsidRPr="009A5159" w:rsidRDefault="00AD5437" w:rsidP="00AD5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685" w:type="dxa"/>
            <w:gridSpan w:val="3"/>
          </w:tcPr>
          <w:p w:rsidR="00AD5437" w:rsidRPr="009A5159" w:rsidRDefault="00AD5437" w:rsidP="00AD5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3828" w:type="dxa"/>
            <w:vMerge w:val="restart"/>
          </w:tcPr>
          <w:p w:rsidR="00AD5437" w:rsidRPr="009A5159" w:rsidRDefault="00AD5437" w:rsidP="00AD5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5437" w:rsidRPr="009A5159" w:rsidRDefault="00AD5437" w:rsidP="00AD5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6314" w:type="dxa"/>
            <w:vMerge w:val="restart"/>
          </w:tcPr>
          <w:p w:rsidR="00AD5437" w:rsidRPr="009A5159" w:rsidRDefault="00AD5437" w:rsidP="00AD5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учебной деятельности.</w:t>
            </w:r>
          </w:p>
          <w:p w:rsidR="00AD5437" w:rsidRPr="009A5159" w:rsidRDefault="00AD5437" w:rsidP="00AD5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b/>
                <w:sz w:val="20"/>
                <w:szCs w:val="20"/>
              </w:rPr>
              <w:t>Формы организации учебных занятий</w:t>
            </w:r>
          </w:p>
        </w:tc>
      </w:tr>
      <w:tr w:rsidR="00AD5437" w:rsidTr="00AD5437">
        <w:tc>
          <w:tcPr>
            <w:tcW w:w="959" w:type="dxa"/>
            <w:vMerge/>
          </w:tcPr>
          <w:p w:rsidR="00AD5437" w:rsidRPr="009A5159" w:rsidRDefault="00AD5437" w:rsidP="00AD5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AD5437" w:rsidRPr="009A5159" w:rsidRDefault="00AD5437" w:rsidP="00AD5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2126" w:type="dxa"/>
            <w:gridSpan w:val="2"/>
          </w:tcPr>
          <w:p w:rsidR="00AD5437" w:rsidRPr="009A5159" w:rsidRDefault="00AD5437" w:rsidP="00AD5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фактически</w:t>
            </w:r>
          </w:p>
        </w:tc>
        <w:tc>
          <w:tcPr>
            <w:tcW w:w="3828" w:type="dxa"/>
            <w:vMerge/>
          </w:tcPr>
          <w:p w:rsidR="00AD5437" w:rsidRPr="009A5159" w:rsidRDefault="00AD5437" w:rsidP="00AD5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14" w:type="dxa"/>
            <w:vMerge/>
          </w:tcPr>
          <w:p w:rsidR="00AD5437" w:rsidRPr="009A5159" w:rsidRDefault="00AD5437" w:rsidP="00AD5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D5437" w:rsidTr="00415DC2">
        <w:tc>
          <w:tcPr>
            <w:tcW w:w="14786" w:type="dxa"/>
            <w:gridSpan w:val="6"/>
          </w:tcPr>
          <w:p w:rsidR="00AD5437" w:rsidRPr="009A5159" w:rsidRDefault="00AD5437" w:rsidP="00AD5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b/>
                <w:sz w:val="20"/>
                <w:szCs w:val="20"/>
              </w:rPr>
              <w:t>ГЛАВА 1. ВЕЩЕСТВО (8 ЧАСОВ)</w:t>
            </w:r>
          </w:p>
        </w:tc>
      </w:tr>
      <w:tr w:rsidR="00AD5437" w:rsidTr="00AD5437">
        <w:tc>
          <w:tcPr>
            <w:tcW w:w="959" w:type="dxa"/>
          </w:tcPr>
          <w:p w:rsidR="00AD5437" w:rsidRPr="009A5159" w:rsidRDefault="00AD543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1/1</w:t>
            </w:r>
          </w:p>
        </w:tc>
        <w:tc>
          <w:tcPr>
            <w:tcW w:w="1843" w:type="dxa"/>
            <w:gridSpan w:val="2"/>
          </w:tcPr>
          <w:p w:rsidR="00AD5437" w:rsidRPr="009A5159" w:rsidRDefault="00AD543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AD5437" w:rsidRPr="009A5159" w:rsidRDefault="00AD543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AD5437" w:rsidRPr="009A5159" w:rsidRDefault="00AD5437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Атомы, молекулы, вещества</w:t>
            </w:r>
          </w:p>
        </w:tc>
        <w:tc>
          <w:tcPr>
            <w:tcW w:w="6314" w:type="dxa"/>
          </w:tcPr>
          <w:p w:rsidR="00AD5437" w:rsidRPr="009A5159" w:rsidRDefault="00AD5437" w:rsidP="00AD5437">
            <w:pPr>
              <w:spacing w:line="235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 и объяснять причины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многообразия веществ на основе общих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представлений об их составе и строении.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Обобщать понятия «атом», «молекула»,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«вещество».</w:t>
            </w:r>
          </w:p>
          <w:p w:rsidR="00125656" w:rsidRPr="009A5159" w:rsidRDefault="00125656" w:rsidP="00AD5437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0DC" w:rsidTr="00E73329">
        <w:tc>
          <w:tcPr>
            <w:tcW w:w="959" w:type="dxa"/>
          </w:tcPr>
          <w:p w:rsidR="003930DC" w:rsidRPr="009A5159" w:rsidRDefault="003930DC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2/2</w:t>
            </w:r>
          </w:p>
        </w:tc>
        <w:tc>
          <w:tcPr>
            <w:tcW w:w="1843" w:type="dxa"/>
            <w:gridSpan w:val="2"/>
          </w:tcPr>
          <w:p w:rsidR="003930DC" w:rsidRPr="009A5159" w:rsidRDefault="003930DC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930DC" w:rsidRPr="009A5159" w:rsidRDefault="003930DC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3930DC" w:rsidRPr="009A5159" w:rsidRDefault="003930DC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Строение атома</w:t>
            </w:r>
          </w:p>
        </w:tc>
        <w:tc>
          <w:tcPr>
            <w:tcW w:w="6314" w:type="dxa"/>
            <w:vAlign w:val="bottom"/>
          </w:tcPr>
          <w:p w:rsidR="003930DC" w:rsidRPr="009A5159" w:rsidRDefault="003930DC" w:rsidP="009A5159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Обобщать понятия «химический элемент»,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«порядковый номер», «изотоп»,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«электронная оболочка», «электронный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слой», «электронная </w:t>
            </w:r>
            <w:proofErr w:type="spellStart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орбиталь</w:t>
            </w:r>
            <w:proofErr w:type="spellEnd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»,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s­орбиталь</w:t>
            </w:r>
            <w:proofErr w:type="spellEnd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», «</w:t>
            </w:r>
            <w:proofErr w:type="spellStart"/>
            <w:proofErr w:type="gramStart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­орбиталь</w:t>
            </w:r>
            <w:proofErr w:type="spellEnd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», «</w:t>
            </w:r>
            <w:proofErr w:type="spellStart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d­орбиталь</w:t>
            </w:r>
            <w:proofErr w:type="spellEnd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».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Описывать электронное строение атома с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помощью электронной конфигурации.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электронное строение атомов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малых и больших периодов.</w:t>
            </w:r>
          </w:p>
          <w:p w:rsidR="00125656" w:rsidRPr="009A5159" w:rsidRDefault="00125656" w:rsidP="003930DC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EA8" w:rsidTr="00334EA8">
        <w:trPr>
          <w:trHeight w:val="2391"/>
        </w:trPr>
        <w:tc>
          <w:tcPr>
            <w:tcW w:w="959" w:type="dxa"/>
          </w:tcPr>
          <w:p w:rsidR="00334EA8" w:rsidRPr="009A5159" w:rsidRDefault="00334EA8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3/3</w:t>
            </w:r>
          </w:p>
        </w:tc>
        <w:tc>
          <w:tcPr>
            <w:tcW w:w="1843" w:type="dxa"/>
            <w:gridSpan w:val="2"/>
          </w:tcPr>
          <w:p w:rsidR="00334EA8" w:rsidRPr="009A5159" w:rsidRDefault="00334EA8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34EA8" w:rsidRPr="009A5159" w:rsidRDefault="00334EA8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334EA8" w:rsidRPr="009A5159" w:rsidRDefault="00334EA8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Химическая связь.</w:t>
            </w:r>
          </w:p>
        </w:tc>
        <w:tc>
          <w:tcPr>
            <w:tcW w:w="6314" w:type="dxa"/>
            <w:vAlign w:val="bottom"/>
          </w:tcPr>
          <w:p w:rsidR="00334EA8" w:rsidRPr="009A5159" w:rsidRDefault="00334EA8" w:rsidP="009A5159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Обобщать понятия «ковалентная неполярная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связь», «ковалентная полярная связь»,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«ионная связь», «металлическая связь»,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«водородная связь». Конкретизировать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«химическая связь».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Классифицировать типы химической связи 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их механизмы.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Прогнозировать возможность протекания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химических реакций на основе знаний о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типах химической связи в молекулах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реагентов и их реакционной способности.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Предсказывать тип химической связи, зная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формулу или физические свойства вещества.</w:t>
            </w:r>
          </w:p>
          <w:p w:rsidR="00334EA8" w:rsidRPr="009A5159" w:rsidRDefault="00334EA8" w:rsidP="00334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656" w:rsidTr="00125656">
        <w:trPr>
          <w:trHeight w:val="2773"/>
        </w:trPr>
        <w:tc>
          <w:tcPr>
            <w:tcW w:w="959" w:type="dxa"/>
          </w:tcPr>
          <w:p w:rsidR="00125656" w:rsidRPr="009A5159" w:rsidRDefault="00125656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4/4</w:t>
            </w:r>
          </w:p>
        </w:tc>
        <w:tc>
          <w:tcPr>
            <w:tcW w:w="1843" w:type="dxa"/>
            <w:gridSpan w:val="2"/>
          </w:tcPr>
          <w:p w:rsidR="00125656" w:rsidRPr="009A5159" w:rsidRDefault="00125656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25656" w:rsidRPr="009A5159" w:rsidRDefault="00125656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vAlign w:val="bottom"/>
          </w:tcPr>
          <w:p w:rsidR="00125656" w:rsidRPr="009A5159" w:rsidRDefault="00125656" w:rsidP="00125656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Агрегатные состояния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вещества.</w:t>
            </w:r>
          </w:p>
          <w:p w:rsidR="00125656" w:rsidRPr="009A5159" w:rsidRDefault="00125656" w:rsidP="00125656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25656" w:rsidRPr="009A5159" w:rsidRDefault="00125656" w:rsidP="00125656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25656" w:rsidRPr="009A5159" w:rsidRDefault="00125656" w:rsidP="00125656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25656" w:rsidRPr="009A5159" w:rsidRDefault="00125656" w:rsidP="00125656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25656" w:rsidRPr="009A5159" w:rsidRDefault="00125656" w:rsidP="00125656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25656" w:rsidRPr="009A5159" w:rsidRDefault="00125656" w:rsidP="00125656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25656" w:rsidRPr="009A5159" w:rsidRDefault="00125656" w:rsidP="00125656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25656" w:rsidRPr="009A5159" w:rsidRDefault="00125656" w:rsidP="00125656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25656" w:rsidRPr="009A5159" w:rsidRDefault="00125656" w:rsidP="00125656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25656" w:rsidRPr="009A5159" w:rsidRDefault="00125656" w:rsidP="00125656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25656" w:rsidRPr="009A5159" w:rsidRDefault="00125656" w:rsidP="00125656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25656" w:rsidRPr="009A5159" w:rsidRDefault="00125656" w:rsidP="00125656">
            <w:pPr>
              <w:spacing w:line="235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vAlign w:val="bottom"/>
          </w:tcPr>
          <w:p w:rsidR="00125656" w:rsidRPr="009A5159" w:rsidRDefault="00125656" w:rsidP="009A5159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Обобщать понятия «ковалентная неполярная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связь», «ковалентная полярная связь»,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«ионная связь», «металлическая связь»,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«водородная связь».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Обобщать понятия «ионная кристаллическая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решетка», «атомная кристаллическая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решетка», «молекулярная кристаллическая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решетка», «металлическая кристаллическая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решетка». Конкретизировать понятие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«кристаллическая решетка».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Классифицировать вещества в соответствии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 типами кристаллических решеток.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Предсказывать тип кристаллической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решетки, зная формулу или физические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свойства вещества.</w:t>
            </w:r>
          </w:p>
          <w:p w:rsidR="00125656" w:rsidRPr="009A5159" w:rsidRDefault="00125656" w:rsidP="001256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25656" w:rsidRDefault="00125656" w:rsidP="001256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5159" w:rsidRDefault="009A5159" w:rsidP="001256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5159" w:rsidRPr="009A5159" w:rsidRDefault="009A5159" w:rsidP="001256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5656" w:rsidTr="00BF163C">
        <w:tc>
          <w:tcPr>
            <w:tcW w:w="959" w:type="dxa"/>
          </w:tcPr>
          <w:p w:rsidR="00125656" w:rsidRPr="009A5159" w:rsidRDefault="00125656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5/5</w:t>
            </w:r>
          </w:p>
        </w:tc>
        <w:tc>
          <w:tcPr>
            <w:tcW w:w="1843" w:type="dxa"/>
            <w:gridSpan w:val="2"/>
          </w:tcPr>
          <w:p w:rsidR="00125656" w:rsidRPr="009A5159" w:rsidRDefault="00125656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25656" w:rsidRPr="009A5159" w:rsidRDefault="00125656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vAlign w:val="bottom"/>
          </w:tcPr>
          <w:p w:rsidR="00125656" w:rsidRPr="009A5159" w:rsidRDefault="00125656" w:rsidP="004029A6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Периодический закон </w:t>
            </w:r>
          </w:p>
          <w:p w:rsidR="00125656" w:rsidRPr="009A5159" w:rsidRDefault="00125656" w:rsidP="00125656">
            <w:pPr>
              <w:spacing w:line="235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Д.И.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Менделеева.</w:t>
            </w:r>
          </w:p>
        </w:tc>
        <w:tc>
          <w:tcPr>
            <w:tcW w:w="6314" w:type="dxa"/>
            <w:vAlign w:val="bottom"/>
          </w:tcPr>
          <w:p w:rsidR="00125656" w:rsidRPr="009A5159" w:rsidRDefault="00125656" w:rsidP="009A5159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Демонстрировать понимание физического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смысла Периодического закона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Д. И. Менделеева. На основе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Периодического закона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объяснять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зависимость свойств химических элементов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и образованных ими веществ от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электронного строения атомов.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Периодическую систему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химических элементов Д. И. Менделеева как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графическое отображение Периодического</w:t>
            </w:r>
          </w:p>
          <w:p w:rsidR="00125656" w:rsidRPr="009A5159" w:rsidRDefault="00125656" w:rsidP="009A5159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закона.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Описывать и характеризовать структуру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таблицы «Периодическая система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химических элементов Д. И. Менделеева».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электронное строение атомов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элементов малых и больших периодов.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роль великого русского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химика Д. И. Менделеева в развитии науки.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закономерности изменения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свойств элементов, простых веществ,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высших оксидов и </w:t>
            </w:r>
            <w:proofErr w:type="spellStart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гидроксидов</w:t>
            </w:r>
            <w:proofErr w:type="spellEnd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группах и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периодах Периодической системы</w:t>
            </w:r>
            <w:r w:rsidR="00E90783"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90783" w:rsidRPr="009A5159" w:rsidRDefault="00E90783" w:rsidP="004029A6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783" w:rsidTr="00F971A3">
        <w:tc>
          <w:tcPr>
            <w:tcW w:w="959" w:type="dxa"/>
          </w:tcPr>
          <w:p w:rsidR="00E90783" w:rsidRPr="009A5159" w:rsidRDefault="00E90783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6/6</w:t>
            </w:r>
          </w:p>
        </w:tc>
        <w:tc>
          <w:tcPr>
            <w:tcW w:w="1843" w:type="dxa"/>
            <w:gridSpan w:val="2"/>
          </w:tcPr>
          <w:p w:rsidR="00E90783" w:rsidRPr="009A5159" w:rsidRDefault="00E90783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E90783" w:rsidRPr="009A5159" w:rsidRDefault="00E90783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E90783" w:rsidRPr="009A5159" w:rsidRDefault="00E90783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Растворы.</w:t>
            </w:r>
          </w:p>
        </w:tc>
        <w:tc>
          <w:tcPr>
            <w:tcW w:w="6314" w:type="dxa"/>
            <w:vAlign w:val="bottom"/>
          </w:tcPr>
          <w:p w:rsidR="00E90783" w:rsidRPr="009A5159" w:rsidRDefault="00E90783" w:rsidP="009A5159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понятия «раствор» 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«растворимость».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Описывать процессы, происходящие при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растворении веществ в воде.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демонстрируемые опыты 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описывать их с помощью родного языка 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языка химии.</w:t>
            </w:r>
          </w:p>
          <w:p w:rsidR="00E90783" w:rsidRPr="009A5159" w:rsidRDefault="00E90783" w:rsidP="00E90783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783" w:rsidTr="00E90783">
        <w:trPr>
          <w:trHeight w:val="2205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</w:tcBorders>
          </w:tcPr>
          <w:p w:rsidR="00E90783" w:rsidRPr="009A5159" w:rsidRDefault="00E90783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7/7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E90783" w:rsidRPr="009A5159" w:rsidRDefault="00E90783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90783" w:rsidRPr="009A5159" w:rsidRDefault="00E90783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vAlign w:val="bottom"/>
          </w:tcPr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Электролитическая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диссоциация.</w:t>
            </w: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tcBorders>
              <w:bottom w:val="single" w:sz="4" w:space="0" w:color="auto"/>
            </w:tcBorders>
            <w:vAlign w:val="bottom"/>
          </w:tcPr>
          <w:p w:rsidR="00E90783" w:rsidRPr="009A5159" w:rsidRDefault="00E90783" w:rsidP="009A5159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понятия «электролиты»,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неэлектролиты</w:t>
            </w:r>
            <w:proofErr w:type="spellEnd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», «катионы», «анионы»,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«степень диссоциации».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Описывать процессы, происходящие при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растворении электролитов в воде.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Формулировать основные положения теории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электролитической диссоциации.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Записывать уравнения электролитической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диссоциации.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демонстрируемые опыты 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описывать их с помощью родного языка 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языка химии.</w:t>
            </w:r>
          </w:p>
          <w:p w:rsidR="009A5159" w:rsidRDefault="009A5159" w:rsidP="00E90783">
            <w:pPr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5159" w:rsidRDefault="009A5159" w:rsidP="00E90783">
            <w:pPr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783" w:rsidTr="00E90783">
        <w:trPr>
          <w:trHeight w:val="23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783" w:rsidRPr="009A5159" w:rsidRDefault="00E90783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8/8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0783" w:rsidRPr="009A5159" w:rsidRDefault="00E90783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90783" w:rsidRPr="009A5159" w:rsidRDefault="00E90783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Кислотность среды.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Индикаторы.</w:t>
            </w: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spacing w:line="235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90783" w:rsidRPr="009A5159" w:rsidRDefault="00E90783" w:rsidP="00E90783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понятия «водородный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показатель», «индикатор». Определять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кислотность среды с помощью индикаторов.</w:t>
            </w:r>
          </w:p>
          <w:p w:rsidR="00E90783" w:rsidRPr="009A5159" w:rsidRDefault="00E90783" w:rsidP="009A5159">
            <w:pPr>
              <w:ind w:left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демонстрируемые 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проводимые опыты.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и описывать химические реакции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 помощью родного языка и языка химии.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Делать выводы по результатам проведенных химических опытов. Демонстрировать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знание правил безопасного обращения с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едкими, горючими и токсичными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веществами, средствами бытовой химии.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и пользоваться</w:t>
            </w:r>
          </w:p>
          <w:p w:rsidR="00E90783" w:rsidRDefault="00E90783" w:rsidP="00E90783">
            <w:pPr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приемами безопасной работы при работе с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химическими веществами и лабораторным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оборудованием.</w:t>
            </w:r>
          </w:p>
          <w:p w:rsidR="009A5159" w:rsidRDefault="009A5159" w:rsidP="00E90783">
            <w:pPr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5159" w:rsidRPr="009A5159" w:rsidRDefault="009A5159" w:rsidP="00E90783">
            <w:pPr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783" w:rsidRPr="009A5159" w:rsidRDefault="00E90783" w:rsidP="00E90783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2801" w:rsidTr="005966E5">
        <w:trPr>
          <w:trHeight w:val="270"/>
        </w:trPr>
        <w:tc>
          <w:tcPr>
            <w:tcW w:w="1478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72801" w:rsidRPr="009A5159" w:rsidRDefault="00D72801" w:rsidP="00E9078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 2. ХИМИЧЕСКИЕ РЕАКЦИИ (9 ЧАСОВ)</w:t>
            </w:r>
          </w:p>
        </w:tc>
      </w:tr>
      <w:tr w:rsidR="00D72801" w:rsidTr="00E90783">
        <w:trPr>
          <w:trHeight w:val="270"/>
        </w:trPr>
        <w:tc>
          <w:tcPr>
            <w:tcW w:w="959" w:type="dxa"/>
            <w:tcBorders>
              <w:top w:val="single" w:sz="4" w:space="0" w:color="auto"/>
            </w:tcBorders>
          </w:tcPr>
          <w:p w:rsidR="00D72801" w:rsidRPr="009A5159" w:rsidRDefault="00D72801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9/1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D72801" w:rsidRPr="009A5159" w:rsidRDefault="00D72801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72801" w:rsidRPr="009A5159" w:rsidRDefault="00D72801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  <w:vAlign w:val="bottom"/>
          </w:tcPr>
          <w:p w:rsidR="00D72801" w:rsidRPr="009A5159" w:rsidRDefault="00D72801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Уравнения химических реакций  и расчеты по ним.</w:t>
            </w:r>
          </w:p>
          <w:p w:rsidR="00D72801" w:rsidRPr="009A5159" w:rsidRDefault="00D72801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72801" w:rsidRPr="009A5159" w:rsidRDefault="00D72801" w:rsidP="00E90783">
            <w:pPr>
              <w:spacing w:line="23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tcBorders>
              <w:top w:val="single" w:sz="4" w:space="0" w:color="auto"/>
            </w:tcBorders>
            <w:vAlign w:val="bottom"/>
          </w:tcPr>
          <w:p w:rsidR="00D72801" w:rsidRPr="009A5159" w:rsidRDefault="00D72801" w:rsidP="00D72801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Обобщать понятия «молярная масса»,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«количество вещества», «молярный объем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газа».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Проводить расчеты по </w:t>
            </w:r>
            <w:proofErr w:type="gramStart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химическим</w:t>
            </w:r>
            <w:proofErr w:type="gramEnd"/>
          </w:p>
          <w:p w:rsidR="00D72801" w:rsidRPr="009A5159" w:rsidRDefault="00D72801" w:rsidP="00D72801">
            <w:pPr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уравнениям. Использовать алгоритмы при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решении задач.</w:t>
            </w:r>
          </w:p>
          <w:p w:rsidR="00D72801" w:rsidRPr="009A5159" w:rsidRDefault="00D72801" w:rsidP="00D72801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2801" w:rsidTr="003970DE">
        <w:tc>
          <w:tcPr>
            <w:tcW w:w="959" w:type="dxa"/>
          </w:tcPr>
          <w:p w:rsidR="00D72801" w:rsidRPr="009A5159" w:rsidRDefault="00D72801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10/2</w:t>
            </w:r>
          </w:p>
        </w:tc>
        <w:tc>
          <w:tcPr>
            <w:tcW w:w="1843" w:type="dxa"/>
            <w:gridSpan w:val="2"/>
          </w:tcPr>
          <w:p w:rsidR="00D72801" w:rsidRPr="009A5159" w:rsidRDefault="00D72801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D72801" w:rsidRPr="009A5159" w:rsidRDefault="00D72801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D72801" w:rsidRPr="009A5159" w:rsidRDefault="00D72801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Реакц</w:t>
            </w:r>
            <w:proofErr w:type="gramStart"/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ии ио</w:t>
            </w:r>
            <w:proofErr w:type="gramEnd"/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нного обмена</w:t>
            </w:r>
          </w:p>
        </w:tc>
        <w:tc>
          <w:tcPr>
            <w:tcW w:w="6314" w:type="dxa"/>
            <w:vAlign w:val="bottom"/>
          </w:tcPr>
          <w:p w:rsidR="00D72801" w:rsidRPr="009A5159" w:rsidRDefault="00D72801" w:rsidP="00D72801">
            <w:pPr>
              <w:spacing w:line="238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условия протекания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реакций в растворах электролитов до конца.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демонстрируемые и</w:t>
            </w:r>
          </w:p>
          <w:p w:rsidR="00D72801" w:rsidRPr="009A5159" w:rsidRDefault="00D72801" w:rsidP="00D72801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проводимые опыты.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и описывать химические реакции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 помощью родного языка и языка химии.</w:t>
            </w:r>
          </w:p>
          <w:p w:rsidR="00D72801" w:rsidRPr="009A5159" w:rsidRDefault="00D72801" w:rsidP="009A5159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Делать выводы по результатам проведенных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химических опытов.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Демонстрировать знание правил безопасного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с едкими, горючими 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токсичными веществами, средствами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бытовой химии.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и пользоваться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приемами безопасной работы при работе с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химическими веществами и лабораторным оборудованием.</w:t>
            </w:r>
          </w:p>
          <w:p w:rsidR="00D72801" w:rsidRPr="009A5159" w:rsidRDefault="00D72801" w:rsidP="00D72801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2801" w:rsidTr="00051802">
        <w:tc>
          <w:tcPr>
            <w:tcW w:w="959" w:type="dxa"/>
          </w:tcPr>
          <w:p w:rsidR="00D72801" w:rsidRPr="009A5159" w:rsidRDefault="00D72801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11/3</w:t>
            </w:r>
          </w:p>
        </w:tc>
        <w:tc>
          <w:tcPr>
            <w:tcW w:w="1843" w:type="dxa"/>
            <w:gridSpan w:val="2"/>
          </w:tcPr>
          <w:p w:rsidR="00D72801" w:rsidRPr="009A5159" w:rsidRDefault="00D72801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D72801" w:rsidRPr="009A5159" w:rsidRDefault="00D72801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D72801" w:rsidRPr="009A5159" w:rsidRDefault="00D72801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Гидролиз солей</w:t>
            </w:r>
          </w:p>
        </w:tc>
        <w:tc>
          <w:tcPr>
            <w:tcW w:w="6314" w:type="dxa"/>
            <w:vAlign w:val="bottom"/>
          </w:tcPr>
          <w:p w:rsidR="00D72801" w:rsidRPr="009A5159" w:rsidRDefault="00D72801" w:rsidP="00D72801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Предсказывать реакцию среды водных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растворов солей.</w:t>
            </w:r>
          </w:p>
          <w:p w:rsidR="00D72801" w:rsidRPr="009A5159" w:rsidRDefault="00D72801" w:rsidP="009A5159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Приводить примеры гидролиза солей в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повседневной жизни человека.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демонстрируемые опыты.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и описывать химические реакции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 помощью родного языка и языка химии.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Делать выводы по результатам проведенных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химических опытов. Демонстрировать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знание правил безопасного обращения с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едкими, горючими и токсичными веществами, средствами бытовой химии.</w:t>
            </w:r>
          </w:p>
          <w:p w:rsidR="00D72801" w:rsidRPr="009A5159" w:rsidRDefault="00D72801" w:rsidP="00D72801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9E0" w:rsidTr="007D57C7">
        <w:trPr>
          <w:trHeight w:val="266"/>
        </w:trPr>
        <w:tc>
          <w:tcPr>
            <w:tcW w:w="959" w:type="dxa"/>
            <w:tcBorders>
              <w:bottom w:val="single" w:sz="4" w:space="0" w:color="auto"/>
            </w:tcBorders>
          </w:tcPr>
          <w:p w:rsidR="008F39E0" w:rsidRPr="009A5159" w:rsidRDefault="008F39E0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12/4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8F39E0" w:rsidRPr="009A5159" w:rsidRDefault="008F39E0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F39E0" w:rsidRPr="009A5159" w:rsidRDefault="008F39E0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8F39E0" w:rsidRPr="009A5159" w:rsidRDefault="008F39E0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Окислительно</w:t>
            </w:r>
            <w:proofErr w:type="spellEnd"/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– восстановительные</w:t>
            </w:r>
            <w:proofErr w:type="gramEnd"/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реакции</w:t>
            </w:r>
          </w:p>
        </w:tc>
        <w:tc>
          <w:tcPr>
            <w:tcW w:w="6314" w:type="dxa"/>
            <w:tcBorders>
              <w:bottom w:val="single" w:sz="4" w:space="0" w:color="auto"/>
            </w:tcBorders>
            <w:vAlign w:val="bottom"/>
          </w:tcPr>
          <w:p w:rsidR="008F39E0" w:rsidRPr="009A5159" w:rsidRDefault="008F39E0" w:rsidP="008F39E0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окислительно­восстановительные</w:t>
            </w:r>
            <w:proofErr w:type="spellEnd"/>
            <w:proofErr w:type="gramEnd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реакции</w:t>
            </w:r>
          </w:p>
          <w:p w:rsidR="008F39E0" w:rsidRPr="009A5159" w:rsidRDefault="008F39E0" w:rsidP="008F39E0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как процессы, при которых изменяются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степени окисления атомов.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уравнения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окислительно­восстановительных</w:t>
            </w:r>
            <w:proofErr w:type="spellEnd"/>
            <w:proofErr w:type="gramEnd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реакций с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помощью метода электронного баланса.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Приводить примеры</w:t>
            </w:r>
          </w:p>
          <w:p w:rsidR="008F39E0" w:rsidRPr="009A5159" w:rsidRDefault="008F39E0" w:rsidP="008F39E0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окислительно­восстановительных</w:t>
            </w:r>
            <w:proofErr w:type="spellEnd"/>
            <w:proofErr w:type="gramEnd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реакций в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природе, производственных процессах 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жизнедеятельности организмов.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самостоятельно проводимые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опыты. Наблюдать и описывать химические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реакции с помощью родного языка и языка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химии. Делать выводы по результатам </w:t>
            </w:r>
            <w:proofErr w:type="gramStart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проведенных</w:t>
            </w:r>
            <w:proofErr w:type="gramEnd"/>
          </w:p>
          <w:p w:rsidR="008F39E0" w:rsidRPr="009A5159" w:rsidRDefault="008F39E0" w:rsidP="009A5159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химических опытов.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Демонстрировать знание правил безопасного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с едкими, горючими 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токсичными веществами, средствами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бытовой химии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и пользоваться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приемами безопасной работы при работе с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химическими веществами и лабораторным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оборудованием.</w:t>
            </w:r>
          </w:p>
          <w:p w:rsidR="008F39E0" w:rsidRPr="009A5159" w:rsidRDefault="008F39E0" w:rsidP="008F39E0">
            <w:pPr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39E0" w:rsidRPr="009A5159" w:rsidRDefault="008F39E0" w:rsidP="008F39E0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9E0" w:rsidRPr="009A5159" w:rsidRDefault="008F39E0" w:rsidP="008F39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57C7" w:rsidTr="00C12203">
        <w:trPr>
          <w:trHeight w:val="27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D57C7" w:rsidRPr="009A5159" w:rsidRDefault="007D57C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13/5</w:t>
            </w:r>
          </w:p>
          <w:p w:rsidR="007D57C7" w:rsidRPr="009A5159" w:rsidRDefault="007D57C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14/6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57C7" w:rsidRPr="009A5159" w:rsidRDefault="007D57C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D57C7" w:rsidRPr="009A5159" w:rsidRDefault="007D57C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7D57C7" w:rsidRPr="009A5159" w:rsidRDefault="007D57C7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Электролиз</w:t>
            </w:r>
          </w:p>
        </w:tc>
        <w:tc>
          <w:tcPr>
            <w:tcW w:w="63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57C7" w:rsidRPr="009A5159" w:rsidRDefault="007D57C7" w:rsidP="007D57C7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процессы, протекающие при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электролизе расплавов и растворов.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схемы электролиза в растворах</w:t>
            </w:r>
          </w:p>
          <w:p w:rsidR="007D57C7" w:rsidRPr="009A5159" w:rsidRDefault="007D57C7" w:rsidP="007D57C7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электролитов.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Раскрывать практическое значение</w:t>
            </w:r>
          </w:p>
          <w:p w:rsidR="007D57C7" w:rsidRPr="009A5159" w:rsidRDefault="007D57C7" w:rsidP="009A5159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электролиза.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Приводить примеры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окислительно­восстановительных</w:t>
            </w:r>
            <w:proofErr w:type="spellEnd"/>
            <w:proofErr w:type="gramEnd"/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реакций в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природе, производственных процессах 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жизнедеятельности организмов.</w:t>
            </w:r>
          </w:p>
          <w:p w:rsidR="007D57C7" w:rsidRPr="009A5159" w:rsidRDefault="007D57C7" w:rsidP="007D57C7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7C7" w:rsidTr="008F39E0">
        <w:trPr>
          <w:trHeight w:val="247"/>
        </w:trPr>
        <w:tc>
          <w:tcPr>
            <w:tcW w:w="959" w:type="dxa"/>
            <w:tcBorders>
              <w:top w:val="single" w:sz="4" w:space="0" w:color="auto"/>
            </w:tcBorders>
          </w:tcPr>
          <w:p w:rsidR="007D57C7" w:rsidRPr="009A5159" w:rsidRDefault="007D57C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15/7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7D57C7" w:rsidRPr="009A5159" w:rsidRDefault="007D57C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D57C7" w:rsidRPr="009A5159" w:rsidRDefault="007D57C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7D57C7" w:rsidRPr="009A5159" w:rsidRDefault="007D57C7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№1. Решение экспериментальных задач по теме «Химические реакции»</w:t>
            </w:r>
          </w:p>
        </w:tc>
        <w:tc>
          <w:tcPr>
            <w:tcW w:w="6314" w:type="dxa"/>
            <w:tcBorders>
              <w:top w:val="single" w:sz="4" w:space="0" w:color="auto"/>
            </w:tcBorders>
            <w:vAlign w:val="bottom"/>
          </w:tcPr>
          <w:p w:rsidR="007D57C7" w:rsidRPr="009A5159" w:rsidRDefault="007D57C7" w:rsidP="009A5159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Проводить химический эксперимент по</w:t>
            </w:r>
            <w:r w:rsidR="00357DFD"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идентификации веществ с помощью</w:t>
            </w:r>
            <w:r w:rsidR="00357DFD"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качественных реакций.</w:t>
            </w:r>
            <w:r w:rsidR="00357DFD"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и описывать самостоятельно</w:t>
            </w:r>
            <w:r w:rsidR="00357DFD"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проводимые опыты с помощью родного</w:t>
            </w:r>
            <w:r w:rsidR="00357DFD"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языка и языка химии.</w:t>
            </w:r>
            <w:r w:rsidR="00357DFD"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Демонстрировать знание правил безопасного</w:t>
            </w:r>
            <w:r w:rsidR="00357DFD"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с едкими, горючими и</w:t>
            </w:r>
            <w:r w:rsidR="00357DFD"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токсичными веществами, средствами</w:t>
            </w:r>
            <w:r w:rsidR="00357DFD"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бытовой химии.</w:t>
            </w:r>
            <w:r w:rsidR="00357DFD"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и пользоваться</w:t>
            </w:r>
            <w:r w:rsidR="00357DFD"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приемами безопасной работы при работе с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химическими веществами и лабораторным</w:t>
            </w:r>
            <w:r w:rsidR="00357DFD"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оборудованием.</w:t>
            </w:r>
          </w:p>
          <w:p w:rsidR="00357DFD" w:rsidRPr="009A5159" w:rsidRDefault="00357DFD" w:rsidP="00357DFD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DFD" w:rsidTr="003064A8">
        <w:tc>
          <w:tcPr>
            <w:tcW w:w="959" w:type="dxa"/>
          </w:tcPr>
          <w:p w:rsidR="00357DFD" w:rsidRPr="009A5159" w:rsidRDefault="00357DFD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16/8</w:t>
            </w:r>
          </w:p>
        </w:tc>
        <w:tc>
          <w:tcPr>
            <w:tcW w:w="1843" w:type="dxa"/>
            <w:gridSpan w:val="2"/>
          </w:tcPr>
          <w:p w:rsidR="00357DFD" w:rsidRPr="009A5159" w:rsidRDefault="00357DFD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57DFD" w:rsidRPr="009A5159" w:rsidRDefault="00357DFD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357DFD" w:rsidRPr="009A5159" w:rsidRDefault="00357DFD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 по темам «Вещество» и «Химические реакции»</w:t>
            </w:r>
          </w:p>
        </w:tc>
        <w:tc>
          <w:tcPr>
            <w:tcW w:w="6314" w:type="dxa"/>
            <w:vAlign w:val="bottom"/>
          </w:tcPr>
          <w:p w:rsidR="00357DFD" w:rsidRDefault="00357DFD" w:rsidP="00357DFD">
            <w:pPr>
              <w:spacing w:line="235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обобщающие схемы.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Осуществлять познавательную рефлексию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в отношении собственных достижений в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процессе решения учебных 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познавательных задач.</w:t>
            </w:r>
          </w:p>
          <w:p w:rsidR="008F5277" w:rsidRPr="009A5159" w:rsidRDefault="008F5277" w:rsidP="00357DFD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DFD" w:rsidTr="007202C0">
        <w:tc>
          <w:tcPr>
            <w:tcW w:w="959" w:type="dxa"/>
          </w:tcPr>
          <w:p w:rsidR="00357DFD" w:rsidRPr="009A5159" w:rsidRDefault="00357DFD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17/9</w:t>
            </w:r>
          </w:p>
        </w:tc>
        <w:tc>
          <w:tcPr>
            <w:tcW w:w="1843" w:type="dxa"/>
            <w:gridSpan w:val="2"/>
          </w:tcPr>
          <w:p w:rsidR="00357DFD" w:rsidRPr="009A5159" w:rsidRDefault="00357DFD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57DFD" w:rsidRPr="009A5159" w:rsidRDefault="00357DFD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357DFD" w:rsidRPr="009A5159" w:rsidRDefault="00357DFD" w:rsidP="00AD5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№1 по теме «Вещество. Химические реакции».</w:t>
            </w:r>
          </w:p>
        </w:tc>
        <w:tc>
          <w:tcPr>
            <w:tcW w:w="6314" w:type="dxa"/>
            <w:vAlign w:val="bottom"/>
          </w:tcPr>
          <w:p w:rsidR="00357DFD" w:rsidRDefault="00357DFD" w:rsidP="009A5159">
            <w:pPr>
              <w:spacing w:line="235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Осуществлять познавательную рефлексию  в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отношении собственных достижений в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процессе решения учебных и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познавательных задач.</w:t>
            </w:r>
          </w:p>
          <w:p w:rsidR="008F5277" w:rsidRPr="009A5159" w:rsidRDefault="008F5277" w:rsidP="009A5159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C70" w:rsidTr="0084224B">
        <w:tc>
          <w:tcPr>
            <w:tcW w:w="14786" w:type="dxa"/>
            <w:gridSpan w:val="6"/>
          </w:tcPr>
          <w:p w:rsidR="00E90C70" w:rsidRPr="009A5159" w:rsidRDefault="00E90C70" w:rsidP="00AD5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b/>
                <w:sz w:val="20"/>
                <w:szCs w:val="20"/>
              </w:rPr>
              <w:t>ГЛАВА 3. НЕОРГАНИЧЕСКАЯ ХИМИЯ (6 ЧАСОВ)</w:t>
            </w:r>
          </w:p>
        </w:tc>
      </w:tr>
      <w:tr w:rsidR="00F36D08" w:rsidTr="00F36D08">
        <w:trPr>
          <w:trHeight w:val="4770"/>
        </w:trPr>
        <w:tc>
          <w:tcPr>
            <w:tcW w:w="959" w:type="dxa"/>
            <w:tcBorders>
              <w:bottom w:val="single" w:sz="4" w:space="0" w:color="auto"/>
            </w:tcBorders>
          </w:tcPr>
          <w:p w:rsidR="00F36D08" w:rsidRPr="009A5159" w:rsidRDefault="00F36D08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18/1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F36D08" w:rsidRPr="009A5159" w:rsidRDefault="00F36D08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36D08" w:rsidRPr="009A5159" w:rsidRDefault="00F36D08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F36D08" w:rsidRPr="009A5159" w:rsidRDefault="00F36D08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Классификация неорганических веществ. Простые вещества – неметаллы.</w:t>
            </w:r>
          </w:p>
        </w:tc>
        <w:tc>
          <w:tcPr>
            <w:tcW w:w="6314" w:type="dxa"/>
            <w:tcBorders>
              <w:bottom w:val="single" w:sz="4" w:space="0" w:color="auto"/>
            </w:tcBorders>
            <w:vAlign w:val="bottom"/>
          </w:tcPr>
          <w:p w:rsidR="00F36D08" w:rsidRPr="009A5159" w:rsidRDefault="00F36D08" w:rsidP="009A5159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Классифицировать неорганические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вещества.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Обобщать знания и делать выводы о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закономерностях изменений свойств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неметаллов в периодах и группах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Периодической системы.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Прогнозировать свойства неизученных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элементов и их соединений на основе знаний</w:t>
            </w:r>
          </w:p>
          <w:p w:rsidR="00F36D08" w:rsidRPr="009A5159" w:rsidRDefault="00F36D08" w:rsidP="009A5159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 Периодическом законе.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нахождение в природе,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свойства, биологическую роль и области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применения неметаллов.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Приводить примеры химических реакций,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раскрывающих общие химические свойства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простых веществ — неметаллов.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Исследовать свойства изучаемых веществ.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демонстрируемые и</w:t>
            </w:r>
          </w:p>
          <w:p w:rsidR="00F36D08" w:rsidRPr="009A5159" w:rsidRDefault="00F36D08" w:rsidP="00F36D08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проводимые опыты.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и описывать химические реакции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 помощью родного языка и языка химии.</w:t>
            </w:r>
          </w:p>
          <w:p w:rsidR="00F36D08" w:rsidRPr="009A5159" w:rsidRDefault="00F36D08" w:rsidP="009A5159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Делать выводы по результатам проведенных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химических опытов.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Демонстрировать знание правил безопасного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с едкими, горючими 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токсичными веществами, средствами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бытовой химии.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и пользоваться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приемами безопасной работы при работе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 химическими веществами и лабораторным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оборудованием.</w:t>
            </w:r>
          </w:p>
          <w:p w:rsidR="00F36D08" w:rsidRDefault="00F36D08" w:rsidP="00F36D08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5159" w:rsidRDefault="009A5159" w:rsidP="00F36D08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5159" w:rsidRDefault="009A5159" w:rsidP="00F36D08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5159" w:rsidRPr="009A5159" w:rsidRDefault="009A5159" w:rsidP="00F36D08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D08" w:rsidTr="00F36D08">
        <w:trPr>
          <w:trHeight w:val="2796"/>
        </w:trPr>
        <w:tc>
          <w:tcPr>
            <w:tcW w:w="959" w:type="dxa"/>
            <w:tcBorders>
              <w:top w:val="single" w:sz="4" w:space="0" w:color="auto"/>
            </w:tcBorders>
          </w:tcPr>
          <w:p w:rsidR="00F36D08" w:rsidRPr="009A5159" w:rsidRDefault="00F36D08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19/2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F36D08" w:rsidRPr="009A5159" w:rsidRDefault="00F36D08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36D08" w:rsidRPr="009A5159" w:rsidRDefault="00F36D08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F36D08" w:rsidRPr="009A5159" w:rsidRDefault="00F36D08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Простые вещества – металлы. Физические свойства металлов. Сплавы.</w:t>
            </w:r>
          </w:p>
        </w:tc>
        <w:tc>
          <w:tcPr>
            <w:tcW w:w="6314" w:type="dxa"/>
            <w:tcBorders>
              <w:top w:val="single" w:sz="4" w:space="0" w:color="auto"/>
            </w:tcBorders>
            <w:vAlign w:val="bottom"/>
          </w:tcPr>
          <w:p w:rsidR="00F36D08" w:rsidRPr="009A5159" w:rsidRDefault="00F36D08" w:rsidP="009A5159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Обобщать знания и делать выводы о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закономерностях изменений свойств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металлов в периодах и группах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Периодической системы.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Прогнозировать свойства неизученных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элементов и их соединений на основе знаний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 Периодическом законе.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особенности сплавов.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Исследовать свойства изучаемых веществ.</w:t>
            </w:r>
          </w:p>
          <w:p w:rsidR="00F36D08" w:rsidRPr="009A5159" w:rsidRDefault="00F36D08" w:rsidP="009A5159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самостоятельно проводимые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опыты и описывать их с помощью родного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языка и языка химии.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Делать выводы по результатам проведенных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химических опытов.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и пользоваться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приемами безопасной работы при работе с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химическими веществами и лабораторным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оборудованием.</w:t>
            </w:r>
          </w:p>
          <w:p w:rsidR="00F36D08" w:rsidRPr="009A5159" w:rsidRDefault="00F36D08" w:rsidP="00D87E58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D08" w:rsidTr="00017DD4">
        <w:tc>
          <w:tcPr>
            <w:tcW w:w="959" w:type="dxa"/>
          </w:tcPr>
          <w:p w:rsidR="00F36D08" w:rsidRPr="009A5159" w:rsidRDefault="00F36D08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20/3</w:t>
            </w:r>
          </w:p>
        </w:tc>
        <w:tc>
          <w:tcPr>
            <w:tcW w:w="1843" w:type="dxa"/>
            <w:gridSpan w:val="2"/>
          </w:tcPr>
          <w:p w:rsidR="00F36D08" w:rsidRPr="009A5159" w:rsidRDefault="00F36D08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36D08" w:rsidRPr="009A5159" w:rsidRDefault="00F36D08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F36D08" w:rsidRPr="009A5159" w:rsidRDefault="00F36D08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Химические свойства металлов.</w:t>
            </w:r>
          </w:p>
        </w:tc>
        <w:tc>
          <w:tcPr>
            <w:tcW w:w="6314" w:type="dxa"/>
            <w:vAlign w:val="bottom"/>
          </w:tcPr>
          <w:p w:rsidR="00F36D08" w:rsidRDefault="00F36D08" w:rsidP="009A5159">
            <w:pPr>
              <w:spacing w:line="235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нахождение в природе,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биологическую роль и области применения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металлов.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способы получения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металлов в соответствии с их химической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активностью.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Демонстрировать понимание химизма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процессов, лежащих в основе производства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металлов.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демонстрируемые опыты.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и описывать химические реакции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 помощью родного языка и языка химии.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Делать выводы по результатам проведенных химических опытов.</w:t>
            </w:r>
          </w:p>
          <w:p w:rsidR="008F5277" w:rsidRPr="009A5159" w:rsidRDefault="008F5277" w:rsidP="009A5159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5F7" w:rsidTr="00F426CD">
        <w:tc>
          <w:tcPr>
            <w:tcW w:w="959" w:type="dxa"/>
          </w:tcPr>
          <w:p w:rsidR="004075F7" w:rsidRPr="009A5159" w:rsidRDefault="004075F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21/4</w:t>
            </w:r>
          </w:p>
        </w:tc>
        <w:tc>
          <w:tcPr>
            <w:tcW w:w="1843" w:type="dxa"/>
            <w:gridSpan w:val="2"/>
          </w:tcPr>
          <w:p w:rsidR="004075F7" w:rsidRPr="009A5159" w:rsidRDefault="004075F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075F7" w:rsidRPr="009A5159" w:rsidRDefault="004075F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075F7" w:rsidRPr="009A5159" w:rsidRDefault="004075F7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Металлы в природе. Получение металлов. Металлургия.</w:t>
            </w:r>
          </w:p>
        </w:tc>
        <w:tc>
          <w:tcPr>
            <w:tcW w:w="6314" w:type="dxa"/>
            <w:vAlign w:val="bottom"/>
          </w:tcPr>
          <w:p w:rsidR="004075F7" w:rsidRDefault="004075F7" w:rsidP="009A5159">
            <w:pPr>
              <w:spacing w:line="236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нахождение в природе,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биологическую роль и области применения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металлов.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способы получения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металлов в соответствии с их химической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активностью.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Демонстрировать понимание химизма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процессов, лежащих в основе производства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металлов.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демонстрируемые опыты.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и описывать химические реакции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 помощью родного языка и языка химии.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Делать выводы по результатам проведенных</w:t>
            </w:r>
            <w:r w:rsid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химических опытов</w:t>
            </w:r>
            <w:r w:rsid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F5277" w:rsidRPr="009A5159" w:rsidRDefault="008F5277" w:rsidP="009A5159">
            <w:pPr>
              <w:spacing w:line="236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C44" w:rsidTr="00011ED6">
        <w:tc>
          <w:tcPr>
            <w:tcW w:w="959" w:type="dxa"/>
          </w:tcPr>
          <w:p w:rsidR="00362C44" w:rsidRPr="009A5159" w:rsidRDefault="00362C44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22/5</w:t>
            </w:r>
          </w:p>
        </w:tc>
        <w:tc>
          <w:tcPr>
            <w:tcW w:w="1843" w:type="dxa"/>
            <w:gridSpan w:val="2"/>
          </w:tcPr>
          <w:p w:rsidR="00362C44" w:rsidRPr="009A5159" w:rsidRDefault="00362C44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62C44" w:rsidRPr="009A5159" w:rsidRDefault="00362C44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362C44" w:rsidRPr="009A5159" w:rsidRDefault="00362C44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№2. «Получение медного купороса»</w:t>
            </w:r>
          </w:p>
        </w:tc>
        <w:tc>
          <w:tcPr>
            <w:tcW w:w="6314" w:type="dxa"/>
            <w:vAlign w:val="bottom"/>
          </w:tcPr>
          <w:p w:rsidR="00362C44" w:rsidRPr="009A5159" w:rsidRDefault="00362C44" w:rsidP="009A5159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Проводить химический эксперимент по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получению медного купороса.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и описывать самостоятельно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проводимые опыты с помощью родного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языка и языка химии.</w:t>
            </w:r>
          </w:p>
          <w:p w:rsidR="00362C44" w:rsidRDefault="00362C44" w:rsidP="009A5159">
            <w:pPr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Демонстрировать знание правил безопасного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с едкими, горючими 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токсичными веществами, средствами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бытовой химии.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и пользоваться</w:t>
            </w:r>
            <w:r w:rsid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приемами безопасной работы при работе с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химическими веществами и лабораторным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оборудованием.</w:t>
            </w:r>
          </w:p>
          <w:p w:rsidR="008F5277" w:rsidRPr="009A5159" w:rsidRDefault="008F5277" w:rsidP="009A5159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C44" w:rsidTr="007F5799">
        <w:tc>
          <w:tcPr>
            <w:tcW w:w="959" w:type="dxa"/>
          </w:tcPr>
          <w:p w:rsidR="00362C44" w:rsidRPr="009A5159" w:rsidRDefault="00362C44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23/6</w:t>
            </w:r>
          </w:p>
        </w:tc>
        <w:tc>
          <w:tcPr>
            <w:tcW w:w="1843" w:type="dxa"/>
            <w:gridSpan w:val="2"/>
          </w:tcPr>
          <w:p w:rsidR="00362C44" w:rsidRPr="009A5159" w:rsidRDefault="00362C44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62C44" w:rsidRPr="009A5159" w:rsidRDefault="00362C44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362C44" w:rsidRPr="009A5159" w:rsidRDefault="00362C44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 по теме «Неорганическая химия».</w:t>
            </w:r>
          </w:p>
        </w:tc>
        <w:tc>
          <w:tcPr>
            <w:tcW w:w="6314" w:type="dxa"/>
            <w:vAlign w:val="bottom"/>
          </w:tcPr>
          <w:p w:rsidR="00362C44" w:rsidRDefault="00362C44" w:rsidP="00362C44">
            <w:pPr>
              <w:spacing w:line="235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обобщающие схемы.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Осуществлять познавательную рефлексию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в отношении собственных достижений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в процессе решения учебных и</w:t>
            </w:r>
            <w:r w:rsidRPr="009A5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5159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познавательных задач.</w:t>
            </w:r>
          </w:p>
          <w:p w:rsidR="008F5277" w:rsidRPr="009A5159" w:rsidRDefault="008F5277" w:rsidP="00362C44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6233" w:rsidTr="00EE027C">
        <w:tc>
          <w:tcPr>
            <w:tcW w:w="14786" w:type="dxa"/>
            <w:gridSpan w:val="6"/>
          </w:tcPr>
          <w:p w:rsidR="00F06233" w:rsidRPr="009A5159" w:rsidRDefault="00F06233" w:rsidP="00AD5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b/>
                <w:sz w:val="20"/>
                <w:szCs w:val="20"/>
              </w:rPr>
              <w:t>ГЛАВА 4. НАУЧНЫЕ ОСНОВЫ ХИМИЧЕСКОГО ПРОИЗВОДСТВА (6 ЧАСОВ)</w:t>
            </w:r>
          </w:p>
        </w:tc>
      </w:tr>
      <w:tr w:rsidR="008F5277" w:rsidTr="008F5277">
        <w:trPr>
          <w:trHeight w:val="3165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</w:tcBorders>
          </w:tcPr>
          <w:p w:rsidR="008F5277" w:rsidRPr="009A5159" w:rsidRDefault="008F527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1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24/1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8F5277" w:rsidRPr="009A5159" w:rsidRDefault="008F527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F5277" w:rsidRPr="009A5159" w:rsidRDefault="008F527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8F5277" w:rsidRPr="009A5159" w:rsidRDefault="008F5277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в химии. Скорость химических реакций.</w:t>
            </w:r>
          </w:p>
        </w:tc>
        <w:tc>
          <w:tcPr>
            <w:tcW w:w="6314" w:type="dxa"/>
            <w:tcBorders>
              <w:bottom w:val="single" w:sz="4" w:space="0" w:color="auto"/>
            </w:tcBorders>
            <w:vAlign w:val="bottom"/>
          </w:tcPr>
          <w:p w:rsidR="008F5277" w:rsidRPr="008F5277" w:rsidRDefault="008F5277" w:rsidP="008F5277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скорость химической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реакции.</w:t>
            </w:r>
          </w:p>
          <w:p w:rsidR="008F5277" w:rsidRPr="008F5277" w:rsidRDefault="008F5277" w:rsidP="008F5277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условия, влияющие на скорость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химических реакций.</w:t>
            </w:r>
          </w:p>
          <w:p w:rsidR="008F5277" w:rsidRPr="008F5277" w:rsidRDefault="008F5277" w:rsidP="008F5277">
            <w:pPr>
              <w:ind w:left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зависимость скорости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химической реакции от различных факторов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с целью определения оптимальных условий</w:t>
            </w:r>
          </w:p>
          <w:p w:rsidR="008F5277" w:rsidRPr="008F5277" w:rsidRDefault="008F5277" w:rsidP="008F5277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протекания химических процессов.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понятия «катализ»,</w:t>
            </w:r>
          </w:p>
          <w:p w:rsidR="008F5277" w:rsidRPr="008F5277" w:rsidRDefault="008F5277" w:rsidP="008F5277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«катализатор».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демонстрируемые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проводимые опыты.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и описывать химические реакции</w:t>
            </w:r>
          </w:p>
          <w:p w:rsidR="008F5277" w:rsidRPr="008F5277" w:rsidRDefault="008F5277" w:rsidP="008F5277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с помощью родного языка и языка химии.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Делать выводы по результатам проведенных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химических опытов.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Демонстрировать знание правил безопасного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обращения с </w:t>
            </w:r>
            <w:proofErr w:type="gramStart"/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едкими</w:t>
            </w:r>
            <w:proofErr w:type="gramEnd"/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, горючими и</w:t>
            </w:r>
          </w:p>
          <w:p w:rsidR="008F5277" w:rsidRPr="008F5277" w:rsidRDefault="008F5277" w:rsidP="008F5277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токсичными веществами, средствами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бытовой химии.</w:t>
            </w:r>
          </w:p>
          <w:p w:rsidR="008F5277" w:rsidRPr="008F5277" w:rsidRDefault="008F5277" w:rsidP="008F5277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и пользоваться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приемами безопасной работы при работе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химическими веществами и лабораторным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F5277" w:rsidRPr="008F5277" w:rsidRDefault="008F5277" w:rsidP="005D59AB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277" w:rsidTr="008F5277">
        <w:trPr>
          <w:trHeight w:val="43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</w:tcBorders>
          </w:tcPr>
          <w:p w:rsidR="008F5277" w:rsidRPr="009A5159" w:rsidRDefault="008F527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25/2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8F5277" w:rsidRPr="009A5159" w:rsidRDefault="008F527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F5277" w:rsidRPr="009A5159" w:rsidRDefault="008F527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8F5277" w:rsidRDefault="008F5277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Химическое равновесие и факторы, на него влияющие.</w:t>
            </w:r>
          </w:p>
        </w:tc>
        <w:tc>
          <w:tcPr>
            <w:tcW w:w="6314" w:type="dxa"/>
            <w:tcBorders>
              <w:top w:val="single" w:sz="4" w:space="0" w:color="auto"/>
            </w:tcBorders>
            <w:vAlign w:val="bottom"/>
          </w:tcPr>
          <w:p w:rsidR="008F5277" w:rsidRPr="008F5277" w:rsidRDefault="008F5277" w:rsidP="008F5277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понятия «равновесие»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«химическое равновесие».</w:t>
            </w:r>
          </w:p>
          <w:p w:rsidR="008F5277" w:rsidRPr="008F5277" w:rsidRDefault="008F5277" w:rsidP="008F5277">
            <w:pPr>
              <w:ind w:left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условия, влияющие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химического равновесия.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зависимость смещения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химического равновесия от различных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факторов с целью определения оптимальных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условий протекания химических процессов.</w:t>
            </w:r>
          </w:p>
          <w:p w:rsidR="008F5277" w:rsidRPr="008F5277" w:rsidRDefault="008F5277" w:rsidP="008F5277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Предсказывать направление смещения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химического равновесия при изменении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условий проведения обратимой химической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реакции.</w:t>
            </w:r>
          </w:p>
          <w:p w:rsidR="008F5277" w:rsidRPr="008F5277" w:rsidRDefault="008F5277" w:rsidP="008F5277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самостоятельно проводимые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опыты. Наблюдать и описывать химические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реакции с помощью родного языка и языка</w:t>
            </w:r>
          </w:p>
          <w:p w:rsidR="008F5277" w:rsidRPr="008F5277" w:rsidRDefault="008F5277" w:rsidP="008F5277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Химии.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Делать выводы по результатам проведенных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химических опытов.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Демонстрировать знание правил безопасного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с едкими, горючими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токсичными веществами, средствами</w:t>
            </w:r>
          </w:p>
          <w:p w:rsidR="008F5277" w:rsidRDefault="008F5277" w:rsidP="008F5277">
            <w:pPr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бытовой химии.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и пользоваться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приемами безопасной работы при работе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химическими веществами и лабораторным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F5277" w:rsidRPr="008F5277" w:rsidRDefault="008F5277" w:rsidP="008F5277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277" w:rsidTr="00F44763">
        <w:tc>
          <w:tcPr>
            <w:tcW w:w="959" w:type="dxa"/>
          </w:tcPr>
          <w:p w:rsidR="008F5277" w:rsidRPr="009A5159" w:rsidRDefault="008F527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26/3</w:t>
            </w:r>
          </w:p>
        </w:tc>
        <w:tc>
          <w:tcPr>
            <w:tcW w:w="1843" w:type="dxa"/>
            <w:gridSpan w:val="2"/>
          </w:tcPr>
          <w:p w:rsidR="008F5277" w:rsidRPr="009A5159" w:rsidRDefault="008F527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F5277" w:rsidRPr="009A5159" w:rsidRDefault="008F5277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8F5277" w:rsidRPr="009A5159" w:rsidRDefault="008F5277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Научные принципы организации химического производства. </w:t>
            </w:r>
          </w:p>
        </w:tc>
        <w:tc>
          <w:tcPr>
            <w:tcW w:w="6314" w:type="dxa"/>
            <w:vAlign w:val="bottom"/>
          </w:tcPr>
          <w:p w:rsidR="008F5277" w:rsidRPr="008F5277" w:rsidRDefault="008F5277" w:rsidP="008F5277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общие принципы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экологические проблемы химического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Представлять пути решения </w:t>
            </w:r>
            <w:proofErr w:type="gramStart"/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глобальных</w:t>
            </w:r>
            <w:proofErr w:type="gramEnd"/>
          </w:p>
          <w:p w:rsidR="008F5277" w:rsidRPr="008F5277" w:rsidRDefault="008F5277" w:rsidP="008F5277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проблем, стоящих перед человечеством: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экологических, энергетических, сырьевых,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химии в решении этих проблем.</w:t>
            </w:r>
          </w:p>
          <w:p w:rsidR="008F5277" w:rsidRDefault="008F5277" w:rsidP="008F5277">
            <w:pPr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демонстрируемую модель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описывать ее с помощью родного языка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277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языка химии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F5277" w:rsidRPr="008F5277" w:rsidRDefault="008F5277" w:rsidP="008F5277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960" w:rsidTr="00643960">
        <w:trPr>
          <w:trHeight w:val="2850"/>
        </w:trPr>
        <w:tc>
          <w:tcPr>
            <w:tcW w:w="959" w:type="dxa"/>
            <w:tcBorders>
              <w:bottom w:val="single" w:sz="4" w:space="0" w:color="auto"/>
            </w:tcBorders>
          </w:tcPr>
          <w:p w:rsidR="00643960" w:rsidRPr="009A5159" w:rsidRDefault="00643960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27/4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643960" w:rsidRPr="009A5159" w:rsidRDefault="00643960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43960" w:rsidRPr="009A5159" w:rsidRDefault="00643960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643960" w:rsidRPr="009A5159" w:rsidRDefault="00643960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Нефть. Природный газ и энергетика.</w:t>
            </w:r>
          </w:p>
        </w:tc>
        <w:tc>
          <w:tcPr>
            <w:tcW w:w="6314" w:type="dxa"/>
            <w:tcBorders>
              <w:bottom w:val="single" w:sz="4" w:space="0" w:color="auto"/>
            </w:tcBorders>
            <w:vAlign w:val="bottom"/>
          </w:tcPr>
          <w:p w:rsidR="00643960" w:rsidRPr="00643960" w:rsidRDefault="00643960" w:rsidP="00643960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Приводить примеры практического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использования продуктов переработки нефти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и природного газа.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Понимать химические способы получения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Представлять пути решения </w:t>
            </w:r>
            <w:proofErr w:type="gramStart"/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глобальных</w:t>
            </w:r>
            <w:proofErr w:type="gramEnd"/>
          </w:p>
          <w:p w:rsidR="00643960" w:rsidRPr="00643960" w:rsidRDefault="00643960" w:rsidP="00643960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проблем, стоящих перед человечеством: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экологических, энергетических, сырьевых,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химии в решении этих проблем.</w:t>
            </w:r>
          </w:p>
          <w:p w:rsidR="00643960" w:rsidRPr="00643960" w:rsidRDefault="00643960" w:rsidP="00643960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самостоятельно проводимое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и описывать его с помощью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родного языка и языка химии.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Демонстрировать знание правил безопасного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обращения с </w:t>
            </w:r>
            <w:proofErr w:type="gramStart"/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едкими</w:t>
            </w:r>
            <w:proofErr w:type="gramEnd"/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, горючими и</w:t>
            </w:r>
          </w:p>
          <w:p w:rsidR="00643960" w:rsidRPr="00643960" w:rsidRDefault="00643960" w:rsidP="00643960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токсичными веществами, средствами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бытовой химии.</w:t>
            </w:r>
          </w:p>
          <w:p w:rsidR="00643960" w:rsidRPr="00643960" w:rsidRDefault="00643960" w:rsidP="00643960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и пользоваться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приемами безопасной работы при работе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химическими веществами и лабораторным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оборудованием.</w:t>
            </w:r>
          </w:p>
          <w:p w:rsidR="00643960" w:rsidRDefault="00643960" w:rsidP="005D59AB">
            <w:pPr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43960" w:rsidRPr="00643960" w:rsidRDefault="00643960" w:rsidP="005D59AB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960" w:rsidTr="00643960">
        <w:trPr>
          <w:trHeight w:val="378"/>
        </w:trPr>
        <w:tc>
          <w:tcPr>
            <w:tcW w:w="959" w:type="dxa"/>
            <w:tcBorders>
              <w:top w:val="single" w:sz="4" w:space="0" w:color="auto"/>
            </w:tcBorders>
          </w:tcPr>
          <w:p w:rsidR="00643960" w:rsidRDefault="00643960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28/5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643960" w:rsidRPr="009A5159" w:rsidRDefault="00643960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43960" w:rsidRPr="009A5159" w:rsidRDefault="00643960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643960" w:rsidRDefault="00643960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 по темам «Неорганическая химия» и «Научные основы химического производства».</w:t>
            </w:r>
          </w:p>
        </w:tc>
        <w:tc>
          <w:tcPr>
            <w:tcW w:w="6314" w:type="dxa"/>
            <w:tcBorders>
              <w:top w:val="single" w:sz="4" w:space="0" w:color="auto"/>
            </w:tcBorders>
            <w:vAlign w:val="bottom"/>
          </w:tcPr>
          <w:p w:rsidR="00643960" w:rsidRDefault="00643960" w:rsidP="00643960">
            <w:pPr>
              <w:spacing w:line="235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обобщающие схемы.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Осуществлять познавательную рефлексию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в отношении собственных достижений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в процессе решения учебных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познавательных задач.</w:t>
            </w:r>
          </w:p>
          <w:p w:rsidR="00643960" w:rsidRPr="00643960" w:rsidRDefault="00643960" w:rsidP="00643960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960" w:rsidTr="001728CB">
        <w:tc>
          <w:tcPr>
            <w:tcW w:w="959" w:type="dxa"/>
          </w:tcPr>
          <w:p w:rsidR="00643960" w:rsidRPr="009A5159" w:rsidRDefault="00643960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29/6</w:t>
            </w:r>
          </w:p>
        </w:tc>
        <w:tc>
          <w:tcPr>
            <w:tcW w:w="1843" w:type="dxa"/>
            <w:gridSpan w:val="2"/>
          </w:tcPr>
          <w:p w:rsidR="00643960" w:rsidRPr="009A5159" w:rsidRDefault="00643960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43960" w:rsidRPr="009A5159" w:rsidRDefault="00643960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643960" w:rsidRPr="00643960" w:rsidRDefault="00643960" w:rsidP="00AD5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№2 по теме «Неорганическая химия. Научные основы химического производства».</w:t>
            </w:r>
          </w:p>
        </w:tc>
        <w:tc>
          <w:tcPr>
            <w:tcW w:w="6314" w:type="dxa"/>
          </w:tcPr>
          <w:p w:rsidR="00643960" w:rsidRPr="009A5159" w:rsidRDefault="00643960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960" w:rsidTr="006904A4">
        <w:tc>
          <w:tcPr>
            <w:tcW w:w="14786" w:type="dxa"/>
            <w:gridSpan w:val="6"/>
          </w:tcPr>
          <w:p w:rsidR="00643960" w:rsidRPr="00643960" w:rsidRDefault="00643960" w:rsidP="00AD5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960">
              <w:rPr>
                <w:rFonts w:ascii="Times New Roman" w:hAnsi="Times New Roman" w:cs="Times New Roman"/>
                <w:b/>
                <w:sz w:val="20"/>
                <w:szCs w:val="20"/>
              </w:rPr>
              <w:t>ГЛАВА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5. ХИМИЯ В ЖИЗНИ И ОБЩЕСТВЕ (5 ЧАСОВ)</w:t>
            </w:r>
          </w:p>
        </w:tc>
      </w:tr>
      <w:tr w:rsidR="00643960" w:rsidTr="00AD7749">
        <w:tc>
          <w:tcPr>
            <w:tcW w:w="959" w:type="dxa"/>
          </w:tcPr>
          <w:p w:rsidR="00643960" w:rsidRPr="009A5159" w:rsidRDefault="00643960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30/1</w:t>
            </w:r>
          </w:p>
        </w:tc>
        <w:tc>
          <w:tcPr>
            <w:tcW w:w="1843" w:type="dxa"/>
            <w:gridSpan w:val="2"/>
          </w:tcPr>
          <w:p w:rsidR="00643960" w:rsidRPr="009A5159" w:rsidRDefault="00643960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43960" w:rsidRPr="009A5159" w:rsidRDefault="00643960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643960" w:rsidRPr="009A5159" w:rsidRDefault="00643960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Химия пищи. Лекарственные средства.</w:t>
            </w:r>
          </w:p>
        </w:tc>
        <w:tc>
          <w:tcPr>
            <w:tcW w:w="6314" w:type="dxa"/>
            <w:vAlign w:val="bottom"/>
          </w:tcPr>
          <w:p w:rsidR="00643960" w:rsidRPr="00643960" w:rsidRDefault="00643960" w:rsidP="00643960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биологическую роль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различных питательных веществ.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Приводить примеры продуктов, богатых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теми или иными природными веществами.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различные ингредиенты,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входящие в состав важнейших продуктов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питания, используя информацию о составе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продукта, размещенную на этикетке.</w:t>
            </w:r>
          </w:p>
          <w:p w:rsidR="00643960" w:rsidRPr="00643960" w:rsidRDefault="00643960" w:rsidP="00643960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Осваивать нормы экологического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безопасного обращения с лекарственными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препаратами. Пропагандировать здоровый</w:t>
            </w:r>
          </w:p>
          <w:p w:rsidR="00643960" w:rsidRPr="00643960" w:rsidRDefault="00643960" w:rsidP="00643960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 жизни.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Демонстрировать понимание роли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важнейших групп лекарственных средств.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Рассуждать о вреде алкоголя, курения, о</w:t>
            </w:r>
          </w:p>
          <w:p w:rsidR="00643960" w:rsidRDefault="00643960" w:rsidP="005D59AB">
            <w:pPr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960">
              <w:rPr>
                <w:rFonts w:ascii="Times New Roman" w:eastAsia="Times New Roman" w:hAnsi="Times New Roman" w:cs="Times New Roman"/>
                <w:sz w:val="20"/>
                <w:szCs w:val="20"/>
              </w:rPr>
              <w:t>недопустимости наркотических средств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643960" w:rsidRPr="00643960" w:rsidRDefault="00643960" w:rsidP="005D59AB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076A" w:rsidTr="00D4076A">
        <w:trPr>
          <w:trHeight w:val="1590"/>
        </w:trPr>
        <w:tc>
          <w:tcPr>
            <w:tcW w:w="959" w:type="dxa"/>
            <w:tcBorders>
              <w:bottom w:val="single" w:sz="4" w:space="0" w:color="auto"/>
            </w:tcBorders>
          </w:tcPr>
          <w:p w:rsidR="00D4076A" w:rsidRPr="009A5159" w:rsidRDefault="00D4076A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31/2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D4076A" w:rsidRPr="009A5159" w:rsidRDefault="00D4076A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4076A" w:rsidRPr="009A5159" w:rsidRDefault="00D4076A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D4076A" w:rsidRPr="009A5159" w:rsidRDefault="00D4076A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Косметические и парфюмерные средства. Бытовая химия.</w:t>
            </w:r>
          </w:p>
        </w:tc>
        <w:tc>
          <w:tcPr>
            <w:tcW w:w="6314" w:type="dxa"/>
            <w:tcBorders>
              <w:bottom w:val="single" w:sz="4" w:space="0" w:color="auto"/>
            </w:tcBorders>
            <w:vAlign w:val="bottom"/>
          </w:tcPr>
          <w:p w:rsidR="00D4076A" w:rsidRPr="00D4076A" w:rsidRDefault="00D4076A" w:rsidP="00D4076A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Прогнозировать последствия нарушений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 безопасной работы со средствами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бытовой химии. Использовать полученные</w:t>
            </w:r>
          </w:p>
          <w:p w:rsidR="00D4076A" w:rsidRPr="00D4076A" w:rsidRDefault="00D4076A" w:rsidP="00D4076A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знания при применении различных веществ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в быту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Демонстрировать знание правил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безопасного обращения с едкими, горючими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и токсичными веществами, средствами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бытовой химии</w:t>
            </w:r>
          </w:p>
          <w:p w:rsidR="00D4076A" w:rsidRDefault="00D4076A" w:rsidP="005D59AB">
            <w:pPr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076A" w:rsidRPr="00D4076A" w:rsidRDefault="00D4076A" w:rsidP="005D59AB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076A" w:rsidTr="00D4076A">
        <w:trPr>
          <w:trHeight w:val="475"/>
        </w:trPr>
        <w:tc>
          <w:tcPr>
            <w:tcW w:w="959" w:type="dxa"/>
            <w:tcBorders>
              <w:top w:val="single" w:sz="4" w:space="0" w:color="auto"/>
            </w:tcBorders>
          </w:tcPr>
          <w:p w:rsidR="00D4076A" w:rsidRDefault="00D4076A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32/3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D4076A" w:rsidRPr="009A5159" w:rsidRDefault="00D4076A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4076A" w:rsidRPr="009A5159" w:rsidRDefault="00D4076A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D4076A" w:rsidRDefault="00D4076A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Химия в сельском хозяйстве.</w:t>
            </w:r>
          </w:p>
        </w:tc>
        <w:tc>
          <w:tcPr>
            <w:tcW w:w="6314" w:type="dxa"/>
            <w:tcBorders>
              <w:top w:val="single" w:sz="4" w:space="0" w:color="auto"/>
            </w:tcBorders>
            <w:vAlign w:val="bottom"/>
          </w:tcPr>
          <w:p w:rsidR="00D4076A" w:rsidRPr="00D4076A" w:rsidRDefault="00D4076A" w:rsidP="00D4076A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Различать органические и основные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минеральные (азотные, калийные,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фосфорные) удобрения.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Описывать химические реакции, лежащие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основе получения изучаемых веществ.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Описывать средства защиты растений.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самостоятельно проводимые</w:t>
            </w:r>
          </w:p>
          <w:p w:rsidR="00D4076A" w:rsidRDefault="00D4076A" w:rsidP="00D4076A">
            <w:pPr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опыты. Наблюдать и описывать химические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реак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ции с помощью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родного языка и языка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Делать выводы по результатам проведенных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химических опытов.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Демонстрировать знание правил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безопасного обращения с едкими, горючими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и токсичными веществами, средствами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бытовой химии.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и пользоваться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приемами безопасной работы при работе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химическими веществами и лабораторным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76A"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D4076A" w:rsidRPr="00D4076A" w:rsidRDefault="00D4076A" w:rsidP="00D4076A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1AE" w:rsidTr="00A9746C">
        <w:tc>
          <w:tcPr>
            <w:tcW w:w="959" w:type="dxa"/>
          </w:tcPr>
          <w:p w:rsidR="004471AE" w:rsidRPr="009A5159" w:rsidRDefault="004471AE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33/4</w:t>
            </w:r>
          </w:p>
        </w:tc>
        <w:tc>
          <w:tcPr>
            <w:tcW w:w="1843" w:type="dxa"/>
            <w:gridSpan w:val="2"/>
          </w:tcPr>
          <w:p w:rsidR="004471AE" w:rsidRPr="009A5159" w:rsidRDefault="004471AE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471AE" w:rsidRPr="009A5159" w:rsidRDefault="004471AE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471AE" w:rsidRPr="009A5159" w:rsidRDefault="004471AE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Химия в строительстве.</w:t>
            </w:r>
          </w:p>
        </w:tc>
        <w:tc>
          <w:tcPr>
            <w:tcW w:w="6314" w:type="dxa"/>
            <w:vAlign w:val="bottom"/>
          </w:tcPr>
          <w:p w:rsidR="004471AE" w:rsidRPr="004471AE" w:rsidRDefault="004471AE" w:rsidP="004471AE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свойства гипса, извести,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цемента и бетона и область их применения.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Описывать химические реакции, лежащие </w:t>
            </w:r>
            <w:proofErr w:type="gramStart"/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4471AE" w:rsidRPr="004471AE" w:rsidRDefault="004471AE" w:rsidP="004471AE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основе получения изучаемых веществ.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полученные знания 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применении различных веществ в быту.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Демонстрировать знание правил безопасного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обращения с </w:t>
            </w:r>
            <w:proofErr w:type="gramStart"/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едкими</w:t>
            </w:r>
            <w:proofErr w:type="gramEnd"/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, горючими и</w:t>
            </w:r>
          </w:p>
          <w:p w:rsidR="004471AE" w:rsidRDefault="004471AE" w:rsidP="004471AE">
            <w:pPr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токсичными веществами, средствами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бытовой химии.</w:t>
            </w:r>
          </w:p>
          <w:p w:rsidR="004471AE" w:rsidRPr="004471AE" w:rsidRDefault="004471AE" w:rsidP="004471AE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1AE" w:rsidTr="00BA54D8">
        <w:tc>
          <w:tcPr>
            <w:tcW w:w="959" w:type="dxa"/>
          </w:tcPr>
          <w:p w:rsidR="004471AE" w:rsidRPr="009A5159" w:rsidRDefault="004471AE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34/5</w:t>
            </w:r>
          </w:p>
        </w:tc>
        <w:tc>
          <w:tcPr>
            <w:tcW w:w="1843" w:type="dxa"/>
            <w:gridSpan w:val="2"/>
          </w:tcPr>
          <w:p w:rsidR="004471AE" w:rsidRPr="009A5159" w:rsidRDefault="004471AE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471AE" w:rsidRPr="009A5159" w:rsidRDefault="004471AE" w:rsidP="00AD5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471AE" w:rsidRPr="009A5159" w:rsidRDefault="004471AE" w:rsidP="00AD5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«Зеленая» химия.</w:t>
            </w:r>
          </w:p>
        </w:tc>
        <w:tc>
          <w:tcPr>
            <w:tcW w:w="6314" w:type="dxa"/>
            <w:vAlign w:val="bottom"/>
          </w:tcPr>
          <w:p w:rsidR="004471AE" w:rsidRPr="004471AE" w:rsidRDefault="004471AE" w:rsidP="004471AE">
            <w:pPr>
              <w:spacing w:line="23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понятие «“зеленая” химия».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общие принципы «зеленой»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химии. Рассуждать о риске загрязнения</w:t>
            </w:r>
          </w:p>
          <w:p w:rsidR="004471AE" w:rsidRDefault="004471AE" w:rsidP="004471AE">
            <w:pPr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окружающей среды при использовании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многих традиционных технологий.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Представлять пути решения глобальных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проблем, стоящих перед человечеством: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экологических, энергетических, сырьевых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1AE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химии в решении этих проблем.</w:t>
            </w:r>
          </w:p>
          <w:p w:rsidR="004471AE" w:rsidRPr="004471AE" w:rsidRDefault="004471AE" w:rsidP="004471AE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D5437" w:rsidRPr="00AD5437" w:rsidRDefault="00AD5437" w:rsidP="00AD5437">
      <w:pPr>
        <w:jc w:val="center"/>
        <w:rPr>
          <w:rFonts w:ascii="Times New Roman" w:hAnsi="Times New Roman" w:cs="Times New Roman"/>
        </w:rPr>
      </w:pPr>
    </w:p>
    <w:sectPr w:rsidR="00AD5437" w:rsidRPr="00AD5437" w:rsidSect="00C962D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62D1"/>
    <w:rsid w:val="00125656"/>
    <w:rsid w:val="00220D05"/>
    <w:rsid w:val="00230BEC"/>
    <w:rsid w:val="00334EA8"/>
    <w:rsid w:val="00357DFD"/>
    <w:rsid w:val="00362C44"/>
    <w:rsid w:val="003930DC"/>
    <w:rsid w:val="004075F7"/>
    <w:rsid w:val="004471AE"/>
    <w:rsid w:val="00643960"/>
    <w:rsid w:val="007D57C7"/>
    <w:rsid w:val="008A1A5C"/>
    <w:rsid w:val="008F39E0"/>
    <w:rsid w:val="008F5277"/>
    <w:rsid w:val="009A5159"/>
    <w:rsid w:val="009C395A"/>
    <w:rsid w:val="00A942E0"/>
    <w:rsid w:val="00AD5437"/>
    <w:rsid w:val="00B04044"/>
    <w:rsid w:val="00C12203"/>
    <w:rsid w:val="00C962D1"/>
    <w:rsid w:val="00D4076A"/>
    <w:rsid w:val="00D72801"/>
    <w:rsid w:val="00DD3CE0"/>
    <w:rsid w:val="00E90783"/>
    <w:rsid w:val="00E90C70"/>
    <w:rsid w:val="00F06233"/>
    <w:rsid w:val="00F36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54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2426</Words>
  <Characters>13833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dcterms:created xsi:type="dcterms:W3CDTF">2020-09-01T16:53:00Z</dcterms:created>
  <dcterms:modified xsi:type="dcterms:W3CDTF">2020-09-05T19:10:00Z</dcterms:modified>
</cp:coreProperties>
</file>