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994" w:rsidRDefault="00FF3994" w:rsidP="00A32A67">
      <w:pPr>
        <w:spacing w:line="480" w:lineRule="auto"/>
        <w:jc w:val="right"/>
        <w:rPr>
          <w:rFonts w:ascii="Times New Roman" w:hAnsi="Times New Roman" w:cs="Times New Roman"/>
          <w:sz w:val="24"/>
          <w:szCs w:val="24"/>
        </w:rPr>
      </w:pPr>
      <w:r w:rsidRPr="00FF3994">
        <w:rPr>
          <w:rFonts w:ascii="Times New Roman" w:hAnsi="Times New Roman" w:cs="Times New Roman"/>
          <w:noProof/>
          <w:sz w:val="24"/>
          <w:szCs w:val="24"/>
          <w:lang w:eastAsia="ru-RU"/>
        </w:rPr>
        <w:drawing>
          <wp:inline distT="0" distB="0" distL="0" distR="0">
            <wp:extent cx="6178550" cy="8495506"/>
            <wp:effectExtent l="0" t="0" r="0" b="1270"/>
            <wp:docPr id="11" name="Рисунок 11" descr="C:\Users\Школа\Desktop\Супрякова\самообследование\самообследование, март, 20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упрякова\самообследование\самообследование, март, 2025\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8550" cy="8495506"/>
                    </a:xfrm>
                    <a:prstGeom prst="rect">
                      <a:avLst/>
                    </a:prstGeom>
                    <a:noFill/>
                    <a:ln>
                      <a:noFill/>
                    </a:ln>
                  </pic:spPr>
                </pic:pic>
              </a:graphicData>
            </a:graphic>
          </wp:inline>
        </w:drawing>
      </w:r>
    </w:p>
    <w:p w:rsidR="00FF3994" w:rsidRDefault="00FF3994" w:rsidP="00A32A67">
      <w:pPr>
        <w:spacing w:line="480" w:lineRule="auto"/>
        <w:jc w:val="right"/>
        <w:rPr>
          <w:rFonts w:ascii="Times New Roman" w:hAnsi="Times New Roman" w:cs="Times New Roman"/>
          <w:sz w:val="24"/>
          <w:szCs w:val="24"/>
        </w:rPr>
      </w:pPr>
    </w:p>
    <w:p w:rsidR="00FF3994" w:rsidRDefault="00FF3994" w:rsidP="00A32A67">
      <w:pPr>
        <w:spacing w:line="480" w:lineRule="auto"/>
        <w:jc w:val="right"/>
        <w:rPr>
          <w:rFonts w:ascii="Times New Roman" w:hAnsi="Times New Roman" w:cs="Times New Roman"/>
          <w:sz w:val="24"/>
          <w:szCs w:val="24"/>
        </w:rPr>
      </w:pPr>
    </w:p>
    <w:p w:rsidR="004C08CD" w:rsidRPr="004C08CD" w:rsidRDefault="004C08CD" w:rsidP="00A32A67">
      <w:pPr>
        <w:spacing w:line="480" w:lineRule="auto"/>
        <w:jc w:val="right"/>
        <w:rPr>
          <w:rFonts w:ascii="Times New Roman" w:hAnsi="Times New Roman" w:cs="Times New Roman"/>
          <w:sz w:val="24"/>
          <w:szCs w:val="24"/>
        </w:rPr>
      </w:pPr>
      <w:bookmarkStart w:id="0" w:name="_GoBack"/>
      <w:bookmarkEnd w:id="0"/>
      <w:r w:rsidRPr="004C08CD">
        <w:rPr>
          <w:rFonts w:ascii="Times New Roman" w:hAnsi="Times New Roman" w:cs="Times New Roman"/>
          <w:sz w:val="24"/>
          <w:szCs w:val="24"/>
        </w:rPr>
        <w:lastRenderedPageBreak/>
        <w:t>Утверждаю</w:t>
      </w:r>
    </w:p>
    <w:p w:rsidR="004C08CD" w:rsidRPr="004C08CD" w:rsidRDefault="004C08CD" w:rsidP="004C08CD">
      <w:pPr>
        <w:jc w:val="right"/>
        <w:rPr>
          <w:rFonts w:ascii="Times New Roman" w:hAnsi="Times New Roman" w:cs="Times New Roman"/>
          <w:sz w:val="24"/>
          <w:szCs w:val="24"/>
        </w:rPr>
      </w:pPr>
      <w:r w:rsidRPr="004C08CD">
        <w:rPr>
          <w:rFonts w:ascii="Times New Roman" w:hAnsi="Times New Roman" w:cs="Times New Roman"/>
          <w:sz w:val="24"/>
          <w:szCs w:val="24"/>
        </w:rPr>
        <w:t>Директор ____________И.Н.Моисеева</w:t>
      </w:r>
    </w:p>
    <w:p w:rsidR="004C08CD" w:rsidRPr="004C08CD" w:rsidRDefault="00F55378" w:rsidP="00F55378">
      <w:pPr>
        <w:jc w:val="center"/>
        <w:rPr>
          <w:rFonts w:ascii="Times New Roman" w:hAnsi="Times New Roman" w:cs="Times New Roman"/>
          <w:sz w:val="24"/>
          <w:szCs w:val="24"/>
        </w:rPr>
      </w:pPr>
      <w:r>
        <w:rPr>
          <w:rFonts w:ascii="Times New Roman" w:hAnsi="Times New Roman" w:cs="Times New Roman"/>
          <w:sz w:val="24"/>
          <w:szCs w:val="24"/>
        </w:rPr>
        <w:t xml:space="preserve">                                                                                               </w:t>
      </w:r>
      <w:r w:rsidR="004C08CD" w:rsidRPr="004C08CD">
        <w:rPr>
          <w:rFonts w:ascii="Times New Roman" w:hAnsi="Times New Roman" w:cs="Times New Roman"/>
          <w:sz w:val="24"/>
          <w:szCs w:val="24"/>
        </w:rPr>
        <w:t>Приказ №_______ от ______________</w:t>
      </w:r>
    </w:p>
    <w:p w:rsidR="004C08CD" w:rsidRPr="004C08CD" w:rsidRDefault="004C08CD" w:rsidP="004C08CD">
      <w:pPr>
        <w:jc w:val="right"/>
        <w:rPr>
          <w:rFonts w:ascii="Times New Roman" w:hAnsi="Times New Roman" w:cs="Times New Roman"/>
          <w:sz w:val="24"/>
          <w:szCs w:val="24"/>
        </w:rPr>
      </w:pPr>
    </w:p>
    <w:p w:rsidR="004C08CD" w:rsidRPr="004C08CD" w:rsidRDefault="004C08CD" w:rsidP="004C08CD">
      <w:pPr>
        <w:jc w:val="right"/>
        <w:rPr>
          <w:rFonts w:ascii="Times New Roman" w:hAnsi="Times New Roman" w:cs="Times New Roman"/>
          <w:sz w:val="28"/>
          <w:szCs w:val="28"/>
        </w:rPr>
      </w:pPr>
    </w:p>
    <w:p w:rsidR="004C08CD" w:rsidRPr="004C08CD" w:rsidRDefault="004C08CD" w:rsidP="004C08CD">
      <w:pPr>
        <w:jc w:val="center"/>
        <w:rPr>
          <w:rFonts w:ascii="Times New Roman" w:hAnsi="Times New Roman" w:cs="Times New Roman"/>
          <w:b/>
          <w:sz w:val="28"/>
          <w:szCs w:val="28"/>
        </w:rPr>
      </w:pPr>
      <w:r w:rsidRPr="004C08CD">
        <w:rPr>
          <w:rFonts w:ascii="Times New Roman" w:hAnsi="Times New Roman" w:cs="Times New Roman"/>
          <w:b/>
          <w:sz w:val="28"/>
          <w:szCs w:val="28"/>
        </w:rPr>
        <w:t xml:space="preserve">Отчет о самообследовании </w:t>
      </w:r>
    </w:p>
    <w:p w:rsidR="004C08CD" w:rsidRPr="004C08CD" w:rsidRDefault="004C08CD" w:rsidP="004C08CD">
      <w:pPr>
        <w:jc w:val="center"/>
        <w:rPr>
          <w:rFonts w:ascii="Times New Roman" w:hAnsi="Times New Roman" w:cs="Times New Roman"/>
          <w:b/>
          <w:sz w:val="28"/>
          <w:szCs w:val="28"/>
        </w:rPr>
      </w:pPr>
      <w:r w:rsidRPr="004C08CD">
        <w:rPr>
          <w:rFonts w:ascii="Times New Roman" w:hAnsi="Times New Roman" w:cs="Times New Roman"/>
          <w:b/>
          <w:sz w:val="28"/>
          <w:szCs w:val="28"/>
        </w:rPr>
        <w:t xml:space="preserve">МБОУ «Гимназия №1» </w:t>
      </w:r>
    </w:p>
    <w:p w:rsidR="004C08CD" w:rsidRPr="004C08CD" w:rsidRDefault="004C08CD" w:rsidP="004C08CD">
      <w:pPr>
        <w:jc w:val="center"/>
        <w:rPr>
          <w:rFonts w:ascii="Times New Roman" w:hAnsi="Times New Roman" w:cs="Times New Roman"/>
          <w:b/>
          <w:sz w:val="28"/>
          <w:szCs w:val="28"/>
        </w:rPr>
      </w:pPr>
      <w:r w:rsidRPr="004C08CD">
        <w:rPr>
          <w:rFonts w:ascii="Times New Roman" w:hAnsi="Times New Roman" w:cs="Times New Roman"/>
          <w:b/>
          <w:sz w:val="28"/>
          <w:szCs w:val="28"/>
        </w:rPr>
        <w:t>Ковылкинско</w:t>
      </w:r>
      <w:r w:rsidR="00F55378">
        <w:rPr>
          <w:rFonts w:ascii="Times New Roman" w:hAnsi="Times New Roman" w:cs="Times New Roman"/>
          <w:b/>
          <w:sz w:val="28"/>
          <w:szCs w:val="28"/>
        </w:rPr>
        <w:t>го муниципального района за 2024</w:t>
      </w:r>
      <w:r w:rsidRPr="004C08CD">
        <w:rPr>
          <w:rFonts w:ascii="Times New Roman" w:hAnsi="Times New Roman" w:cs="Times New Roman"/>
          <w:b/>
          <w:sz w:val="28"/>
          <w:szCs w:val="28"/>
        </w:rPr>
        <w:t xml:space="preserve"> год</w:t>
      </w:r>
    </w:p>
    <w:p w:rsidR="004C08CD" w:rsidRPr="004C08CD" w:rsidRDefault="004C08CD" w:rsidP="004C08CD">
      <w:pPr>
        <w:jc w:val="center"/>
        <w:rPr>
          <w:rFonts w:ascii="Times New Roman" w:hAnsi="Times New Roman" w:cs="Times New Roman"/>
          <w:b/>
          <w:sz w:val="24"/>
          <w:szCs w:val="24"/>
        </w:rPr>
      </w:pPr>
    </w:p>
    <w:p w:rsidR="004C08CD" w:rsidRPr="004C08CD" w:rsidRDefault="004C08CD" w:rsidP="004C08CD">
      <w:pPr>
        <w:jc w:val="center"/>
        <w:rPr>
          <w:rFonts w:ascii="Times New Roman" w:hAnsi="Times New Roman" w:cs="Times New Roman"/>
          <w:b/>
          <w:sz w:val="24"/>
          <w:szCs w:val="24"/>
        </w:rPr>
      </w:pPr>
      <w:r w:rsidRPr="004C08CD">
        <w:rPr>
          <w:rFonts w:ascii="Times New Roman" w:hAnsi="Times New Roman" w:cs="Times New Roman"/>
          <w:b/>
          <w:sz w:val="24"/>
          <w:szCs w:val="24"/>
        </w:rPr>
        <w:t xml:space="preserve">Введение </w:t>
      </w:r>
    </w:p>
    <w:p w:rsidR="004C08CD" w:rsidRPr="004C08CD" w:rsidRDefault="004C08CD" w:rsidP="004C08CD">
      <w:pPr>
        <w:spacing w:after="0"/>
        <w:ind w:firstLine="567"/>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Целями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получение объективной информации о состоянии образовательного процесса по основным образовательным программам. </w:t>
      </w:r>
    </w:p>
    <w:p w:rsidR="004C08CD" w:rsidRPr="004C08CD" w:rsidRDefault="004C08CD" w:rsidP="004C08CD">
      <w:pPr>
        <w:spacing w:after="0"/>
        <w:ind w:firstLine="567"/>
        <w:contextualSpacing/>
        <w:jc w:val="both"/>
        <w:rPr>
          <w:rFonts w:ascii="Times New Roman" w:hAnsi="Times New Roman" w:cs="Times New Roman"/>
          <w:sz w:val="24"/>
          <w:szCs w:val="24"/>
        </w:rPr>
      </w:pPr>
      <w:r w:rsidRPr="004C08CD">
        <w:rPr>
          <w:rFonts w:ascii="Times New Roman" w:hAnsi="Times New Roman" w:cs="Times New Roman"/>
          <w:sz w:val="24"/>
          <w:szCs w:val="24"/>
        </w:rPr>
        <w:t>Самообследование проводится ежегодно. Самообследование МБОУ «Гимназия №1» Ковылкинского муниципального района проводилось в соответствии с:</w:t>
      </w:r>
    </w:p>
    <w:p w:rsidR="004C08CD" w:rsidRPr="004C08CD" w:rsidRDefault="004C08CD" w:rsidP="004C08CD">
      <w:pPr>
        <w:numPr>
          <w:ilvl w:val="0"/>
          <w:numId w:val="1"/>
        </w:numPr>
        <w:spacing w:after="0"/>
        <w:ind w:left="142" w:firstLine="785"/>
        <w:contextualSpacing/>
        <w:jc w:val="both"/>
        <w:rPr>
          <w:rFonts w:ascii="Times New Roman" w:hAnsi="Times New Roman" w:cs="Times New Roman"/>
          <w:sz w:val="24"/>
          <w:szCs w:val="24"/>
        </w:rPr>
      </w:pPr>
      <w:r w:rsidRPr="004C08CD">
        <w:rPr>
          <w:rFonts w:ascii="Times New Roman" w:hAnsi="Times New Roman" w:cs="Times New Roman"/>
          <w:sz w:val="24"/>
          <w:szCs w:val="24"/>
        </w:rPr>
        <w:t>Федеральным законом от 29.12.2012 №273 – ФЗ «Об образовании в Российской Федерации»;</w:t>
      </w:r>
    </w:p>
    <w:p w:rsidR="004C08CD" w:rsidRPr="004C08CD" w:rsidRDefault="004C08CD" w:rsidP="004C08CD">
      <w:pPr>
        <w:numPr>
          <w:ilvl w:val="0"/>
          <w:numId w:val="1"/>
        </w:numPr>
        <w:spacing w:after="0"/>
        <w:ind w:left="142" w:firstLine="785"/>
        <w:contextualSpacing/>
        <w:jc w:val="both"/>
        <w:rPr>
          <w:rFonts w:ascii="Times New Roman" w:hAnsi="Times New Roman" w:cs="Times New Roman"/>
          <w:sz w:val="24"/>
          <w:szCs w:val="24"/>
        </w:rPr>
      </w:pPr>
      <w:r w:rsidRPr="004C08CD">
        <w:rPr>
          <w:rFonts w:ascii="Times New Roman" w:hAnsi="Times New Roman" w:cs="Times New Roman"/>
          <w:sz w:val="24"/>
          <w:szCs w:val="24"/>
        </w:rPr>
        <w:t>Постановлением Правительства РФ от 10.07.2013 №582 «Об утверждении правил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w:t>
      </w:r>
    </w:p>
    <w:p w:rsidR="004C08CD" w:rsidRPr="004C08CD" w:rsidRDefault="004C08CD" w:rsidP="004C08CD">
      <w:pPr>
        <w:numPr>
          <w:ilvl w:val="0"/>
          <w:numId w:val="1"/>
        </w:numPr>
        <w:spacing w:after="0"/>
        <w:ind w:left="142" w:firstLine="785"/>
        <w:contextualSpacing/>
        <w:jc w:val="both"/>
        <w:rPr>
          <w:rFonts w:ascii="Times New Roman" w:hAnsi="Times New Roman" w:cs="Times New Roman"/>
          <w:sz w:val="24"/>
          <w:szCs w:val="24"/>
        </w:rPr>
      </w:pPr>
      <w:r w:rsidRPr="004C08CD">
        <w:rPr>
          <w:rFonts w:ascii="Times New Roman" w:hAnsi="Times New Roman" w:cs="Times New Roman"/>
          <w:sz w:val="24"/>
          <w:szCs w:val="24"/>
        </w:rPr>
        <w:t>Приказом Минобрнауки России от 14.06.2013 № 462 «Об утверждении порядка проведения самообследования образовательной организацией» с изменениями и дополнениями от 14 декабря 2017 г.;</w:t>
      </w:r>
    </w:p>
    <w:p w:rsidR="004C08CD" w:rsidRPr="004C08CD" w:rsidRDefault="004C08CD" w:rsidP="004C08CD">
      <w:pPr>
        <w:numPr>
          <w:ilvl w:val="0"/>
          <w:numId w:val="1"/>
        </w:numPr>
        <w:spacing w:after="0"/>
        <w:ind w:left="142" w:firstLine="785"/>
        <w:contextualSpacing/>
        <w:jc w:val="both"/>
        <w:rPr>
          <w:rFonts w:ascii="Times New Roman" w:hAnsi="Times New Roman" w:cs="Times New Roman"/>
          <w:sz w:val="24"/>
          <w:szCs w:val="24"/>
        </w:rPr>
      </w:pPr>
      <w:r w:rsidRPr="004C08CD">
        <w:rPr>
          <w:rFonts w:ascii="Times New Roman" w:hAnsi="Times New Roman" w:cs="Times New Roman"/>
          <w:sz w:val="24"/>
          <w:szCs w:val="24"/>
        </w:rPr>
        <w:t>Приказом Минобрнауки России от 10.12.2013 № 1324 «Об утверждении показателей деятельности организации, подлежащей самообследованию»;</w:t>
      </w:r>
    </w:p>
    <w:p w:rsidR="004C08CD" w:rsidRPr="004C08CD" w:rsidRDefault="004C08CD" w:rsidP="004C08CD">
      <w:pPr>
        <w:numPr>
          <w:ilvl w:val="0"/>
          <w:numId w:val="1"/>
        </w:numPr>
        <w:spacing w:after="0"/>
        <w:ind w:left="142" w:firstLine="785"/>
        <w:contextualSpacing/>
        <w:jc w:val="both"/>
        <w:rPr>
          <w:rFonts w:ascii="Times New Roman" w:hAnsi="Times New Roman" w:cs="Times New Roman"/>
          <w:sz w:val="24"/>
          <w:szCs w:val="24"/>
        </w:rPr>
      </w:pPr>
      <w:r w:rsidRPr="004C08CD">
        <w:rPr>
          <w:rFonts w:ascii="Times New Roman" w:hAnsi="Times New Roman" w:cs="Times New Roman"/>
          <w:sz w:val="24"/>
          <w:szCs w:val="24"/>
        </w:rPr>
        <w:t>Приказом Министерства образования Республики Мордовия от 06.04.2023 № 383 «О реализации мероприятий по обеспечению перехода на обновленный ФГОС СОО в общеобразовательных организациях Республики Мордовия»;</w:t>
      </w:r>
    </w:p>
    <w:p w:rsidR="004C08CD" w:rsidRPr="004C08CD" w:rsidRDefault="004C08CD" w:rsidP="004C08CD">
      <w:pPr>
        <w:numPr>
          <w:ilvl w:val="0"/>
          <w:numId w:val="1"/>
        </w:numPr>
        <w:spacing w:after="0"/>
        <w:ind w:left="142" w:firstLine="785"/>
        <w:contextualSpacing/>
        <w:jc w:val="both"/>
        <w:rPr>
          <w:rFonts w:ascii="Times New Roman" w:hAnsi="Times New Roman" w:cs="Times New Roman"/>
          <w:sz w:val="24"/>
          <w:szCs w:val="24"/>
        </w:rPr>
      </w:pPr>
      <w:r w:rsidRPr="004C08CD">
        <w:rPr>
          <w:rFonts w:ascii="Times New Roman" w:hAnsi="Times New Roman" w:cs="Times New Roman"/>
          <w:sz w:val="24"/>
          <w:szCs w:val="24"/>
        </w:rPr>
        <w:t>Уставом МБОУ «Гимназия №1» Ковылкинского муниципального района.</w:t>
      </w:r>
    </w:p>
    <w:p w:rsidR="004C08CD" w:rsidRPr="004C08CD" w:rsidRDefault="004C08CD" w:rsidP="004C08CD">
      <w:pPr>
        <w:spacing w:after="0" w:line="276" w:lineRule="auto"/>
        <w:ind w:firstLine="567"/>
        <w:contextualSpacing/>
        <w:jc w:val="both"/>
        <w:rPr>
          <w:rFonts w:ascii="Times New Roman" w:hAnsi="Times New Roman" w:cs="Times New Roman"/>
          <w:sz w:val="24"/>
          <w:szCs w:val="24"/>
        </w:rPr>
      </w:pPr>
      <w:r w:rsidRPr="004C08CD">
        <w:rPr>
          <w:rFonts w:ascii="Times New Roman" w:hAnsi="Times New Roman" w:cs="Times New Roman"/>
          <w:sz w:val="24"/>
          <w:szCs w:val="24"/>
        </w:rPr>
        <w:t>Процедура самообследования включает в себя следующие этапы:</w:t>
      </w:r>
    </w:p>
    <w:p w:rsidR="004C08CD" w:rsidRPr="004C08CD" w:rsidRDefault="004C08CD" w:rsidP="00D00BAA">
      <w:pPr>
        <w:numPr>
          <w:ilvl w:val="1"/>
          <w:numId w:val="2"/>
        </w:numPr>
        <w:spacing w:after="0" w:line="276" w:lineRule="auto"/>
        <w:ind w:left="142" w:firstLine="851"/>
        <w:contextualSpacing/>
        <w:jc w:val="both"/>
        <w:rPr>
          <w:rFonts w:ascii="Times New Roman" w:hAnsi="Times New Roman" w:cs="Times New Roman"/>
          <w:sz w:val="24"/>
          <w:szCs w:val="24"/>
        </w:rPr>
      </w:pPr>
      <w:r w:rsidRPr="004C08CD">
        <w:rPr>
          <w:rFonts w:ascii="Times New Roman" w:hAnsi="Times New Roman" w:cs="Times New Roman"/>
          <w:sz w:val="24"/>
          <w:szCs w:val="24"/>
        </w:rPr>
        <w:t>планирование и подготовку работы по самообследованию организации;</w:t>
      </w:r>
    </w:p>
    <w:p w:rsidR="004C08CD" w:rsidRPr="004C08CD" w:rsidRDefault="004C08CD" w:rsidP="00D00BAA">
      <w:pPr>
        <w:numPr>
          <w:ilvl w:val="1"/>
          <w:numId w:val="2"/>
        </w:numPr>
        <w:spacing w:after="0" w:line="276" w:lineRule="auto"/>
        <w:ind w:left="142" w:firstLine="851"/>
        <w:contextualSpacing/>
        <w:jc w:val="both"/>
        <w:rPr>
          <w:rFonts w:ascii="Times New Roman" w:hAnsi="Times New Roman" w:cs="Times New Roman"/>
          <w:sz w:val="24"/>
          <w:szCs w:val="24"/>
        </w:rPr>
      </w:pPr>
      <w:r w:rsidRPr="004C08CD">
        <w:rPr>
          <w:rFonts w:ascii="Times New Roman" w:hAnsi="Times New Roman" w:cs="Times New Roman"/>
          <w:sz w:val="24"/>
          <w:szCs w:val="24"/>
        </w:rPr>
        <w:t>организацию и проведение самообследования в организации;</w:t>
      </w:r>
    </w:p>
    <w:p w:rsidR="004C08CD" w:rsidRPr="004C08CD" w:rsidRDefault="004C08CD" w:rsidP="00D00BAA">
      <w:pPr>
        <w:numPr>
          <w:ilvl w:val="1"/>
          <w:numId w:val="2"/>
        </w:numPr>
        <w:spacing w:after="0" w:line="276" w:lineRule="auto"/>
        <w:ind w:left="142" w:firstLine="851"/>
        <w:contextualSpacing/>
        <w:jc w:val="both"/>
        <w:rPr>
          <w:rFonts w:ascii="Times New Roman" w:hAnsi="Times New Roman" w:cs="Times New Roman"/>
          <w:sz w:val="24"/>
          <w:szCs w:val="24"/>
        </w:rPr>
      </w:pPr>
      <w:r w:rsidRPr="004C08CD">
        <w:rPr>
          <w:rFonts w:ascii="Times New Roman" w:hAnsi="Times New Roman" w:cs="Times New Roman"/>
          <w:sz w:val="24"/>
          <w:szCs w:val="24"/>
        </w:rPr>
        <w:t>обобщение полученных результатов и на их основе формирование отчета;</w:t>
      </w:r>
    </w:p>
    <w:p w:rsidR="004C08CD" w:rsidRPr="004C08CD" w:rsidRDefault="004C08CD" w:rsidP="00D00BAA">
      <w:pPr>
        <w:numPr>
          <w:ilvl w:val="1"/>
          <w:numId w:val="2"/>
        </w:numPr>
        <w:spacing w:after="0" w:line="276" w:lineRule="auto"/>
        <w:ind w:left="142" w:firstLine="851"/>
        <w:contextualSpacing/>
        <w:jc w:val="both"/>
        <w:rPr>
          <w:rFonts w:ascii="Times New Roman" w:hAnsi="Times New Roman" w:cs="Times New Roman"/>
          <w:sz w:val="24"/>
          <w:szCs w:val="24"/>
        </w:rPr>
      </w:pPr>
      <w:r w:rsidRPr="004C08CD">
        <w:rPr>
          <w:rFonts w:ascii="Times New Roman" w:hAnsi="Times New Roman" w:cs="Times New Roman"/>
          <w:sz w:val="24"/>
          <w:szCs w:val="24"/>
        </w:rPr>
        <w:t>рассмотрение отчета органом управления организации, к компетенции которого относится решение данного вопроса.</w:t>
      </w:r>
    </w:p>
    <w:p w:rsidR="004C08CD" w:rsidRPr="004C08CD" w:rsidRDefault="004C08CD" w:rsidP="004C08CD">
      <w:pPr>
        <w:spacing w:after="0" w:line="276" w:lineRule="auto"/>
        <w:ind w:firstLine="567"/>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В процессе самообследования проводилась самостоятельная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w:t>
      </w:r>
      <w:r w:rsidRPr="004C08CD">
        <w:rPr>
          <w:rFonts w:ascii="Times New Roman" w:hAnsi="Times New Roman" w:cs="Times New Roman"/>
          <w:sz w:val="24"/>
          <w:szCs w:val="24"/>
        </w:rPr>
        <w:lastRenderedPageBreak/>
        <w:t>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C08CD" w:rsidRPr="004C08CD" w:rsidRDefault="004C08CD" w:rsidP="004C08CD">
      <w:pPr>
        <w:spacing w:after="0" w:line="276" w:lineRule="auto"/>
        <w:ind w:firstLine="567"/>
        <w:contextualSpacing/>
        <w:jc w:val="both"/>
        <w:rPr>
          <w:rFonts w:ascii="Times New Roman" w:hAnsi="Times New Roman" w:cs="Times New Roman"/>
          <w:sz w:val="24"/>
          <w:szCs w:val="24"/>
        </w:rPr>
      </w:pPr>
      <w:r w:rsidRPr="004C08CD">
        <w:rPr>
          <w:rFonts w:ascii="Times New Roman" w:hAnsi="Times New Roman" w:cs="Times New Roman"/>
          <w:sz w:val="24"/>
          <w:szCs w:val="24"/>
        </w:rPr>
        <w:t>Результаты самообследования организации оформляются в виде отчета, включающего аналитическую часть и результаты анализа показателей деятельности организации, подлежащей самообследованию - бюджетного общеобразовательного учреждения «Гимназия №1» Ковылкинского муниципального района в информационно-телекоммуникационной сети Интернет.</w:t>
      </w:r>
    </w:p>
    <w:p w:rsidR="004C08CD" w:rsidRPr="004C08CD" w:rsidRDefault="004C08CD" w:rsidP="004C08CD">
      <w:pPr>
        <w:spacing w:after="0" w:line="276" w:lineRule="auto"/>
        <w:contextualSpacing/>
        <w:jc w:val="center"/>
        <w:rPr>
          <w:rFonts w:ascii="Times New Roman" w:hAnsi="Times New Roman" w:cs="Times New Roman"/>
          <w:b/>
          <w:sz w:val="24"/>
          <w:szCs w:val="24"/>
        </w:rPr>
      </w:pPr>
      <w:r w:rsidRPr="004C08CD">
        <w:rPr>
          <w:rFonts w:ascii="Times New Roman" w:hAnsi="Times New Roman" w:cs="Times New Roman"/>
          <w:b/>
          <w:sz w:val="24"/>
          <w:szCs w:val="24"/>
        </w:rPr>
        <w:t>I.</w:t>
      </w:r>
      <w:r w:rsidRPr="004C08CD">
        <w:rPr>
          <w:rFonts w:ascii="Times New Roman" w:hAnsi="Times New Roman" w:cs="Times New Roman"/>
          <w:b/>
          <w:sz w:val="24"/>
          <w:szCs w:val="24"/>
        </w:rPr>
        <w:tab/>
        <w:t xml:space="preserve"> АНАЛИТИЧЕСКАЯ ЧАСТЬ.</w:t>
      </w:r>
    </w:p>
    <w:p w:rsidR="004C08CD" w:rsidRPr="004C08CD" w:rsidRDefault="004C08CD" w:rsidP="004C08CD">
      <w:pPr>
        <w:spacing w:after="0" w:line="276" w:lineRule="auto"/>
        <w:contextualSpacing/>
        <w:jc w:val="center"/>
        <w:rPr>
          <w:rFonts w:ascii="Times New Roman" w:hAnsi="Times New Roman" w:cs="Times New Roman"/>
          <w:b/>
          <w:sz w:val="24"/>
          <w:szCs w:val="24"/>
        </w:rPr>
      </w:pPr>
      <w:r w:rsidRPr="004C08CD">
        <w:rPr>
          <w:rFonts w:ascii="Times New Roman" w:hAnsi="Times New Roman" w:cs="Times New Roman"/>
          <w:b/>
          <w:sz w:val="24"/>
          <w:szCs w:val="24"/>
        </w:rPr>
        <w:t>1. ОБЩИЕ СВЕДЕНИЯ ОБ ОБЩЕОБРАЗОВАТЕЛЬНОЙ ОРГАНИЗАЦИИ</w:t>
      </w:r>
    </w:p>
    <w:p w:rsidR="004C08CD" w:rsidRPr="004C08CD" w:rsidRDefault="004C08CD" w:rsidP="004C08CD">
      <w:pPr>
        <w:widowControl w:val="0"/>
        <w:tabs>
          <w:tab w:val="left" w:pos="1094"/>
        </w:tabs>
        <w:autoSpaceDE w:val="0"/>
        <w:autoSpaceDN w:val="0"/>
        <w:spacing w:after="0" w:line="276" w:lineRule="auto"/>
        <w:ind w:left="1093"/>
        <w:contextualSpacing/>
        <w:jc w:val="both"/>
        <w:rPr>
          <w:rFonts w:ascii="Times New Roman" w:eastAsia="Times New Roman" w:hAnsi="Times New Roman" w:cs="Times New Roman"/>
          <w:b/>
          <w:i/>
          <w:sz w:val="24"/>
          <w:szCs w:val="24"/>
        </w:rPr>
      </w:pPr>
      <w:r w:rsidRPr="004C08CD">
        <w:rPr>
          <w:rFonts w:ascii="Times New Roman" w:eastAsia="Times New Roman" w:hAnsi="Times New Roman" w:cs="Times New Roman"/>
          <w:b/>
          <w:i/>
          <w:sz w:val="24"/>
          <w:szCs w:val="24"/>
        </w:rPr>
        <w:t>1.1 1Общие</w:t>
      </w:r>
      <w:r w:rsidRPr="004C08CD">
        <w:rPr>
          <w:rFonts w:ascii="Times New Roman" w:eastAsia="Times New Roman" w:hAnsi="Times New Roman" w:cs="Times New Roman"/>
          <w:b/>
          <w:i/>
          <w:spacing w:val="-4"/>
          <w:sz w:val="24"/>
          <w:szCs w:val="24"/>
        </w:rPr>
        <w:t xml:space="preserve"> </w:t>
      </w:r>
      <w:r w:rsidRPr="004C08CD">
        <w:rPr>
          <w:rFonts w:ascii="Times New Roman" w:eastAsia="Times New Roman" w:hAnsi="Times New Roman" w:cs="Times New Roman"/>
          <w:b/>
          <w:i/>
          <w:sz w:val="24"/>
          <w:szCs w:val="24"/>
        </w:rPr>
        <w:t>сведения</w:t>
      </w:r>
      <w:r w:rsidRPr="004C08CD">
        <w:rPr>
          <w:rFonts w:ascii="Times New Roman" w:eastAsia="Times New Roman" w:hAnsi="Times New Roman" w:cs="Times New Roman"/>
          <w:b/>
          <w:i/>
          <w:spacing w:val="-3"/>
          <w:sz w:val="24"/>
          <w:szCs w:val="24"/>
        </w:rPr>
        <w:t xml:space="preserve"> </w:t>
      </w:r>
      <w:r w:rsidRPr="004C08CD">
        <w:rPr>
          <w:rFonts w:ascii="Times New Roman" w:eastAsia="Times New Roman" w:hAnsi="Times New Roman" w:cs="Times New Roman"/>
          <w:b/>
          <w:i/>
          <w:sz w:val="24"/>
          <w:szCs w:val="24"/>
        </w:rPr>
        <w:t>об</w:t>
      </w:r>
      <w:r w:rsidRPr="004C08CD">
        <w:rPr>
          <w:rFonts w:ascii="Times New Roman" w:eastAsia="Times New Roman" w:hAnsi="Times New Roman" w:cs="Times New Roman"/>
          <w:b/>
          <w:i/>
          <w:spacing w:val="-3"/>
          <w:sz w:val="24"/>
          <w:szCs w:val="24"/>
        </w:rPr>
        <w:t xml:space="preserve"> </w:t>
      </w:r>
      <w:r w:rsidRPr="004C08CD">
        <w:rPr>
          <w:rFonts w:ascii="Times New Roman" w:eastAsia="Times New Roman" w:hAnsi="Times New Roman" w:cs="Times New Roman"/>
          <w:b/>
          <w:i/>
          <w:sz w:val="24"/>
          <w:szCs w:val="24"/>
        </w:rPr>
        <w:t>учреждении</w:t>
      </w:r>
    </w:p>
    <w:p w:rsidR="004C08CD" w:rsidRPr="004C08CD" w:rsidRDefault="004C08CD" w:rsidP="004C08CD">
      <w:pPr>
        <w:widowControl w:val="0"/>
        <w:autoSpaceDE w:val="0"/>
        <w:autoSpaceDN w:val="0"/>
        <w:spacing w:after="0" w:line="276" w:lineRule="auto"/>
        <w:contextualSpacing/>
        <w:jc w:val="both"/>
        <w:rPr>
          <w:rFonts w:ascii="Times New Roman" w:eastAsia="Times New Roman" w:hAnsi="Times New Roman" w:cs="Times New Roman"/>
          <w:b/>
          <w:i/>
          <w:sz w:val="24"/>
          <w:szCs w:val="24"/>
        </w:rPr>
      </w:pPr>
    </w:p>
    <w:tbl>
      <w:tblPr>
        <w:tblStyle w:val="TableNormal"/>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6"/>
        <w:gridCol w:w="5812"/>
      </w:tblGrid>
      <w:tr w:rsidR="004C08CD" w:rsidRPr="004C08CD" w:rsidTr="00411D33">
        <w:trPr>
          <w:trHeight w:val="952"/>
        </w:trPr>
        <w:tc>
          <w:tcPr>
            <w:tcW w:w="3676" w:type="dxa"/>
          </w:tcPr>
          <w:p w:rsidR="004C08CD" w:rsidRPr="004C08CD" w:rsidRDefault="004C08CD" w:rsidP="004C08CD">
            <w:pPr>
              <w:spacing w:line="276" w:lineRule="auto"/>
              <w:ind w:left="107" w:right="1019"/>
              <w:contextualSpacing/>
              <w:jc w:val="both"/>
              <w:rPr>
                <w:rFonts w:ascii="Times New Roman" w:hAnsi="Times New Roman" w:cs="Times New Roman"/>
                <w:b/>
                <w:sz w:val="24"/>
                <w:szCs w:val="24"/>
                <w:lang w:val="ru-RU"/>
              </w:rPr>
            </w:pPr>
            <w:r w:rsidRPr="004C08CD">
              <w:rPr>
                <w:rFonts w:ascii="Times New Roman" w:hAnsi="Times New Roman" w:cs="Times New Roman"/>
                <w:b/>
                <w:sz w:val="24"/>
                <w:szCs w:val="24"/>
                <w:lang w:val="ru-RU"/>
              </w:rPr>
              <w:t>Наименование</w:t>
            </w:r>
            <w:r w:rsidRPr="004C08CD">
              <w:rPr>
                <w:rFonts w:ascii="Times New Roman" w:hAnsi="Times New Roman" w:cs="Times New Roman"/>
                <w:b/>
                <w:spacing w:val="1"/>
                <w:sz w:val="24"/>
                <w:szCs w:val="24"/>
                <w:lang w:val="ru-RU"/>
              </w:rPr>
              <w:t xml:space="preserve"> </w:t>
            </w:r>
            <w:r w:rsidRPr="004C08CD">
              <w:rPr>
                <w:rFonts w:ascii="Times New Roman" w:hAnsi="Times New Roman" w:cs="Times New Roman"/>
                <w:b/>
                <w:sz w:val="24"/>
                <w:szCs w:val="24"/>
                <w:lang w:val="ru-RU"/>
              </w:rPr>
              <w:t>общеобразовательной</w:t>
            </w:r>
          </w:p>
          <w:p w:rsidR="004C08CD" w:rsidRPr="004C08CD" w:rsidRDefault="004C08CD" w:rsidP="004C08CD">
            <w:pPr>
              <w:spacing w:line="276" w:lineRule="auto"/>
              <w:ind w:left="107"/>
              <w:contextualSpacing/>
              <w:jc w:val="both"/>
              <w:rPr>
                <w:rFonts w:ascii="Times New Roman" w:hAnsi="Times New Roman" w:cs="Times New Roman"/>
                <w:b/>
                <w:sz w:val="24"/>
                <w:szCs w:val="24"/>
                <w:lang w:val="ru-RU"/>
              </w:rPr>
            </w:pPr>
            <w:r w:rsidRPr="004C08CD">
              <w:rPr>
                <w:rFonts w:ascii="Times New Roman" w:hAnsi="Times New Roman" w:cs="Times New Roman"/>
                <w:b/>
                <w:sz w:val="24"/>
                <w:szCs w:val="24"/>
                <w:lang w:val="ru-RU"/>
              </w:rPr>
              <w:t>организации</w:t>
            </w:r>
            <w:r w:rsidRPr="004C08CD">
              <w:rPr>
                <w:rFonts w:ascii="Times New Roman" w:hAnsi="Times New Roman" w:cs="Times New Roman"/>
                <w:b/>
                <w:spacing w:val="-2"/>
                <w:sz w:val="24"/>
                <w:szCs w:val="24"/>
                <w:lang w:val="ru-RU"/>
              </w:rPr>
              <w:t xml:space="preserve"> </w:t>
            </w:r>
            <w:r w:rsidRPr="004C08CD">
              <w:rPr>
                <w:rFonts w:ascii="Times New Roman" w:hAnsi="Times New Roman" w:cs="Times New Roman"/>
                <w:b/>
                <w:sz w:val="24"/>
                <w:szCs w:val="24"/>
                <w:lang w:val="ru-RU"/>
              </w:rPr>
              <w:t>(по</w:t>
            </w:r>
            <w:r w:rsidRPr="004C08CD">
              <w:rPr>
                <w:rFonts w:ascii="Times New Roman" w:hAnsi="Times New Roman" w:cs="Times New Roman"/>
                <w:b/>
                <w:spacing w:val="-1"/>
                <w:sz w:val="24"/>
                <w:szCs w:val="24"/>
                <w:lang w:val="ru-RU"/>
              </w:rPr>
              <w:t xml:space="preserve"> </w:t>
            </w:r>
            <w:r w:rsidRPr="004C08CD">
              <w:rPr>
                <w:rFonts w:ascii="Times New Roman" w:hAnsi="Times New Roman" w:cs="Times New Roman"/>
                <w:b/>
                <w:sz w:val="24"/>
                <w:szCs w:val="24"/>
                <w:lang w:val="ru-RU"/>
              </w:rPr>
              <w:t>уставу)</w:t>
            </w:r>
          </w:p>
        </w:tc>
        <w:tc>
          <w:tcPr>
            <w:tcW w:w="5812" w:type="dxa"/>
          </w:tcPr>
          <w:p w:rsidR="004C08CD" w:rsidRPr="004C08CD" w:rsidRDefault="004C08CD" w:rsidP="004C08CD">
            <w:pPr>
              <w:tabs>
                <w:tab w:val="left" w:pos="3055"/>
              </w:tabs>
              <w:spacing w:line="276" w:lineRule="auto"/>
              <w:ind w:left="108" w:right="1159"/>
              <w:contextualSpacing/>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Муниципальное бюджетное общеобразовательное учреждение «Гимназия №1» Ковылкинского муниципального района</w:t>
            </w:r>
          </w:p>
        </w:tc>
      </w:tr>
      <w:tr w:rsidR="004C08CD" w:rsidRPr="004C08CD" w:rsidTr="00411D33">
        <w:trPr>
          <w:trHeight w:val="635"/>
        </w:trPr>
        <w:tc>
          <w:tcPr>
            <w:tcW w:w="3676" w:type="dxa"/>
          </w:tcPr>
          <w:p w:rsidR="004C08CD" w:rsidRPr="004C08CD" w:rsidRDefault="004C08CD" w:rsidP="004C08CD">
            <w:pPr>
              <w:spacing w:line="276" w:lineRule="auto"/>
              <w:ind w:left="107"/>
              <w:contextualSpacing/>
              <w:jc w:val="both"/>
              <w:rPr>
                <w:rFonts w:ascii="Times New Roman" w:hAnsi="Times New Roman" w:cs="Times New Roman"/>
                <w:b/>
                <w:sz w:val="24"/>
                <w:szCs w:val="24"/>
                <w:lang w:val="ru-RU"/>
              </w:rPr>
            </w:pPr>
            <w:r w:rsidRPr="004C08CD">
              <w:rPr>
                <w:rFonts w:ascii="Times New Roman" w:hAnsi="Times New Roman" w:cs="Times New Roman"/>
                <w:b/>
                <w:sz w:val="24"/>
                <w:szCs w:val="24"/>
                <w:lang w:val="ru-RU"/>
              </w:rPr>
              <w:t>Сокращенное</w:t>
            </w:r>
            <w:r w:rsidRPr="004C08CD">
              <w:rPr>
                <w:rFonts w:ascii="Times New Roman" w:hAnsi="Times New Roman" w:cs="Times New Roman"/>
                <w:b/>
                <w:spacing w:val="-6"/>
                <w:sz w:val="24"/>
                <w:szCs w:val="24"/>
                <w:lang w:val="ru-RU"/>
              </w:rPr>
              <w:t xml:space="preserve"> </w:t>
            </w:r>
            <w:r w:rsidRPr="004C08CD">
              <w:rPr>
                <w:rFonts w:ascii="Times New Roman" w:hAnsi="Times New Roman" w:cs="Times New Roman"/>
                <w:b/>
                <w:sz w:val="24"/>
                <w:szCs w:val="24"/>
                <w:lang w:val="ru-RU"/>
              </w:rPr>
              <w:t>наименование</w:t>
            </w:r>
          </w:p>
          <w:p w:rsidR="004C08CD" w:rsidRPr="004C08CD" w:rsidRDefault="004C08CD" w:rsidP="004C08CD">
            <w:pPr>
              <w:spacing w:line="276" w:lineRule="auto"/>
              <w:ind w:left="107"/>
              <w:contextualSpacing/>
              <w:jc w:val="both"/>
              <w:rPr>
                <w:rFonts w:ascii="Times New Roman" w:hAnsi="Times New Roman" w:cs="Times New Roman"/>
                <w:b/>
                <w:sz w:val="24"/>
                <w:szCs w:val="24"/>
                <w:lang w:val="ru-RU"/>
              </w:rPr>
            </w:pPr>
            <w:r w:rsidRPr="004C08CD">
              <w:rPr>
                <w:rFonts w:ascii="Times New Roman" w:hAnsi="Times New Roman" w:cs="Times New Roman"/>
                <w:b/>
                <w:sz w:val="24"/>
                <w:szCs w:val="24"/>
                <w:lang w:val="ru-RU"/>
              </w:rPr>
              <w:t>организации</w:t>
            </w:r>
            <w:r w:rsidRPr="004C08CD">
              <w:rPr>
                <w:rFonts w:ascii="Times New Roman" w:hAnsi="Times New Roman" w:cs="Times New Roman"/>
                <w:b/>
                <w:spacing w:val="-2"/>
                <w:sz w:val="24"/>
                <w:szCs w:val="24"/>
                <w:lang w:val="ru-RU"/>
              </w:rPr>
              <w:t xml:space="preserve"> </w:t>
            </w:r>
            <w:r w:rsidRPr="004C08CD">
              <w:rPr>
                <w:rFonts w:ascii="Times New Roman" w:hAnsi="Times New Roman" w:cs="Times New Roman"/>
                <w:b/>
                <w:sz w:val="24"/>
                <w:szCs w:val="24"/>
                <w:lang w:val="ru-RU"/>
              </w:rPr>
              <w:t>(по</w:t>
            </w:r>
            <w:r w:rsidRPr="004C08CD">
              <w:rPr>
                <w:rFonts w:ascii="Times New Roman" w:hAnsi="Times New Roman" w:cs="Times New Roman"/>
                <w:b/>
                <w:spacing w:val="-1"/>
                <w:sz w:val="24"/>
                <w:szCs w:val="24"/>
                <w:lang w:val="ru-RU"/>
              </w:rPr>
              <w:t xml:space="preserve"> </w:t>
            </w:r>
            <w:r w:rsidRPr="004C08CD">
              <w:rPr>
                <w:rFonts w:ascii="Times New Roman" w:hAnsi="Times New Roman" w:cs="Times New Roman"/>
                <w:b/>
                <w:sz w:val="24"/>
                <w:szCs w:val="24"/>
                <w:lang w:val="ru-RU"/>
              </w:rPr>
              <w:t>уставу)</w:t>
            </w:r>
          </w:p>
        </w:tc>
        <w:tc>
          <w:tcPr>
            <w:tcW w:w="5812" w:type="dxa"/>
          </w:tcPr>
          <w:p w:rsidR="004C08CD" w:rsidRPr="004C08CD" w:rsidRDefault="004C08CD" w:rsidP="004C08CD">
            <w:pPr>
              <w:spacing w:line="276" w:lineRule="auto"/>
              <w:ind w:left="108"/>
              <w:contextualSpacing/>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МБОУ «Гимназия №1» Ковылкинского муниципального района</w:t>
            </w:r>
          </w:p>
        </w:tc>
      </w:tr>
      <w:tr w:rsidR="004C08CD" w:rsidRPr="004C08CD" w:rsidTr="00411D33">
        <w:trPr>
          <w:trHeight w:val="635"/>
        </w:trPr>
        <w:tc>
          <w:tcPr>
            <w:tcW w:w="3676" w:type="dxa"/>
          </w:tcPr>
          <w:p w:rsidR="004C08CD" w:rsidRPr="004C08CD" w:rsidRDefault="004C08CD" w:rsidP="004C08CD">
            <w:pPr>
              <w:spacing w:line="276" w:lineRule="auto"/>
              <w:ind w:left="107"/>
              <w:contextualSpacing/>
              <w:jc w:val="both"/>
              <w:rPr>
                <w:rFonts w:ascii="Times New Roman" w:hAnsi="Times New Roman" w:cs="Times New Roman"/>
                <w:b/>
                <w:sz w:val="24"/>
                <w:szCs w:val="24"/>
              </w:rPr>
            </w:pPr>
            <w:r w:rsidRPr="004C08CD">
              <w:rPr>
                <w:rFonts w:ascii="Times New Roman" w:hAnsi="Times New Roman" w:cs="Times New Roman"/>
                <w:b/>
                <w:sz w:val="24"/>
                <w:szCs w:val="24"/>
              </w:rPr>
              <w:t>Тип</w:t>
            </w:r>
            <w:r w:rsidRPr="004C08CD">
              <w:rPr>
                <w:rFonts w:ascii="Times New Roman" w:hAnsi="Times New Roman" w:cs="Times New Roman"/>
                <w:b/>
                <w:spacing w:val="-3"/>
                <w:sz w:val="24"/>
                <w:szCs w:val="24"/>
              </w:rPr>
              <w:t xml:space="preserve"> </w:t>
            </w:r>
            <w:r w:rsidRPr="004C08CD">
              <w:rPr>
                <w:rFonts w:ascii="Times New Roman" w:hAnsi="Times New Roman" w:cs="Times New Roman"/>
                <w:b/>
                <w:sz w:val="24"/>
                <w:szCs w:val="24"/>
              </w:rPr>
              <w:t>общеобразовательной</w:t>
            </w:r>
          </w:p>
          <w:p w:rsidR="004C08CD" w:rsidRPr="004C08CD" w:rsidRDefault="004C08CD" w:rsidP="004C08CD">
            <w:pPr>
              <w:spacing w:line="276" w:lineRule="auto"/>
              <w:ind w:left="107"/>
              <w:contextualSpacing/>
              <w:jc w:val="both"/>
              <w:rPr>
                <w:rFonts w:ascii="Times New Roman" w:hAnsi="Times New Roman" w:cs="Times New Roman"/>
                <w:b/>
                <w:sz w:val="24"/>
                <w:szCs w:val="24"/>
              </w:rPr>
            </w:pPr>
            <w:r w:rsidRPr="004C08CD">
              <w:rPr>
                <w:rFonts w:ascii="Times New Roman" w:hAnsi="Times New Roman" w:cs="Times New Roman"/>
                <w:b/>
                <w:sz w:val="24"/>
                <w:szCs w:val="24"/>
              </w:rPr>
              <w:t>организации</w:t>
            </w:r>
          </w:p>
        </w:tc>
        <w:tc>
          <w:tcPr>
            <w:tcW w:w="5812" w:type="dxa"/>
          </w:tcPr>
          <w:p w:rsidR="004C08CD" w:rsidRPr="004C08CD" w:rsidRDefault="004C08CD" w:rsidP="004C08CD">
            <w:pPr>
              <w:spacing w:line="276" w:lineRule="auto"/>
              <w:ind w:left="108"/>
              <w:contextualSpacing/>
              <w:jc w:val="both"/>
              <w:rPr>
                <w:rFonts w:ascii="Times New Roman" w:hAnsi="Times New Roman" w:cs="Times New Roman"/>
                <w:sz w:val="24"/>
                <w:szCs w:val="24"/>
              </w:rPr>
            </w:pPr>
            <w:r w:rsidRPr="004C08CD">
              <w:rPr>
                <w:rFonts w:ascii="Times New Roman" w:hAnsi="Times New Roman" w:cs="Times New Roman"/>
                <w:sz w:val="24"/>
                <w:szCs w:val="24"/>
              </w:rPr>
              <w:t>Общеобразовательная</w:t>
            </w:r>
            <w:r w:rsidRPr="004C08CD">
              <w:rPr>
                <w:rFonts w:ascii="Times New Roman" w:hAnsi="Times New Roman" w:cs="Times New Roman"/>
                <w:spacing w:val="-6"/>
                <w:sz w:val="24"/>
                <w:szCs w:val="24"/>
              </w:rPr>
              <w:t xml:space="preserve"> </w:t>
            </w:r>
            <w:r w:rsidRPr="004C08CD">
              <w:rPr>
                <w:rFonts w:ascii="Times New Roman" w:hAnsi="Times New Roman" w:cs="Times New Roman"/>
                <w:sz w:val="24"/>
                <w:szCs w:val="24"/>
              </w:rPr>
              <w:t>организация</w:t>
            </w:r>
          </w:p>
        </w:tc>
      </w:tr>
      <w:tr w:rsidR="004C08CD" w:rsidRPr="004C08CD" w:rsidTr="00411D33">
        <w:trPr>
          <w:trHeight w:val="633"/>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Вид</w:t>
            </w:r>
            <w:r w:rsidRPr="004C08CD">
              <w:rPr>
                <w:rFonts w:ascii="Times New Roman" w:hAnsi="Times New Roman" w:cs="Times New Roman"/>
                <w:b/>
                <w:spacing w:val="-3"/>
                <w:sz w:val="24"/>
                <w:szCs w:val="24"/>
              </w:rPr>
              <w:t xml:space="preserve"> </w:t>
            </w:r>
            <w:r w:rsidRPr="004C08CD">
              <w:rPr>
                <w:rFonts w:ascii="Times New Roman" w:hAnsi="Times New Roman" w:cs="Times New Roman"/>
                <w:b/>
                <w:sz w:val="24"/>
                <w:szCs w:val="24"/>
              </w:rPr>
              <w:t>общеобразовательной</w:t>
            </w:r>
          </w:p>
          <w:p w:rsidR="004C08CD" w:rsidRPr="004C08CD" w:rsidRDefault="004C08CD" w:rsidP="004C08CD">
            <w:pPr>
              <w:spacing w:before="41"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организации</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Средняя</w:t>
            </w:r>
            <w:r w:rsidRPr="004C08CD">
              <w:rPr>
                <w:rFonts w:ascii="Times New Roman" w:hAnsi="Times New Roman" w:cs="Times New Roman"/>
                <w:spacing w:val="-2"/>
                <w:sz w:val="24"/>
                <w:szCs w:val="24"/>
              </w:rPr>
              <w:t xml:space="preserve"> </w:t>
            </w:r>
            <w:r w:rsidRPr="004C08CD">
              <w:rPr>
                <w:rFonts w:ascii="Times New Roman" w:hAnsi="Times New Roman" w:cs="Times New Roman"/>
                <w:sz w:val="24"/>
                <w:szCs w:val="24"/>
              </w:rPr>
              <w:t>общеобразовательная</w:t>
            </w:r>
            <w:r w:rsidRPr="004C08CD">
              <w:rPr>
                <w:rFonts w:ascii="Times New Roman" w:hAnsi="Times New Roman" w:cs="Times New Roman"/>
                <w:spacing w:val="-1"/>
                <w:sz w:val="24"/>
                <w:szCs w:val="24"/>
              </w:rPr>
              <w:t xml:space="preserve"> </w:t>
            </w:r>
            <w:r w:rsidRPr="004C08CD">
              <w:rPr>
                <w:rFonts w:ascii="Times New Roman" w:hAnsi="Times New Roman" w:cs="Times New Roman"/>
                <w:sz w:val="24"/>
                <w:szCs w:val="24"/>
              </w:rPr>
              <w:t>школа</w:t>
            </w:r>
          </w:p>
        </w:tc>
      </w:tr>
      <w:tr w:rsidR="004C08CD" w:rsidRPr="004C08CD" w:rsidTr="00411D33">
        <w:trPr>
          <w:trHeight w:val="635"/>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Организационно</w:t>
            </w:r>
            <w:r w:rsidRPr="004C08CD">
              <w:rPr>
                <w:rFonts w:ascii="Times New Roman" w:hAnsi="Times New Roman" w:cs="Times New Roman"/>
                <w:b/>
                <w:spacing w:val="-1"/>
                <w:sz w:val="24"/>
                <w:szCs w:val="24"/>
              </w:rPr>
              <w:t xml:space="preserve"> </w:t>
            </w:r>
            <w:r w:rsidRPr="004C08CD">
              <w:rPr>
                <w:rFonts w:ascii="Times New Roman" w:hAnsi="Times New Roman" w:cs="Times New Roman"/>
                <w:b/>
                <w:sz w:val="24"/>
                <w:szCs w:val="24"/>
              </w:rPr>
              <w:t>–</w:t>
            </w:r>
            <w:r w:rsidRPr="004C08CD">
              <w:rPr>
                <w:rFonts w:ascii="Times New Roman" w:hAnsi="Times New Roman" w:cs="Times New Roman"/>
                <w:b/>
                <w:spacing w:val="-4"/>
                <w:sz w:val="24"/>
                <w:szCs w:val="24"/>
              </w:rPr>
              <w:t xml:space="preserve"> </w:t>
            </w:r>
            <w:r w:rsidRPr="004C08CD">
              <w:rPr>
                <w:rFonts w:ascii="Times New Roman" w:hAnsi="Times New Roman" w:cs="Times New Roman"/>
                <w:b/>
                <w:sz w:val="24"/>
                <w:szCs w:val="24"/>
              </w:rPr>
              <w:t>правовая</w:t>
            </w:r>
          </w:p>
          <w:p w:rsidR="004C08CD" w:rsidRPr="004C08CD" w:rsidRDefault="004C08CD" w:rsidP="004C08CD">
            <w:pPr>
              <w:spacing w:before="43"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форма</w:t>
            </w:r>
          </w:p>
        </w:tc>
        <w:tc>
          <w:tcPr>
            <w:tcW w:w="5812" w:type="dxa"/>
          </w:tcPr>
          <w:p w:rsidR="004C08CD" w:rsidRPr="004C08CD" w:rsidRDefault="004C08CD" w:rsidP="004C08CD">
            <w:pPr>
              <w:spacing w:line="276" w:lineRule="auto"/>
              <w:ind w:left="108"/>
              <w:rPr>
                <w:rFonts w:ascii="Times New Roman" w:hAnsi="Times New Roman" w:cs="Times New Roman"/>
                <w:sz w:val="24"/>
                <w:szCs w:val="24"/>
              </w:rPr>
            </w:pPr>
            <w:r w:rsidRPr="004C08CD">
              <w:rPr>
                <w:rFonts w:ascii="Times New Roman" w:hAnsi="Times New Roman" w:cs="Times New Roman"/>
                <w:sz w:val="24"/>
                <w:szCs w:val="24"/>
              </w:rPr>
              <w:t>Муниципальное</w:t>
            </w:r>
            <w:r w:rsidRPr="004C08CD">
              <w:rPr>
                <w:rFonts w:ascii="Times New Roman" w:hAnsi="Times New Roman" w:cs="Times New Roman"/>
                <w:spacing w:val="-6"/>
                <w:sz w:val="24"/>
                <w:szCs w:val="24"/>
              </w:rPr>
              <w:t xml:space="preserve"> </w:t>
            </w:r>
            <w:r w:rsidRPr="004C08CD">
              <w:rPr>
                <w:rFonts w:ascii="Times New Roman" w:hAnsi="Times New Roman" w:cs="Times New Roman"/>
                <w:sz w:val="24"/>
                <w:szCs w:val="24"/>
              </w:rPr>
              <w:t>бюджетное</w:t>
            </w:r>
            <w:r w:rsidRPr="004C08CD">
              <w:rPr>
                <w:rFonts w:ascii="Times New Roman" w:hAnsi="Times New Roman" w:cs="Times New Roman"/>
                <w:spacing w:val="-6"/>
                <w:sz w:val="24"/>
                <w:szCs w:val="24"/>
              </w:rPr>
              <w:t xml:space="preserve"> </w:t>
            </w:r>
            <w:r w:rsidRPr="004C08CD">
              <w:rPr>
                <w:rFonts w:ascii="Times New Roman" w:hAnsi="Times New Roman" w:cs="Times New Roman"/>
                <w:sz w:val="24"/>
                <w:szCs w:val="24"/>
              </w:rPr>
              <w:t>общеобразовательное</w:t>
            </w:r>
            <w:r w:rsidRPr="004C08CD">
              <w:rPr>
                <w:rFonts w:ascii="Times New Roman" w:hAnsi="Times New Roman" w:cs="Times New Roman"/>
                <w:spacing w:val="-3"/>
                <w:sz w:val="24"/>
                <w:szCs w:val="24"/>
              </w:rPr>
              <w:t xml:space="preserve"> </w:t>
            </w:r>
            <w:r w:rsidRPr="004C08CD">
              <w:rPr>
                <w:rFonts w:ascii="Times New Roman" w:hAnsi="Times New Roman" w:cs="Times New Roman"/>
                <w:sz w:val="24"/>
                <w:szCs w:val="24"/>
              </w:rPr>
              <w:t>учреждение</w:t>
            </w:r>
          </w:p>
        </w:tc>
      </w:tr>
      <w:tr w:rsidR="004C08CD" w:rsidRPr="004C08CD" w:rsidTr="00411D33">
        <w:trPr>
          <w:trHeight w:val="316"/>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Дата создания</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01.09.1965</w:t>
            </w:r>
          </w:p>
        </w:tc>
      </w:tr>
      <w:tr w:rsidR="004C08CD" w:rsidRPr="004C08CD" w:rsidTr="00411D33">
        <w:trPr>
          <w:trHeight w:val="318"/>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Язык</w:t>
            </w:r>
            <w:r w:rsidRPr="004C08CD">
              <w:rPr>
                <w:rFonts w:ascii="Times New Roman" w:hAnsi="Times New Roman" w:cs="Times New Roman"/>
                <w:b/>
                <w:spacing w:val="-1"/>
                <w:sz w:val="24"/>
                <w:szCs w:val="24"/>
              </w:rPr>
              <w:t xml:space="preserve"> </w:t>
            </w:r>
            <w:r w:rsidRPr="004C08CD">
              <w:rPr>
                <w:rFonts w:ascii="Times New Roman" w:hAnsi="Times New Roman" w:cs="Times New Roman"/>
                <w:b/>
                <w:sz w:val="24"/>
                <w:szCs w:val="24"/>
              </w:rPr>
              <w:t>образования</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Русский</w:t>
            </w:r>
          </w:p>
        </w:tc>
      </w:tr>
      <w:tr w:rsidR="004C08CD" w:rsidRPr="004C08CD" w:rsidTr="00411D33">
        <w:trPr>
          <w:trHeight w:val="317"/>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Юридический</w:t>
            </w:r>
            <w:r w:rsidRPr="004C08CD">
              <w:rPr>
                <w:rFonts w:ascii="Times New Roman" w:hAnsi="Times New Roman" w:cs="Times New Roman"/>
                <w:b/>
                <w:spacing w:val="-4"/>
                <w:sz w:val="24"/>
                <w:szCs w:val="24"/>
              </w:rPr>
              <w:t xml:space="preserve"> </w:t>
            </w:r>
            <w:r w:rsidRPr="004C08CD">
              <w:rPr>
                <w:rFonts w:ascii="Times New Roman" w:hAnsi="Times New Roman" w:cs="Times New Roman"/>
                <w:b/>
                <w:sz w:val="24"/>
                <w:szCs w:val="24"/>
              </w:rPr>
              <w:t>адрес</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431350,</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Республика</w:t>
            </w:r>
            <w:r w:rsidRPr="004C08CD">
              <w:rPr>
                <w:rFonts w:ascii="Times New Roman" w:hAnsi="Times New Roman" w:cs="Times New Roman"/>
                <w:spacing w:val="-5"/>
                <w:sz w:val="24"/>
                <w:szCs w:val="24"/>
                <w:lang w:val="ru-RU"/>
              </w:rPr>
              <w:t xml:space="preserve"> </w:t>
            </w:r>
            <w:r w:rsidRPr="004C08CD">
              <w:rPr>
                <w:rFonts w:ascii="Times New Roman" w:hAnsi="Times New Roman" w:cs="Times New Roman"/>
                <w:sz w:val="24"/>
                <w:szCs w:val="24"/>
                <w:lang w:val="ru-RU"/>
              </w:rPr>
              <w:t>Мордовия,</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г.</w:t>
            </w:r>
            <w:r w:rsidRPr="004C08CD">
              <w:rPr>
                <w:rFonts w:ascii="Times New Roman" w:hAnsi="Times New Roman" w:cs="Times New Roman"/>
                <w:spacing w:val="-5"/>
                <w:sz w:val="24"/>
                <w:szCs w:val="24"/>
                <w:lang w:val="ru-RU"/>
              </w:rPr>
              <w:t xml:space="preserve"> </w:t>
            </w:r>
            <w:r w:rsidRPr="004C08CD">
              <w:rPr>
                <w:rFonts w:ascii="Times New Roman" w:hAnsi="Times New Roman" w:cs="Times New Roman"/>
                <w:sz w:val="24"/>
                <w:szCs w:val="24"/>
                <w:lang w:val="ru-RU"/>
              </w:rPr>
              <w:t>Ковылкино, ул Пионерская, дом 44</w:t>
            </w:r>
          </w:p>
        </w:tc>
      </w:tr>
      <w:tr w:rsidR="004C08CD" w:rsidRPr="004C08CD" w:rsidTr="00411D33">
        <w:trPr>
          <w:trHeight w:val="316"/>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Фактический</w:t>
            </w:r>
            <w:r w:rsidRPr="004C08CD">
              <w:rPr>
                <w:rFonts w:ascii="Times New Roman" w:hAnsi="Times New Roman" w:cs="Times New Roman"/>
                <w:b/>
                <w:spacing w:val="-2"/>
                <w:sz w:val="24"/>
                <w:szCs w:val="24"/>
              </w:rPr>
              <w:t xml:space="preserve"> </w:t>
            </w:r>
            <w:r w:rsidRPr="004C08CD">
              <w:rPr>
                <w:rFonts w:ascii="Times New Roman" w:hAnsi="Times New Roman" w:cs="Times New Roman"/>
                <w:b/>
                <w:sz w:val="24"/>
                <w:szCs w:val="24"/>
              </w:rPr>
              <w:t>адрес</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431350,</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Республика</w:t>
            </w:r>
            <w:r w:rsidRPr="004C08CD">
              <w:rPr>
                <w:rFonts w:ascii="Times New Roman" w:hAnsi="Times New Roman" w:cs="Times New Roman"/>
                <w:spacing w:val="-5"/>
                <w:sz w:val="24"/>
                <w:szCs w:val="24"/>
                <w:lang w:val="ru-RU"/>
              </w:rPr>
              <w:t xml:space="preserve"> </w:t>
            </w:r>
            <w:r w:rsidRPr="004C08CD">
              <w:rPr>
                <w:rFonts w:ascii="Times New Roman" w:hAnsi="Times New Roman" w:cs="Times New Roman"/>
                <w:sz w:val="24"/>
                <w:szCs w:val="24"/>
                <w:lang w:val="ru-RU"/>
              </w:rPr>
              <w:t>Мордовия,</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г.</w:t>
            </w:r>
            <w:r w:rsidRPr="004C08CD">
              <w:rPr>
                <w:rFonts w:ascii="Times New Roman" w:hAnsi="Times New Roman" w:cs="Times New Roman"/>
                <w:spacing w:val="-5"/>
                <w:sz w:val="24"/>
                <w:szCs w:val="24"/>
                <w:lang w:val="ru-RU"/>
              </w:rPr>
              <w:t xml:space="preserve"> </w:t>
            </w:r>
            <w:r w:rsidRPr="004C08CD">
              <w:rPr>
                <w:rFonts w:ascii="Times New Roman" w:hAnsi="Times New Roman" w:cs="Times New Roman"/>
                <w:sz w:val="24"/>
                <w:szCs w:val="24"/>
                <w:lang w:val="ru-RU"/>
              </w:rPr>
              <w:t>Ковылкино, ул Пионерская, дом 44</w:t>
            </w:r>
          </w:p>
        </w:tc>
      </w:tr>
      <w:tr w:rsidR="004C08CD" w:rsidRPr="004C08CD" w:rsidTr="00411D33">
        <w:trPr>
          <w:trHeight w:val="318"/>
        </w:trPr>
        <w:tc>
          <w:tcPr>
            <w:tcW w:w="3676" w:type="dxa"/>
          </w:tcPr>
          <w:p w:rsidR="004C08CD" w:rsidRPr="004C08CD" w:rsidRDefault="004C08CD" w:rsidP="004C08CD">
            <w:pPr>
              <w:spacing w:before="1"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Телефон</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(883453)2-13-83</w:t>
            </w:r>
          </w:p>
        </w:tc>
      </w:tr>
      <w:tr w:rsidR="004C08CD" w:rsidRPr="00FF3994" w:rsidTr="00411D33">
        <w:trPr>
          <w:trHeight w:val="316"/>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E-mail</w:t>
            </w:r>
          </w:p>
        </w:tc>
        <w:tc>
          <w:tcPr>
            <w:tcW w:w="5812" w:type="dxa"/>
          </w:tcPr>
          <w:p w:rsidR="004C08CD" w:rsidRPr="004C08CD" w:rsidRDefault="00681304" w:rsidP="004C08CD">
            <w:pPr>
              <w:spacing w:line="276" w:lineRule="auto"/>
              <w:ind w:left="108"/>
              <w:jc w:val="both"/>
              <w:rPr>
                <w:rFonts w:ascii="Times New Roman" w:hAnsi="Times New Roman" w:cs="Times New Roman"/>
                <w:sz w:val="24"/>
                <w:szCs w:val="24"/>
              </w:rPr>
            </w:pPr>
            <w:hyperlink r:id="rId8" w:history="1">
              <w:r w:rsidR="00EC4825" w:rsidRPr="005F5A3F">
                <w:rPr>
                  <w:rStyle w:val="afa"/>
                  <w:rFonts w:ascii="Times New Roman" w:hAnsi="Times New Roman" w:cs="Times New Roman"/>
                  <w:sz w:val="24"/>
                  <w:szCs w:val="24"/>
                </w:rPr>
                <w:t>gimnaz.kovil.1@e-mordovia.ru</w:t>
              </w:r>
            </w:hyperlink>
          </w:p>
        </w:tc>
      </w:tr>
      <w:tr w:rsidR="004C08CD" w:rsidRPr="004C08CD" w:rsidTr="00411D33">
        <w:trPr>
          <w:trHeight w:val="318"/>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График</w:t>
            </w:r>
            <w:r w:rsidRPr="004C08CD">
              <w:rPr>
                <w:rFonts w:ascii="Times New Roman" w:hAnsi="Times New Roman" w:cs="Times New Roman"/>
                <w:b/>
                <w:spacing w:val="-3"/>
                <w:sz w:val="24"/>
                <w:szCs w:val="24"/>
              </w:rPr>
              <w:t xml:space="preserve"> </w:t>
            </w:r>
            <w:r w:rsidRPr="004C08CD">
              <w:rPr>
                <w:rFonts w:ascii="Times New Roman" w:hAnsi="Times New Roman" w:cs="Times New Roman"/>
                <w:b/>
                <w:sz w:val="24"/>
                <w:szCs w:val="24"/>
              </w:rPr>
              <w:t>работы</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8.00-17.00</w:t>
            </w:r>
          </w:p>
        </w:tc>
      </w:tr>
      <w:tr w:rsidR="004C08CD" w:rsidRPr="004C08CD" w:rsidTr="00411D33">
        <w:trPr>
          <w:trHeight w:val="633"/>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Руководитель</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Директор</w:t>
            </w:r>
          </w:p>
          <w:p w:rsidR="004C08CD" w:rsidRPr="004C08CD" w:rsidRDefault="004C08CD" w:rsidP="004C08CD">
            <w:pPr>
              <w:spacing w:before="41" w:line="276" w:lineRule="auto"/>
              <w:ind w:left="108"/>
              <w:jc w:val="both"/>
              <w:rPr>
                <w:rFonts w:ascii="Times New Roman" w:hAnsi="Times New Roman" w:cs="Times New Roman"/>
                <w:sz w:val="24"/>
                <w:szCs w:val="24"/>
              </w:rPr>
            </w:pPr>
            <w:r w:rsidRPr="004C08CD">
              <w:rPr>
                <w:rFonts w:ascii="Times New Roman" w:hAnsi="Times New Roman" w:cs="Times New Roman"/>
                <w:sz w:val="24"/>
                <w:szCs w:val="24"/>
              </w:rPr>
              <w:t>Моисеева Ирина Николаевна</w:t>
            </w:r>
          </w:p>
        </w:tc>
      </w:tr>
      <w:tr w:rsidR="004C08CD" w:rsidRPr="004C08CD" w:rsidTr="00411D33">
        <w:trPr>
          <w:trHeight w:val="952"/>
        </w:trPr>
        <w:tc>
          <w:tcPr>
            <w:tcW w:w="3676" w:type="dxa"/>
          </w:tcPr>
          <w:p w:rsidR="004C08CD" w:rsidRPr="004C08CD" w:rsidRDefault="004C08CD" w:rsidP="004C08CD">
            <w:pPr>
              <w:spacing w:before="1" w:line="276" w:lineRule="auto"/>
              <w:ind w:left="107"/>
              <w:rPr>
                <w:rFonts w:ascii="Times New Roman" w:hAnsi="Times New Roman" w:cs="Times New Roman"/>
                <w:b/>
                <w:sz w:val="24"/>
                <w:szCs w:val="24"/>
              </w:rPr>
            </w:pPr>
            <w:r w:rsidRPr="004C08CD">
              <w:rPr>
                <w:rFonts w:ascii="Times New Roman" w:hAnsi="Times New Roman" w:cs="Times New Roman"/>
                <w:b/>
                <w:sz w:val="24"/>
                <w:szCs w:val="24"/>
              </w:rPr>
              <w:t>Свидетельство о</w:t>
            </w:r>
            <w:r w:rsidRPr="004C08CD">
              <w:rPr>
                <w:rFonts w:ascii="Times New Roman" w:hAnsi="Times New Roman" w:cs="Times New Roman"/>
                <w:b/>
                <w:spacing w:val="-57"/>
                <w:sz w:val="24"/>
                <w:szCs w:val="24"/>
              </w:rPr>
              <w:t xml:space="preserve"> </w:t>
            </w:r>
            <w:r w:rsidRPr="004C08CD">
              <w:rPr>
                <w:rFonts w:ascii="Times New Roman" w:hAnsi="Times New Roman" w:cs="Times New Roman"/>
                <w:b/>
                <w:sz w:val="24"/>
                <w:szCs w:val="24"/>
              </w:rPr>
              <w:t>государственной</w:t>
            </w:r>
          </w:p>
          <w:p w:rsidR="004C08CD" w:rsidRPr="004C08CD" w:rsidRDefault="004C08CD" w:rsidP="004C08CD">
            <w:pPr>
              <w:spacing w:line="276" w:lineRule="auto"/>
              <w:ind w:left="107"/>
              <w:rPr>
                <w:rFonts w:ascii="Times New Roman" w:hAnsi="Times New Roman" w:cs="Times New Roman"/>
                <w:b/>
                <w:sz w:val="24"/>
                <w:szCs w:val="24"/>
              </w:rPr>
            </w:pPr>
            <w:r w:rsidRPr="004C08CD">
              <w:rPr>
                <w:rFonts w:ascii="Times New Roman" w:hAnsi="Times New Roman" w:cs="Times New Roman"/>
                <w:b/>
                <w:sz w:val="24"/>
                <w:szCs w:val="24"/>
              </w:rPr>
              <w:t>аккредитации</w:t>
            </w:r>
          </w:p>
        </w:tc>
        <w:tc>
          <w:tcPr>
            <w:tcW w:w="5812" w:type="dxa"/>
          </w:tcPr>
          <w:p w:rsidR="00411D33" w:rsidRPr="004E4230" w:rsidRDefault="004C08CD" w:rsidP="004C08CD">
            <w:pPr>
              <w:spacing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Регистрационный</w:t>
            </w:r>
            <w:r w:rsidRPr="004C08CD">
              <w:rPr>
                <w:rFonts w:ascii="Times New Roman" w:hAnsi="Times New Roman" w:cs="Times New Roman"/>
                <w:spacing w:val="-2"/>
                <w:sz w:val="24"/>
                <w:szCs w:val="24"/>
                <w:lang w:val="ru-RU"/>
              </w:rPr>
              <w:t xml:space="preserve"> </w:t>
            </w:r>
            <w:r w:rsidR="00411D33" w:rsidRPr="004E4230">
              <w:rPr>
                <w:rFonts w:ascii="Times New Roman" w:hAnsi="Times New Roman" w:cs="Times New Roman"/>
                <w:sz w:val="24"/>
                <w:szCs w:val="24"/>
                <w:lang w:val="ru-RU"/>
              </w:rPr>
              <w:t>№А</w:t>
            </w:r>
            <w:r w:rsidR="00411D33">
              <w:rPr>
                <w:rFonts w:ascii="Times New Roman" w:hAnsi="Times New Roman" w:cs="Times New Roman"/>
                <w:sz w:val="24"/>
                <w:szCs w:val="24"/>
                <w:lang w:val="ru-RU"/>
              </w:rPr>
              <w:t>007-01278-13/01140269</w:t>
            </w:r>
            <w:r w:rsidRPr="004C08CD">
              <w:rPr>
                <w:rFonts w:ascii="Times New Roman" w:hAnsi="Times New Roman" w:cs="Times New Roman"/>
                <w:sz w:val="24"/>
                <w:szCs w:val="24"/>
                <w:lang w:val="ru-RU"/>
              </w:rPr>
              <w:t xml:space="preserve"> </w:t>
            </w:r>
          </w:p>
          <w:p w:rsidR="004C08CD" w:rsidRPr="004C08CD" w:rsidRDefault="004C08CD" w:rsidP="004C08CD">
            <w:pPr>
              <w:spacing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от 15 января 2018 г.</w:t>
            </w:r>
          </w:p>
        </w:tc>
      </w:tr>
      <w:tr w:rsidR="004C08CD" w:rsidRPr="004C08CD" w:rsidTr="00411D33">
        <w:trPr>
          <w:trHeight w:val="318"/>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Лицензия</w:t>
            </w:r>
          </w:p>
        </w:tc>
        <w:tc>
          <w:tcPr>
            <w:tcW w:w="5812" w:type="dxa"/>
          </w:tcPr>
          <w:p w:rsidR="004E4230" w:rsidRPr="00C55119" w:rsidRDefault="004C08CD" w:rsidP="004C08CD">
            <w:pPr>
              <w:spacing w:line="276" w:lineRule="auto"/>
              <w:ind w:left="108"/>
              <w:jc w:val="both"/>
              <w:rPr>
                <w:rFonts w:ascii="Times New Roman" w:hAnsi="Times New Roman" w:cs="Times New Roman"/>
                <w:spacing w:val="-2"/>
                <w:sz w:val="24"/>
                <w:szCs w:val="24"/>
                <w:lang w:val="ru-RU"/>
              </w:rPr>
            </w:pPr>
            <w:r w:rsidRPr="004C08CD">
              <w:rPr>
                <w:rFonts w:ascii="Times New Roman" w:hAnsi="Times New Roman" w:cs="Times New Roman"/>
                <w:sz w:val="24"/>
                <w:szCs w:val="24"/>
                <w:lang w:val="ru-RU"/>
              </w:rPr>
              <w:t>Регистрационный</w:t>
            </w:r>
            <w:r w:rsidRPr="004C08CD">
              <w:rPr>
                <w:rFonts w:ascii="Times New Roman" w:hAnsi="Times New Roman" w:cs="Times New Roman"/>
                <w:spacing w:val="-2"/>
                <w:sz w:val="24"/>
                <w:szCs w:val="24"/>
                <w:lang w:val="ru-RU"/>
              </w:rPr>
              <w:t xml:space="preserve"> </w:t>
            </w:r>
            <w:r w:rsidR="004E4230" w:rsidRPr="00C55119">
              <w:rPr>
                <w:rFonts w:ascii="Times New Roman" w:hAnsi="Times New Roman" w:cs="Times New Roman"/>
                <w:sz w:val="24"/>
                <w:szCs w:val="24"/>
                <w:lang w:val="ru-RU"/>
              </w:rPr>
              <w:t>№Л</w:t>
            </w:r>
            <w:r w:rsidR="004E4230">
              <w:rPr>
                <w:rFonts w:ascii="Times New Roman" w:hAnsi="Times New Roman" w:cs="Times New Roman"/>
                <w:sz w:val="24"/>
                <w:szCs w:val="24"/>
                <w:lang w:val="ru-RU"/>
              </w:rPr>
              <w:t>035-01278-13/00248528</w:t>
            </w:r>
            <w:r w:rsidRPr="004C08CD">
              <w:rPr>
                <w:rFonts w:ascii="Times New Roman" w:hAnsi="Times New Roman" w:cs="Times New Roman"/>
                <w:spacing w:val="-2"/>
                <w:sz w:val="24"/>
                <w:szCs w:val="24"/>
                <w:lang w:val="ru-RU"/>
              </w:rPr>
              <w:t xml:space="preserve"> </w:t>
            </w:r>
          </w:p>
          <w:p w:rsidR="004C08CD" w:rsidRPr="004C08CD" w:rsidRDefault="004C08CD" w:rsidP="004C08CD">
            <w:pPr>
              <w:spacing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от</w:t>
            </w:r>
            <w:r w:rsidRPr="004C08CD">
              <w:rPr>
                <w:rFonts w:ascii="Times New Roman" w:hAnsi="Times New Roman" w:cs="Times New Roman"/>
                <w:spacing w:val="-2"/>
                <w:sz w:val="24"/>
                <w:szCs w:val="24"/>
                <w:lang w:val="ru-RU"/>
              </w:rPr>
              <w:t xml:space="preserve"> </w:t>
            </w:r>
            <w:r w:rsidRPr="004C08CD">
              <w:rPr>
                <w:rFonts w:ascii="Times New Roman" w:hAnsi="Times New Roman" w:cs="Times New Roman"/>
                <w:sz w:val="24"/>
                <w:szCs w:val="24"/>
                <w:lang w:val="ru-RU"/>
              </w:rPr>
              <w:t>12 декабря 2017 г.</w:t>
            </w:r>
          </w:p>
        </w:tc>
      </w:tr>
      <w:tr w:rsidR="004C08CD" w:rsidRPr="004C08CD" w:rsidTr="00411D33">
        <w:trPr>
          <w:trHeight w:val="2222"/>
        </w:trPr>
        <w:tc>
          <w:tcPr>
            <w:tcW w:w="3676" w:type="dxa"/>
          </w:tcPr>
          <w:p w:rsidR="004C08CD" w:rsidRPr="004C08CD" w:rsidRDefault="004C08CD" w:rsidP="004C08CD">
            <w:pPr>
              <w:spacing w:line="276" w:lineRule="auto"/>
              <w:ind w:left="107"/>
              <w:jc w:val="both"/>
              <w:rPr>
                <w:rFonts w:ascii="Times New Roman" w:hAnsi="Times New Roman" w:cs="Times New Roman"/>
                <w:b/>
                <w:sz w:val="24"/>
                <w:szCs w:val="24"/>
              </w:rPr>
            </w:pPr>
            <w:r w:rsidRPr="004C08CD">
              <w:rPr>
                <w:rFonts w:ascii="Times New Roman" w:hAnsi="Times New Roman" w:cs="Times New Roman"/>
                <w:b/>
                <w:sz w:val="24"/>
                <w:szCs w:val="24"/>
              </w:rPr>
              <w:t>Учредитель</w:t>
            </w:r>
          </w:p>
        </w:tc>
        <w:tc>
          <w:tcPr>
            <w:tcW w:w="5812" w:type="dxa"/>
          </w:tcPr>
          <w:p w:rsidR="004C08CD" w:rsidRPr="004C08CD" w:rsidRDefault="004C08CD" w:rsidP="004C08CD">
            <w:pPr>
              <w:spacing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Администрация</w:t>
            </w:r>
            <w:r w:rsidRPr="004C08CD">
              <w:rPr>
                <w:rFonts w:ascii="Times New Roman" w:hAnsi="Times New Roman" w:cs="Times New Roman"/>
                <w:spacing w:val="-6"/>
                <w:sz w:val="24"/>
                <w:szCs w:val="24"/>
                <w:lang w:val="ru-RU"/>
              </w:rPr>
              <w:t xml:space="preserve"> </w:t>
            </w:r>
            <w:r w:rsidRPr="004C08CD">
              <w:rPr>
                <w:rFonts w:ascii="Times New Roman" w:hAnsi="Times New Roman" w:cs="Times New Roman"/>
                <w:sz w:val="24"/>
                <w:szCs w:val="24"/>
                <w:lang w:val="ru-RU"/>
              </w:rPr>
              <w:t>Ковылкинского</w:t>
            </w:r>
            <w:r w:rsidRPr="004C08CD">
              <w:rPr>
                <w:rFonts w:ascii="Times New Roman" w:hAnsi="Times New Roman" w:cs="Times New Roman"/>
                <w:spacing w:val="-5"/>
                <w:sz w:val="24"/>
                <w:szCs w:val="24"/>
                <w:lang w:val="ru-RU"/>
              </w:rPr>
              <w:t xml:space="preserve"> </w:t>
            </w:r>
            <w:r w:rsidRPr="004C08CD">
              <w:rPr>
                <w:rFonts w:ascii="Times New Roman" w:hAnsi="Times New Roman" w:cs="Times New Roman"/>
                <w:sz w:val="24"/>
                <w:szCs w:val="24"/>
                <w:lang w:val="ru-RU"/>
              </w:rPr>
              <w:t>муниципального</w:t>
            </w:r>
            <w:r w:rsidRPr="004C08CD">
              <w:rPr>
                <w:rFonts w:ascii="Times New Roman" w:hAnsi="Times New Roman" w:cs="Times New Roman"/>
                <w:spacing w:val="-7"/>
                <w:sz w:val="24"/>
                <w:szCs w:val="24"/>
                <w:lang w:val="ru-RU"/>
              </w:rPr>
              <w:t xml:space="preserve"> </w:t>
            </w:r>
            <w:r w:rsidRPr="004C08CD">
              <w:rPr>
                <w:rFonts w:ascii="Times New Roman" w:hAnsi="Times New Roman" w:cs="Times New Roman"/>
                <w:sz w:val="24"/>
                <w:szCs w:val="24"/>
                <w:lang w:val="ru-RU"/>
              </w:rPr>
              <w:t>района</w:t>
            </w:r>
            <w:r w:rsidRPr="004C08CD">
              <w:rPr>
                <w:rFonts w:ascii="Times New Roman" w:hAnsi="Times New Roman" w:cs="Times New Roman"/>
                <w:spacing w:val="-6"/>
                <w:sz w:val="24"/>
                <w:szCs w:val="24"/>
                <w:lang w:val="ru-RU"/>
              </w:rPr>
              <w:t xml:space="preserve"> </w:t>
            </w:r>
            <w:r w:rsidRPr="004C08CD">
              <w:rPr>
                <w:rFonts w:ascii="Times New Roman" w:hAnsi="Times New Roman" w:cs="Times New Roman"/>
                <w:sz w:val="24"/>
                <w:szCs w:val="24"/>
                <w:lang w:val="ru-RU"/>
              </w:rPr>
              <w:t xml:space="preserve">Республики </w:t>
            </w:r>
            <w:r w:rsidRPr="004C08CD">
              <w:rPr>
                <w:rFonts w:ascii="Times New Roman" w:hAnsi="Times New Roman" w:cs="Times New Roman"/>
                <w:spacing w:val="-57"/>
                <w:sz w:val="24"/>
                <w:szCs w:val="24"/>
                <w:lang w:val="ru-RU"/>
              </w:rPr>
              <w:t xml:space="preserve"> </w:t>
            </w:r>
            <w:r w:rsidRPr="004C08CD">
              <w:rPr>
                <w:rFonts w:ascii="Times New Roman" w:hAnsi="Times New Roman" w:cs="Times New Roman"/>
                <w:sz w:val="24"/>
                <w:szCs w:val="24"/>
                <w:lang w:val="ru-RU"/>
              </w:rPr>
              <w:t>Мордовия</w:t>
            </w:r>
          </w:p>
          <w:p w:rsidR="004C08CD" w:rsidRPr="004C08CD" w:rsidRDefault="004C08CD" w:rsidP="004C08CD">
            <w:pPr>
              <w:spacing w:line="276" w:lineRule="auto"/>
              <w:ind w:left="108" w:right="36"/>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Адрес:</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431350,</w:t>
            </w:r>
            <w:r w:rsidRPr="004C08CD">
              <w:rPr>
                <w:rFonts w:ascii="Times New Roman" w:hAnsi="Times New Roman" w:cs="Times New Roman"/>
                <w:spacing w:val="-3"/>
                <w:sz w:val="24"/>
                <w:szCs w:val="24"/>
                <w:lang w:val="ru-RU"/>
              </w:rPr>
              <w:t xml:space="preserve"> </w:t>
            </w:r>
            <w:r w:rsidRPr="004C08CD">
              <w:rPr>
                <w:rFonts w:ascii="Times New Roman" w:hAnsi="Times New Roman" w:cs="Times New Roman"/>
                <w:sz w:val="24"/>
                <w:szCs w:val="24"/>
                <w:lang w:val="ru-RU"/>
              </w:rPr>
              <w:t>Республика</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Мордовия,</w:t>
            </w:r>
            <w:r w:rsidRPr="004C08CD">
              <w:rPr>
                <w:rFonts w:ascii="Times New Roman" w:hAnsi="Times New Roman" w:cs="Times New Roman"/>
                <w:spacing w:val="-4"/>
                <w:sz w:val="24"/>
                <w:szCs w:val="24"/>
                <w:lang w:val="ru-RU"/>
              </w:rPr>
              <w:t xml:space="preserve"> </w:t>
            </w:r>
            <w:r w:rsidRPr="004C08CD">
              <w:rPr>
                <w:rFonts w:ascii="Times New Roman" w:hAnsi="Times New Roman" w:cs="Times New Roman"/>
                <w:sz w:val="24"/>
                <w:szCs w:val="24"/>
                <w:lang w:val="ru-RU"/>
              </w:rPr>
              <w:t>г. Ковылкино . ул. Большевистская дом 23</w:t>
            </w:r>
          </w:p>
          <w:p w:rsidR="004C08CD" w:rsidRPr="004C08CD" w:rsidRDefault="004C08CD" w:rsidP="004C08CD">
            <w:pPr>
              <w:spacing w:line="276" w:lineRule="auto"/>
              <w:ind w:left="108" w:right="36"/>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8-834-53-2-15-81</w:t>
            </w:r>
          </w:p>
          <w:p w:rsidR="004C08CD" w:rsidRPr="004C08CD" w:rsidRDefault="004C08CD" w:rsidP="004C08CD">
            <w:pPr>
              <w:spacing w:line="276" w:lineRule="auto"/>
              <w:ind w:left="108" w:right="36"/>
              <w:jc w:val="both"/>
              <w:rPr>
                <w:rFonts w:ascii="Times New Roman" w:hAnsi="Times New Roman" w:cs="Times New Roman"/>
                <w:sz w:val="24"/>
                <w:szCs w:val="24"/>
                <w:lang w:val="ru-RU"/>
              </w:rPr>
            </w:pPr>
            <w:r w:rsidRPr="004C08CD">
              <w:rPr>
                <w:rFonts w:ascii="Times New Roman" w:hAnsi="Times New Roman" w:cs="Times New Roman"/>
                <w:sz w:val="24"/>
                <w:szCs w:val="24"/>
              </w:rPr>
              <w:t>e</w:t>
            </w:r>
            <w:r w:rsidRPr="004C08CD">
              <w:rPr>
                <w:rFonts w:ascii="Times New Roman" w:hAnsi="Times New Roman" w:cs="Times New Roman"/>
                <w:sz w:val="24"/>
                <w:szCs w:val="24"/>
                <w:lang w:val="ru-RU"/>
              </w:rPr>
              <w:t>-</w:t>
            </w:r>
            <w:r w:rsidRPr="004C08CD">
              <w:rPr>
                <w:rFonts w:ascii="Times New Roman" w:hAnsi="Times New Roman" w:cs="Times New Roman"/>
                <w:sz w:val="24"/>
                <w:szCs w:val="24"/>
              </w:rPr>
              <w:t>mail</w:t>
            </w:r>
            <w:r w:rsidRPr="004C08CD">
              <w:rPr>
                <w:rFonts w:ascii="Times New Roman" w:hAnsi="Times New Roman" w:cs="Times New Roman"/>
                <w:sz w:val="24"/>
                <w:szCs w:val="24"/>
                <w:lang w:val="ru-RU"/>
              </w:rPr>
              <w:t>:</w:t>
            </w:r>
            <w:r w:rsidRPr="004C08CD">
              <w:rPr>
                <w:rFonts w:ascii="Times New Roman" w:hAnsi="Times New Roman" w:cs="Times New Roman"/>
                <w:sz w:val="24"/>
                <w:szCs w:val="24"/>
              </w:rPr>
              <w:t> </w:t>
            </w:r>
            <w:hyperlink r:id="rId9" w:history="1">
              <w:r w:rsidRPr="004C08CD">
                <w:rPr>
                  <w:rFonts w:ascii="Times New Roman" w:hAnsi="Times New Roman" w:cs="Times New Roman"/>
                  <w:color w:val="0563C1"/>
                  <w:sz w:val="24"/>
                  <w:szCs w:val="24"/>
                  <w:u w:val="single"/>
                </w:rPr>
                <w:t>adminkov</w:t>
              </w:r>
              <w:r w:rsidRPr="004C08CD">
                <w:rPr>
                  <w:rFonts w:ascii="Times New Roman" w:hAnsi="Times New Roman" w:cs="Times New Roman"/>
                  <w:color w:val="0563C1"/>
                  <w:sz w:val="24"/>
                  <w:szCs w:val="24"/>
                  <w:u w:val="single"/>
                  <w:lang w:val="ru-RU"/>
                </w:rPr>
                <w:t>@</w:t>
              </w:r>
              <w:r w:rsidRPr="004C08CD">
                <w:rPr>
                  <w:rFonts w:ascii="Times New Roman" w:hAnsi="Times New Roman" w:cs="Times New Roman"/>
                  <w:color w:val="0563C1"/>
                  <w:sz w:val="24"/>
                  <w:szCs w:val="24"/>
                  <w:u w:val="single"/>
                </w:rPr>
                <w:t>moris</w:t>
              </w:r>
              <w:r w:rsidRPr="004C08CD">
                <w:rPr>
                  <w:rFonts w:ascii="Times New Roman" w:hAnsi="Times New Roman" w:cs="Times New Roman"/>
                  <w:color w:val="0563C1"/>
                  <w:sz w:val="24"/>
                  <w:szCs w:val="24"/>
                  <w:u w:val="single"/>
                  <w:lang w:val="ru-RU"/>
                </w:rPr>
                <w:t>.</w:t>
              </w:r>
              <w:r w:rsidRPr="004C08CD">
                <w:rPr>
                  <w:rFonts w:ascii="Times New Roman" w:hAnsi="Times New Roman" w:cs="Times New Roman"/>
                  <w:color w:val="0563C1"/>
                  <w:sz w:val="24"/>
                  <w:szCs w:val="24"/>
                  <w:u w:val="single"/>
                </w:rPr>
                <w:t>ru</w:t>
              </w:r>
            </w:hyperlink>
          </w:p>
          <w:p w:rsidR="004C08CD" w:rsidRPr="004C08CD" w:rsidRDefault="004C08CD" w:rsidP="004C08CD">
            <w:pPr>
              <w:spacing w:before="41" w:line="276" w:lineRule="auto"/>
              <w:ind w:left="108"/>
              <w:jc w:val="both"/>
              <w:rPr>
                <w:rFonts w:ascii="Times New Roman" w:hAnsi="Times New Roman" w:cs="Times New Roman"/>
                <w:sz w:val="24"/>
                <w:szCs w:val="24"/>
                <w:lang w:val="ru-RU"/>
              </w:rPr>
            </w:pPr>
            <w:r w:rsidRPr="004C08CD">
              <w:rPr>
                <w:rFonts w:ascii="Times New Roman" w:hAnsi="Times New Roman" w:cs="Times New Roman"/>
                <w:sz w:val="24"/>
                <w:szCs w:val="24"/>
                <w:lang w:val="ru-RU"/>
              </w:rPr>
              <w:t>Официальный</w:t>
            </w:r>
            <w:r w:rsidRPr="004C08CD">
              <w:rPr>
                <w:rFonts w:ascii="Times New Roman" w:hAnsi="Times New Roman" w:cs="Times New Roman"/>
                <w:spacing w:val="-5"/>
                <w:sz w:val="24"/>
                <w:szCs w:val="24"/>
                <w:lang w:val="ru-RU"/>
              </w:rPr>
              <w:t xml:space="preserve"> </w:t>
            </w:r>
            <w:r w:rsidRPr="004C08CD">
              <w:rPr>
                <w:rFonts w:ascii="Times New Roman" w:hAnsi="Times New Roman" w:cs="Times New Roman"/>
                <w:sz w:val="24"/>
                <w:szCs w:val="24"/>
                <w:lang w:val="ru-RU"/>
              </w:rPr>
              <w:t xml:space="preserve">сайт: </w:t>
            </w:r>
            <w:hyperlink r:id="rId10" w:history="1">
              <w:r w:rsidRPr="004C08CD">
                <w:rPr>
                  <w:rFonts w:ascii="Times New Roman" w:hAnsi="Times New Roman" w:cs="Times New Roman"/>
                  <w:color w:val="0563C1"/>
                  <w:sz w:val="24"/>
                  <w:szCs w:val="24"/>
                  <w:u w:val="single"/>
                </w:rPr>
                <w:t>http</w:t>
              </w:r>
              <w:r w:rsidRPr="004C08CD">
                <w:rPr>
                  <w:rFonts w:ascii="Times New Roman" w:hAnsi="Times New Roman" w:cs="Times New Roman"/>
                  <w:color w:val="0563C1"/>
                  <w:sz w:val="24"/>
                  <w:szCs w:val="24"/>
                  <w:u w:val="single"/>
                  <w:lang w:val="ru-RU"/>
                </w:rPr>
                <w:t>://</w:t>
              </w:r>
              <w:r w:rsidRPr="004C08CD">
                <w:rPr>
                  <w:rFonts w:ascii="Times New Roman" w:hAnsi="Times New Roman" w:cs="Times New Roman"/>
                  <w:color w:val="0563C1"/>
                  <w:sz w:val="24"/>
                  <w:szCs w:val="24"/>
                  <w:u w:val="single"/>
                </w:rPr>
                <w:t>kovilkino</w:t>
              </w:r>
              <w:r w:rsidRPr="004C08CD">
                <w:rPr>
                  <w:rFonts w:ascii="Times New Roman" w:hAnsi="Times New Roman" w:cs="Times New Roman"/>
                  <w:color w:val="0563C1"/>
                  <w:sz w:val="24"/>
                  <w:szCs w:val="24"/>
                  <w:u w:val="single"/>
                  <w:lang w:val="ru-RU"/>
                </w:rPr>
                <w:t>13.</w:t>
              </w:r>
              <w:r w:rsidRPr="004C08CD">
                <w:rPr>
                  <w:rFonts w:ascii="Times New Roman" w:hAnsi="Times New Roman" w:cs="Times New Roman"/>
                  <w:color w:val="0563C1"/>
                  <w:sz w:val="24"/>
                  <w:szCs w:val="24"/>
                  <w:u w:val="single"/>
                </w:rPr>
                <w:t>ru</w:t>
              </w:r>
              <w:r w:rsidRPr="004C08CD">
                <w:rPr>
                  <w:rFonts w:ascii="Times New Roman" w:hAnsi="Times New Roman" w:cs="Times New Roman"/>
                  <w:color w:val="0563C1"/>
                  <w:sz w:val="24"/>
                  <w:szCs w:val="24"/>
                  <w:u w:val="single"/>
                  <w:lang w:val="ru-RU"/>
                </w:rPr>
                <w:t>/</w:t>
              </w:r>
            </w:hyperlink>
          </w:p>
        </w:tc>
      </w:tr>
    </w:tbl>
    <w:p w:rsidR="004C08CD" w:rsidRPr="004C08CD" w:rsidRDefault="004C08CD" w:rsidP="004C08CD">
      <w:pPr>
        <w:autoSpaceDE w:val="0"/>
        <w:autoSpaceDN w:val="0"/>
        <w:adjustRightInd w:val="0"/>
        <w:spacing w:after="0" w:line="276" w:lineRule="auto"/>
        <w:jc w:val="both"/>
        <w:rPr>
          <w:rFonts w:ascii="Times New Roman" w:hAnsi="Times New Roman" w:cs="Times New Roman"/>
          <w:sz w:val="24"/>
          <w:szCs w:val="24"/>
        </w:rPr>
      </w:pPr>
    </w:p>
    <w:p w:rsidR="004C08CD" w:rsidRPr="004C08CD" w:rsidRDefault="004C08CD" w:rsidP="004C08CD">
      <w:pPr>
        <w:autoSpaceDE w:val="0"/>
        <w:autoSpaceDN w:val="0"/>
        <w:adjustRightInd w:val="0"/>
        <w:spacing w:after="0" w:line="276" w:lineRule="auto"/>
        <w:ind w:firstLine="567"/>
        <w:jc w:val="both"/>
        <w:rPr>
          <w:rFonts w:ascii="Times New Roman" w:hAnsi="Times New Roman" w:cs="Times New Roman"/>
          <w:sz w:val="24"/>
          <w:szCs w:val="24"/>
        </w:rPr>
      </w:pPr>
      <w:r w:rsidRPr="004C08CD">
        <w:rPr>
          <w:rFonts w:ascii="Times New Roman" w:hAnsi="Times New Roman" w:cs="Times New Roman"/>
          <w:sz w:val="24"/>
          <w:szCs w:val="24"/>
        </w:rPr>
        <w:t xml:space="preserve">Основная цель образовательной политики МБОУ «Гимназия №1» Ковылкинского муниципального района   – выполнение ФЗ №273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компетентностный подход как основа формирования человеческого потенциала; удовлетворение запроса социума. </w:t>
      </w:r>
    </w:p>
    <w:p w:rsidR="004C08CD" w:rsidRPr="004C08CD" w:rsidRDefault="004C08CD" w:rsidP="004C08CD">
      <w:pPr>
        <w:autoSpaceDE w:val="0"/>
        <w:autoSpaceDN w:val="0"/>
        <w:adjustRightInd w:val="0"/>
        <w:spacing w:after="0" w:line="276" w:lineRule="auto"/>
        <w:ind w:firstLine="567"/>
        <w:jc w:val="both"/>
        <w:rPr>
          <w:rFonts w:ascii="Times New Roman" w:hAnsi="Times New Roman" w:cs="Times New Roman"/>
          <w:sz w:val="24"/>
          <w:szCs w:val="24"/>
        </w:rPr>
      </w:pPr>
      <w:r w:rsidRPr="004C08CD">
        <w:rPr>
          <w:rFonts w:ascii="Times New Roman" w:hAnsi="Times New Roman" w:cs="Times New Roman"/>
          <w:sz w:val="24"/>
          <w:szCs w:val="24"/>
        </w:rPr>
        <w:t>Гимназия выполняет социальный заказ государства с ориентацией на образовательный запрос родителей и детей. Гимназия,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4C08CD" w:rsidRPr="004C08CD" w:rsidRDefault="004C08CD" w:rsidP="004C08CD">
      <w:pPr>
        <w:spacing w:after="25" w:line="276" w:lineRule="auto"/>
        <w:jc w:val="both"/>
        <w:rPr>
          <w:rFonts w:ascii="Times New Roman" w:eastAsia="Times New Roman" w:hAnsi="Times New Roman" w:cs="Times New Roman"/>
          <w:color w:val="000000"/>
          <w:sz w:val="24"/>
          <w:szCs w:val="24"/>
          <w:lang w:eastAsia="ru-RU"/>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2410"/>
        <w:gridCol w:w="2835"/>
        <w:gridCol w:w="1985"/>
      </w:tblGrid>
      <w:tr w:rsidR="004C08CD" w:rsidRPr="004C08CD" w:rsidTr="00A32A67">
        <w:tc>
          <w:tcPr>
            <w:tcW w:w="568" w:type="dxa"/>
            <w:vMerge w:val="restart"/>
            <w:shd w:val="clear" w:color="auto" w:fill="auto"/>
            <w:vAlign w:val="center"/>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п/п</w:t>
            </w:r>
          </w:p>
        </w:tc>
        <w:tc>
          <w:tcPr>
            <w:tcW w:w="9072" w:type="dxa"/>
            <w:gridSpan w:val="4"/>
            <w:shd w:val="clear" w:color="auto" w:fill="auto"/>
          </w:tcPr>
          <w:p w:rsidR="004C08CD" w:rsidRPr="004C08CD" w:rsidRDefault="004C08CD" w:rsidP="004C08CD">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Основные и дополнительные общеобразовательные программы</w:t>
            </w:r>
          </w:p>
        </w:tc>
      </w:tr>
      <w:tr w:rsidR="004C08CD" w:rsidRPr="004C08CD" w:rsidTr="00A32A67">
        <w:trPr>
          <w:trHeight w:val="543"/>
        </w:trPr>
        <w:tc>
          <w:tcPr>
            <w:tcW w:w="568" w:type="dxa"/>
            <w:vMerge/>
            <w:shd w:val="clear" w:color="auto" w:fill="auto"/>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p>
        </w:tc>
        <w:tc>
          <w:tcPr>
            <w:tcW w:w="1842" w:type="dxa"/>
            <w:shd w:val="clear" w:color="auto" w:fill="auto"/>
            <w:vAlign w:val="center"/>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Уровень  </w:t>
            </w:r>
          </w:p>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образования</w:t>
            </w:r>
          </w:p>
        </w:tc>
        <w:tc>
          <w:tcPr>
            <w:tcW w:w="2410" w:type="dxa"/>
            <w:shd w:val="clear" w:color="auto" w:fill="auto"/>
            <w:vAlign w:val="center"/>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Направленность </w:t>
            </w:r>
          </w:p>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(наименование) </w:t>
            </w:r>
          </w:p>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образовательной программы</w:t>
            </w:r>
          </w:p>
        </w:tc>
        <w:tc>
          <w:tcPr>
            <w:tcW w:w="2835" w:type="dxa"/>
            <w:shd w:val="clear" w:color="auto" w:fill="auto"/>
            <w:vAlign w:val="center"/>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Вид образовательной </w:t>
            </w:r>
          </w:p>
          <w:p w:rsidR="004C08CD" w:rsidRPr="004C08CD" w:rsidRDefault="00761F83"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П</w:t>
            </w:r>
            <w:r w:rsidR="004C08CD" w:rsidRPr="004C08CD">
              <w:rPr>
                <w:rFonts w:ascii="Times New Roman" w:eastAsia="Times New Roman" w:hAnsi="Times New Roman" w:cs="Times New Roman"/>
                <w:color w:val="000000"/>
                <w:sz w:val="24"/>
                <w:szCs w:val="24"/>
                <w:lang w:eastAsia="ru-RU"/>
              </w:rPr>
              <w:t>рограммы</w:t>
            </w:r>
          </w:p>
        </w:tc>
        <w:tc>
          <w:tcPr>
            <w:tcW w:w="1985" w:type="dxa"/>
            <w:shd w:val="clear" w:color="auto" w:fill="auto"/>
            <w:vAlign w:val="center"/>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Нормативный срок освоения</w:t>
            </w:r>
          </w:p>
        </w:tc>
      </w:tr>
      <w:tr w:rsidR="004C08CD" w:rsidRPr="004C08CD" w:rsidTr="00A32A67">
        <w:trPr>
          <w:trHeight w:val="543"/>
        </w:trPr>
        <w:tc>
          <w:tcPr>
            <w:tcW w:w="568" w:type="dxa"/>
            <w:shd w:val="clear" w:color="auto" w:fill="auto"/>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1</w:t>
            </w:r>
          </w:p>
        </w:tc>
        <w:tc>
          <w:tcPr>
            <w:tcW w:w="1842"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1 уровень</w:t>
            </w:r>
          </w:p>
        </w:tc>
        <w:tc>
          <w:tcPr>
            <w:tcW w:w="2410"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начальное общее образование</w:t>
            </w:r>
          </w:p>
        </w:tc>
        <w:tc>
          <w:tcPr>
            <w:tcW w:w="2835"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Общеобразовательный</w:t>
            </w:r>
          </w:p>
        </w:tc>
        <w:tc>
          <w:tcPr>
            <w:tcW w:w="1985" w:type="dxa"/>
            <w:shd w:val="clear" w:color="auto" w:fill="auto"/>
            <w:vAlign w:val="center"/>
          </w:tcPr>
          <w:p w:rsidR="004C08CD" w:rsidRPr="004C08CD" w:rsidRDefault="004C08CD" w:rsidP="004C08CD">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4</w:t>
            </w:r>
          </w:p>
        </w:tc>
      </w:tr>
      <w:tr w:rsidR="004C08CD" w:rsidRPr="004C08CD" w:rsidTr="00A32A67">
        <w:trPr>
          <w:trHeight w:val="543"/>
        </w:trPr>
        <w:tc>
          <w:tcPr>
            <w:tcW w:w="568" w:type="dxa"/>
            <w:shd w:val="clear" w:color="auto" w:fill="auto"/>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2</w:t>
            </w:r>
          </w:p>
        </w:tc>
        <w:tc>
          <w:tcPr>
            <w:tcW w:w="1842"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2 уровень</w:t>
            </w:r>
          </w:p>
        </w:tc>
        <w:tc>
          <w:tcPr>
            <w:tcW w:w="2410"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основное общее образование</w:t>
            </w:r>
          </w:p>
        </w:tc>
        <w:tc>
          <w:tcPr>
            <w:tcW w:w="2835"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Общеобразовательный</w:t>
            </w:r>
          </w:p>
        </w:tc>
        <w:tc>
          <w:tcPr>
            <w:tcW w:w="1985" w:type="dxa"/>
            <w:shd w:val="clear" w:color="auto" w:fill="auto"/>
            <w:vAlign w:val="center"/>
          </w:tcPr>
          <w:p w:rsidR="004C08CD" w:rsidRPr="004C08CD" w:rsidRDefault="004C08CD" w:rsidP="004C08CD">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5</w:t>
            </w:r>
          </w:p>
        </w:tc>
      </w:tr>
      <w:tr w:rsidR="004C08CD" w:rsidRPr="004C08CD" w:rsidTr="00A32A67">
        <w:trPr>
          <w:trHeight w:val="543"/>
        </w:trPr>
        <w:tc>
          <w:tcPr>
            <w:tcW w:w="568" w:type="dxa"/>
            <w:shd w:val="clear" w:color="auto" w:fill="auto"/>
          </w:tcPr>
          <w:p w:rsidR="004C08CD" w:rsidRPr="004C08CD" w:rsidRDefault="004C08CD" w:rsidP="004C08CD">
            <w:pPr>
              <w:spacing w:after="0" w:line="276" w:lineRule="auto"/>
              <w:ind w:left="133" w:right="128" w:hanging="10"/>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3</w:t>
            </w:r>
          </w:p>
        </w:tc>
        <w:tc>
          <w:tcPr>
            <w:tcW w:w="1842"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3 уровень</w:t>
            </w:r>
          </w:p>
        </w:tc>
        <w:tc>
          <w:tcPr>
            <w:tcW w:w="2410"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среднее общее образование</w:t>
            </w:r>
          </w:p>
        </w:tc>
        <w:tc>
          <w:tcPr>
            <w:tcW w:w="2835" w:type="dxa"/>
            <w:shd w:val="clear" w:color="auto" w:fill="auto"/>
            <w:vAlign w:val="center"/>
          </w:tcPr>
          <w:p w:rsidR="004C08CD" w:rsidRPr="004C08CD" w:rsidRDefault="004C08CD" w:rsidP="004C08CD">
            <w:pPr>
              <w:spacing w:after="0" w:line="276" w:lineRule="auto"/>
              <w:ind w:left="133" w:right="128" w:hanging="10"/>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Общеобразовательный</w:t>
            </w:r>
          </w:p>
        </w:tc>
        <w:tc>
          <w:tcPr>
            <w:tcW w:w="1985" w:type="dxa"/>
            <w:shd w:val="clear" w:color="auto" w:fill="auto"/>
            <w:vAlign w:val="center"/>
          </w:tcPr>
          <w:p w:rsidR="004C08CD" w:rsidRPr="004C08CD" w:rsidRDefault="004C08CD" w:rsidP="004C08CD">
            <w:pPr>
              <w:spacing w:after="0" w:line="276" w:lineRule="auto"/>
              <w:ind w:left="133" w:right="128" w:hanging="10"/>
              <w:jc w:val="center"/>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2</w:t>
            </w:r>
          </w:p>
        </w:tc>
      </w:tr>
    </w:tbl>
    <w:p w:rsidR="004C08CD" w:rsidRPr="004C08CD" w:rsidRDefault="004C08CD" w:rsidP="004C08CD">
      <w:pPr>
        <w:spacing w:line="276" w:lineRule="auto"/>
        <w:rPr>
          <w:rFonts w:ascii="Times New Roman" w:hAnsi="Times New Roman" w:cs="Times New Roman"/>
          <w:b/>
          <w:sz w:val="24"/>
          <w:szCs w:val="24"/>
        </w:rPr>
      </w:pP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Деятельность МБОУ «Гимназия №1» Ковылкинского муниципального района регламентируется её Уставом и локальными нормативными актами, разработанными и принятыми в установленном порядке в 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представителей) и ОО.</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Стратегия развития МБОУ «Гимназия №1» Ковылкинского муниципального района совпадает со стратегией развития отрасли и определяется нормативными правовыми и концептуальными документами федерального, регионального и муниципального уровней</w:t>
      </w:r>
      <w:r w:rsidRPr="004C08CD">
        <w:rPr>
          <w:rFonts w:ascii="Times New Roman" w:eastAsia="Times New Roman" w:hAnsi="Times New Roman" w:cs="Times New Roman"/>
          <w:b/>
          <w:color w:val="000000"/>
          <w:sz w:val="24"/>
          <w:szCs w:val="24"/>
          <w:lang w:eastAsia="ru-RU"/>
        </w:rPr>
        <w:t xml:space="preserve">: </w:t>
      </w:r>
    </w:p>
    <w:p w:rsidR="004C08CD" w:rsidRPr="004C08CD" w:rsidRDefault="004C08CD" w:rsidP="004C08CD">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Указами Президента Российской Федерации от 07.05.2012 №597 «О мероприятиях по реализации государственной социальной политики», от 07.05.2012 №599 «О мерах по реализации государственной политики в области образования и науки», от 01.06.2012 №761 «О Национальной стратегии действий в интересах детей на 2012-2017 годы»; </w:t>
      </w:r>
    </w:p>
    <w:p w:rsidR="004C08CD" w:rsidRPr="004C08CD" w:rsidRDefault="004C08CD" w:rsidP="004C08CD">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15.04.2014  № 295; </w:t>
      </w:r>
    </w:p>
    <w:p w:rsidR="004C08CD" w:rsidRPr="004C08CD" w:rsidRDefault="004C08CD" w:rsidP="004C08CD">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Федеральной целевой программой развития образования на 2011-2015 годы, утвержденной постановлением Правительства Российской Федерации от 07.02.2011 № 61; </w:t>
      </w:r>
    </w:p>
    <w:p w:rsidR="004C08CD" w:rsidRPr="004C08CD" w:rsidRDefault="004C08CD" w:rsidP="004C08CD">
      <w:pPr>
        <w:numPr>
          <w:ilvl w:val="0"/>
          <w:numId w:val="3"/>
        </w:numPr>
        <w:spacing w:after="13" w:line="276" w:lineRule="auto"/>
        <w:ind w:right="4" w:firstLine="567"/>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Федеральной целевой программой развития образования на 2016-2020 годы, утвержденной постановлением Правительства Российской Федерации от 23.05.2015 № 497; </w:t>
      </w:r>
    </w:p>
    <w:p w:rsidR="004C08CD" w:rsidRPr="004C08CD" w:rsidRDefault="004C08CD" w:rsidP="00C55119">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Планом мероприятий («дорожной картой») «Изменения в отраслях социальной сферы, направленные на повышение эффективности образования и науки», утвержденным распоряжением Правительства Российской Федерации от 30.04.2014 № 722-р; </w:t>
      </w:r>
    </w:p>
    <w:p w:rsidR="004C08CD" w:rsidRPr="004C08CD" w:rsidRDefault="004C08CD" w:rsidP="00C55119">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lastRenderedPageBreak/>
        <w:t xml:space="preserve">Концепцией развития дополнительного образования детей, утвержденной распоряжением Правительства Российской Федерации от 04.09.2014 № 1726-р; </w:t>
      </w:r>
    </w:p>
    <w:p w:rsidR="004C08CD" w:rsidRPr="004C08CD" w:rsidRDefault="004C08CD" w:rsidP="00EE5EB5">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rsidR="004C08CD" w:rsidRPr="004C08CD" w:rsidRDefault="004C08CD" w:rsidP="00EE5EB5">
      <w:pPr>
        <w:numPr>
          <w:ilvl w:val="0"/>
          <w:numId w:val="4"/>
        </w:numPr>
        <w:spacing w:after="13" w:line="276" w:lineRule="auto"/>
        <w:ind w:left="0" w:right="4" w:firstLine="567"/>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другими программными документами, которые не только определяют основные механизмы и направления развития образования, но и устанавливают четкие показатели поступательного движения.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Основным программным инструментом для достижения целей и задач в МБОУ «Гимназия №1» Ковылкинского муниципального ра</w:t>
      </w:r>
      <w:r w:rsidR="00A40EE0">
        <w:rPr>
          <w:rFonts w:ascii="Times New Roman" w:eastAsia="Times New Roman" w:hAnsi="Times New Roman" w:cs="Times New Roman"/>
          <w:color w:val="000000"/>
          <w:sz w:val="24"/>
          <w:szCs w:val="24"/>
          <w:lang w:eastAsia="ru-RU"/>
        </w:rPr>
        <w:t>йона являются стратегия развития на 2024-2027</w:t>
      </w:r>
      <w:r w:rsidRPr="004C08CD">
        <w:rPr>
          <w:rFonts w:ascii="Times New Roman" w:eastAsia="Times New Roman" w:hAnsi="Times New Roman" w:cs="Times New Roman"/>
          <w:color w:val="000000"/>
          <w:sz w:val="24"/>
          <w:szCs w:val="24"/>
          <w:lang w:eastAsia="ru-RU"/>
        </w:rPr>
        <w:t xml:space="preserve"> годы, </w:t>
      </w:r>
      <w:r w:rsidR="00A40EE0">
        <w:rPr>
          <w:rFonts w:ascii="Times New Roman" w:eastAsia="Times New Roman" w:hAnsi="Times New Roman" w:cs="Times New Roman"/>
          <w:color w:val="000000"/>
          <w:sz w:val="24"/>
          <w:szCs w:val="24"/>
          <w:lang w:eastAsia="ru-RU"/>
        </w:rPr>
        <w:t xml:space="preserve">программа развития на 2024-2027 г </w:t>
      </w:r>
      <w:r w:rsidRPr="004C08CD">
        <w:rPr>
          <w:rFonts w:ascii="Times New Roman" w:eastAsia="Times New Roman" w:hAnsi="Times New Roman" w:cs="Times New Roman"/>
          <w:color w:val="000000"/>
          <w:sz w:val="24"/>
          <w:szCs w:val="24"/>
          <w:lang w:eastAsia="ru-RU"/>
        </w:rPr>
        <w:t xml:space="preserve">и основные образовательные программы начального общего, основного общего и среднего общего образования. </w:t>
      </w:r>
    </w:p>
    <w:p w:rsidR="0088602A" w:rsidRDefault="0088602A" w:rsidP="0088602A">
      <w:pPr>
        <w:spacing w:line="276"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Стратегия развития гимназии основывалась на с</w:t>
      </w:r>
      <w:r w:rsidRPr="00603D2D">
        <w:rPr>
          <w:rFonts w:ascii="Times New Roman" w:hAnsi="Times New Roman" w:cs="Times New Roman"/>
          <w:sz w:val="24"/>
          <w:szCs w:val="24"/>
        </w:rPr>
        <w:t>оздание модели школы</w:t>
      </w:r>
      <w:r w:rsidR="005D2904">
        <w:rPr>
          <w:rFonts w:ascii="Times New Roman" w:hAnsi="Times New Roman" w:cs="Times New Roman"/>
          <w:sz w:val="24"/>
          <w:szCs w:val="24"/>
        </w:rPr>
        <w:t>,</w:t>
      </w:r>
      <w:r w:rsidRPr="00603D2D">
        <w:rPr>
          <w:rFonts w:ascii="Times New Roman" w:hAnsi="Times New Roman" w:cs="Times New Roman"/>
          <w:sz w:val="24"/>
          <w:szCs w:val="24"/>
        </w:rPr>
        <w:t xml:space="preserve"> обеспечивающей доступное и качественное образование в соответствии с требованиями инновационного развития социально-экономической сферы Российской Федерации и направленной на воспитание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w:t>
      </w:r>
      <w:r>
        <w:rPr>
          <w:rFonts w:ascii="Times New Roman" w:hAnsi="Times New Roman" w:cs="Times New Roman"/>
          <w:sz w:val="24"/>
          <w:szCs w:val="24"/>
        </w:rPr>
        <w:t xml:space="preserve"> </w:t>
      </w:r>
    </w:p>
    <w:p w:rsidR="004C08CD" w:rsidRDefault="0088602A" w:rsidP="0088602A">
      <w:pPr>
        <w:spacing w:line="276"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Ключевыми задачами стратегии являются следующие пункты:</w:t>
      </w:r>
    </w:p>
    <w:p w:rsidR="0088602A" w:rsidRPr="00603D2D" w:rsidRDefault="0088602A" w:rsidP="0088602A">
      <w:pPr>
        <w:autoSpaceDE w:val="0"/>
        <w:autoSpaceDN w:val="0"/>
        <w:adjustRightInd w:val="0"/>
        <w:spacing w:line="240" w:lineRule="auto"/>
        <w:ind w:firstLine="567"/>
        <w:jc w:val="both"/>
        <w:rPr>
          <w:rFonts w:ascii="Times New Roman" w:hAnsi="Times New Roman" w:cs="Times New Roman"/>
          <w:sz w:val="24"/>
          <w:szCs w:val="24"/>
        </w:rPr>
      </w:pPr>
      <w:r w:rsidRPr="00603D2D">
        <w:rPr>
          <w:rFonts w:ascii="Times New Roman" w:hAnsi="Times New Roman" w:cs="Times New Roman"/>
          <w:sz w:val="24"/>
          <w:szCs w:val="24"/>
        </w:rPr>
        <w:t xml:space="preserve">1.  Внедрение в практику работы Школы новых методов обучения и воспитания, современных образовательных технологий, а также обновление содержания и совершенствование методов обучения. </w:t>
      </w:r>
    </w:p>
    <w:p w:rsidR="0088602A" w:rsidRPr="00603D2D" w:rsidRDefault="0088602A" w:rsidP="0088602A">
      <w:pPr>
        <w:autoSpaceDE w:val="0"/>
        <w:autoSpaceDN w:val="0"/>
        <w:adjustRightInd w:val="0"/>
        <w:spacing w:line="240" w:lineRule="auto"/>
        <w:ind w:firstLine="567"/>
        <w:jc w:val="both"/>
        <w:rPr>
          <w:rFonts w:ascii="Times New Roman" w:hAnsi="Times New Roman" w:cs="Times New Roman"/>
          <w:sz w:val="24"/>
          <w:szCs w:val="24"/>
        </w:rPr>
      </w:pPr>
      <w:r w:rsidRPr="00603D2D">
        <w:rPr>
          <w:rFonts w:ascii="Times New Roman" w:hAnsi="Times New Roman" w:cs="Times New Roman"/>
          <w:sz w:val="24"/>
          <w:szCs w:val="24"/>
        </w:rPr>
        <w:t xml:space="preserve">2. Формирование школьной системы выявления, поддержки и развития способностей и талантов у школьников, направленной на самоопределение и профессиональную ориентацию всех обучающихся. </w:t>
      </w:r>
    </w:p>
    <w:p w:rsidR="0088602A" w:rsidRPr="00603D2D" w:rsidRDefault="0088602A" w:rsidP="0088602A">
      <w:pPr>
        <w:autoSpaceDE w:val="0"/>
        <w:autoSpaceDN w:val="0"/>
        <w:adjustRightInd w:val="0"/>
        <w:spacing w:line="240" w:lineRule="auto"/>
        <w:ind w:firstLine="567"/>
        <w:jc w:val="both"/>
        <w:rPr>
          <w:rFonts w:ascii="Times New Roman" w:hAnsi="Times New Roman" w:cs="Times New Roman"/>
          <w:sz w:val="24"/>
          <w:szCs w:val="24"/>
        </w:rPr>
      </w:pPr>
      <w:r w:rsidRPr="00603D2D">
        <w:rPr>
          <w:rFonts w:ascii="Times New Roman" w:hAnsi="Times New Roman" w:cs="Times New Roman"/>
          <w:sz w:val="24"/>
          <w:szCs w:val="24"/>
        </w:rPr>
        <w:t xml:space="preserve">3. Поддержка и развитие системы профессионального роста педагогических работников согласно профессиональным стандартам. </w:t>
      </w:r>
    </w:p>
    <w:p w:rsidR="0088602A" w:rsidRPr="00603D2D" w:rsidRDefault="0088602A" w:rsidP="0088602A">
      <w:pPr>
        <w:autoSpaceDE w:val="0"/>
        <w:autoSpaceDN w:val="0"/>
        <w:adjustRightInd w:val="0"/>
        <w:spacing w:line="240" w:lineRule="auto"/>
        <w:ind w:firstLine="567"/>
        <w:jc w:val="both"/>
        <w:rPr>
          <w:rFonts w:ascii="Times New Roman" w:hAnsi="Times New Roman" w:cs="Times New Roman"/>
          <w:sz w:val="24"/>
          <w:szCs w:val="24"/>
        </w:rPr>
      </w:pPr>
      <w:r w:rsidRPr="00603D2D">
        <w:rPr>
          <w:rFonts w:ascii="Times New Roman" w:hAnsi="Times New Roman" w:cs="Times New Roman"/>
          <w:sz w:val="24"/>
          <w:szCs w:val="24"/>
        </w:rPr>
        <w:t xml:space="preserve">4. Создание современной и безопасной цифровой образовательной среды в Школе, обеспечивающей высокое качество и доступность образования всех видов и уровней. </w:t>
      </w:r>
    </w:p>
    <w:p w:rsidR="0088602A" w:rsidRPr="00603D2D" w:rsidRDefault="0088602A" w:rsidP="0088602A">
      <w:pPr>
        <w:autoSpaceDE w:val="0"/>
        <w:autoSpaceDN w:val="0"/>
        <w:adjustRightInd w:val="0"/>
        <w:spacing w:line="240" w:lineRule="auto"/>
        <w:ind w:firstLine="567"/>
        <w:jc w:val="both"/>
        <w:rPr>
          <w:rFonts w:ascii="Times New Roman" w:hAnsi="Times New Roman" w:cs="Times New Roman"/>
          <w:sz w:val="24"/>
          <w:szCs w:val="24"/>
        </w:rPr>
      </w:pPr>
      <w:r w:rsidRPr="00603D2D">
        <w:rPr>
          <w:rFonts w:ascii="Times New Roman" w:hAnsi="Times New Roman" w:cs="Times New Roman"/>
          <w:sz w:val="24"/>
          <w:szCs w:val="24"/>
        </w:rPr>
        <w:t xml:space="preserve">5. Создание условий для развития наставничества для молодых педагогов, поддержки общественных инициатив и проектов, в том числе в сфере добровольчества (волонтерство) участников образовательного процесса </w:t>
      </w:r>
    </w:p>
    <w:p w:rsidR="0088602A" w:rsidRPr="00603D2D" w:rsidRDefault="0088602A" w:rsidP="0088602A">
      <w:pPr>
        <w:autoSpaceDE w:val="0"/>
        <w:autoSpaceDN w:val="0"/>
        <w:adjustRightInd w:val="0"/>
        <w:spacing w:line="240" w:lineRule="auto"/>
        <w:ind w:firstLine="567"/>
        <w:jc w:val="both"/>
        <w:rPr>
          <w:rFonts w:ascii="Times New Roman" w:hAnsi="Times New Roman" w:cs="Times New Roman"/>
          <w:sz w:val="24"/>
          <w:szCs w:val="24"/>
        </w:rPr>
      </w:pPr>
      <w:r w:rsidRPr="00603D2D">
        <w:rPr>
          <w:rFonts w:ascii="Times New Roman" w:hAnsi="Times New Roman" w:cs="Times New Roman"/>
          <w:sz w:val="24"/>
          <w:szCs w:val="24"/>
        </w:rPr>
        <w:t xml:space="preserve">6. Обеспечение системного сотрудничества с семьями обучающихся, формулирование активной позиции родителей как участников образовательного процесса. </w:t>
      </w:r>
    </w:p>
    <w:p w:rsidR="0088602A" w:rsidRPr="004C08CD" w:rsidRDefault="0088602A" w:rsidP="0088602A">
      <w:pPr>
        <w:spacing w:line="276" w:lineRule="auto"/>
        <w:ind w:firstLine="567"/>
        <w:contextualSpacing/>
        <w:jc w:val="both"/>
        <w:rPr>
          <w:rFonts w:ascii="Times New Roman" w:hAnsi="Times New Roman" w:cs="Times New Roman"/>
          <w:sz w:val="24"/>
          <w:szCs w:val="24"/>
        </w:rPr>
      </w:pPr>
      <w:r w:rsidRPr="00603D2D">
        <w:rPr>
          <w:rFonts w:ascii="Times New Roman" w:hAnsi="Times New Roman" w:cs="Times New Roman"/>
          <w:sz w:val="24"/>
          <w:szCs w:val="24"/>
        </w:rPr>
        <w:t>7. Формирование современной и сбалансированной школьной системы оценки качества образования (ВСОКО)</w:t>
      </w:r>
    </w:p>
    <w:p w:rsidR="004C08CD" w:rsidRPr="004C08CD" w:rsidRDefault="0088602A" w:rsidP="0088602A">
      <w:pPr>
        <w:spacing w:line="276" w:lineRule="auto"/>
        <w:ind w:firstLine="567"/>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Гимназия продолжает работать над заданными целями и стремиться к позитивным результатам. </w:t>
      </w:r>
    </w:p>
    <w:p w:rsidR="004C08CD" w:rsidRPr="004C08CD" w:rsidRDefault="004C08CD" w:rsidP="004C08CD">
      <w:pPr>
        <w:spacing w:line="276" w:lineRule="auto"/>
        <w:contextualSpacing/>
        <w:jc w:val="both"/>
        <w:rPr>
          <w:rFonts w:ascii="Times New Roman" w:eastAsia="Times New Roman" w:hAnsi="Times New Roman" w:cs="Times New Roman"/>
          <w:color w:val="000000"/>
          <w:sz w:val="24"/>
          <w:szCs w:val="24"/>
          <w:lang w:eastAsia="ru-RU"/>
        </w:rPr>
      </w:pPr>
    </w:p>
    <w:p w:rsidR="004C08CD" w:rsidRPr="004C08CD" w:rsidRDefault="004C08CD" w:rsidP="004C08CD">
      <w:pPr>
        <w:spacing w:line="276" w:lineRule="auto"/>
        <w:contextualSpacing/>
        <w:jc w:val="both"/>
        <w:rPr>
          <w:rFonts w:ascii="Times New Roman" w:eastAsia="Times New Roman" w:hAnsi="Times New Roman" w:cs="Times New Roman"/>
          <w:color w:val="000000"/>
          <w:sz w:val="24"/>
          <w:szCs w:val="24"/>
          <w:lang w:eastAsia="ru-RU"/>
        </w:rPr>
      </w:pPr>
    </w:p>
    <w:p w:rsidR="004C08CD" w:rsidRPr="004C08CD" w:rsidRDefault="004C08CD" w:rsidP="004C08CD">
      <w:pPr>
        <w:spacing w:after="0" w:line="276" w:lineRule="auto"/>
        <w:ind w:left="227"/>
        <w:jc w:val="center"/>
        <w:outlineLvl w:val="0"/>
        <w:rPr>
          <w:rFonts w:ascii="Times New Roman" w:eastAsia="Times New Roman" w:hAnsi="Times New Roman" w:cs="Times New Roman"/>
          <w:b/>
          <w:snapToGrid w:val="0"/>
          <w:sz w:val="24"/>
          <w:szCs w:val="24"/>
          <w:lang w:eastAsia="ru-RU"/>
        </w:rPr>
      </w:pPr>
      <w:r w:rsidRPr="004C08CD">
        <w:rPr>
          <w:rFonts w:ascii="Times New Roman" w:eastAsia="Times New Roman" w:hAnsi="Times New Roman" w:cs="Times New Roman"/>
          <w:b/>
          <w:snapToGrid w:val="0"/>
          <w:color w:val="000000"/>
          <w:sz w:val="24"/>
          <w:szCs w:val="24"/>
          <w:lang w:eastAsia="ru-RU"/>
        </w:rPr>
        <w:t xml:space="preserve">2.  СВЕДЕНИЯ ОБ </w:t>
      </w:r>
      <w:r w:rsidRPr="004C08CD">
        <w:rPr>
          <w:rFonts w:ascii="Times New Roman" w:eastAsia="Times New Roman" w:hAnsi="Times New Roman" w:cs="Times New Roman"/>
          <w:b/>
          <w:snapToGrid w:val="0"/>
          <w:sz w:val="24"/>
          <w:szCs w:val="24"/>
          <w:lang w:eastAsia="ru-RU"/>
        </w:rPr>
        <w:t>ОРГАНИЗАЦИИ ОБРАЗОВАТЕЛЬНОГО ПРОЦЕССА</w:t>
      </w:r>
    </w:p>
    <w:p w:rsidR="004C08CD" w:rsidRPr="004C08CD" w:rsidRDefault="004C08CD" w:rsidP="004C08CD">
      <w:pPr>
        <w:spacing w:after="0" w:line="276" w:lineRule="auto"/>
        <w:ind w:left="227"/>
        <w:jc w:val="center"/>
        <w:outlineLvl w:val="0"/>
        <w:rPr>
          <w:rFonts w:ascii="Times New Roman" w:eastAsia="Times New Roman" w:hAnsi="Times New Roman" w:cs="Times New Roman"/>
          <w:b/>
          <w:snapToGrid w:val="0"/>
          <w:sz w:val="24"/>
          <w:szCs w:val="24"/>
          <w:lang w:eastAsia="ru-RU"/>
        </w:rPr>
      </w:pPr>
    </w:p>
    <w:p w:rsidR="004C08CD" w:rsidRPr="004C08CD" w:rsidRDefault="004C08CD" w:rsidP="004C08CD">
      <w:pPr>
        <w:spacing w:line="276" w:lineRule="auto"/>
        <w:jc w:val="center"/>
        <w:rPr>
          <w:rFonts w:ascii="Times New Roman" w:eastAsia="Times New Roman" w:hAnsi="Times New Roman" w:cs="Times New Roman"/>
          <w:b/>
          <w:color w:val="000000"/>
          <w:sz w:val="24"/>
          <w:szCs w:val="24"/>
          <w:lang w:eastAsia="ru-RU"/>
        </w:rPr>
      </w:pPr>
      <w:r w:rsidRPr="004C08CD">
        <w:rPr>
          <w:rFonts w:ascii="Times New Roman" w:eastAsia="Times New Roman" w:hAnsi="Times New Roman" w:cs="Times New Roman"/>
          <w:b/>
          <w:color w:val="000000"/>
          <w:sz w:val="24"/>
          <w:szCs w:val="24"/>
          <w:lang w:eastAsia="ru-RU"/>
        </w:rPr>
        <w:t>2.1 Управление МБОУ «Гимназия №1» Ковылкинского муниципального района</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Управление ОО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w:t>
      </w:r>
      <w:r w:rsidRPr="004C08CD">
        <w:rPr>
          <w:rFonts w:ascii="Times New Roman" w:eastAsia="Times New Roman" w:hAnsi="Times New Roman" w:cs="Times New Roman"/>
          <w:color w:val="000000"/>
          <w:sz w:val="24"/>
          <w:szCs w:val="24"/>
          <w:lang w:eastAsia="ru-RU"/>
        </w:rPr>
        <w:lastRenderedPageBreak/>
        <w:t xml:space="preserve">условий для развития, роста профессионального мастерства, проектирования образовательного процесса как системы, способствующей саморазвитию, самосовершенствованию.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В МБОУ «Гимназия №1» Ковылкинского муниципального района сформированы коллегиальные органы управления: Управляющий совет, педагогический совет, общее собрание трудового коллектива.</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4C08CD" w:rsidRPr="004C08CD" w:rsidRDefault="004C08CD" w:rsidP="004C08CD">
      <w:pPr>
        <w:spacing w:after="13" w:line="276" w:lineRule="auto"/>
        <w:ind w:left="-15" w:right="4"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ОО. </w:t>
      </w:r>
    </w:p>
    <w:p w:rsidR="004C08CD" w:rsidRPr="004C08CD" w:rsidRDefault="004C08CD" w:rsidP="004C08CD">
      <w:pPr>
        <w:spacing w:after="13" w:line="276" w:lineRule="auto"/>
        <w:ind w:left="-15" w:right="4"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МБОУ «Гимназия №1» Ковылкинского муниципального района, рассматривает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педагогов в МБОУ «Гимназия №1» Ковылкинского муниципального района действуют методические объединения педагогов, которые ведут методическую работу по предметам, организуют внеклассную деятельность обучающихся.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Общее собрание работников принимало локальные нормативные акты, отнесенные к его компетенции, рассматривало другие вопросы.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В целях учета мнения обучающихся, родителей (законных представителей) несовершеннолетних обучающихся по вопросам управления МБОУ «Гимназия №1» Ковылкинского муниципального района и при принятии локальных нормативных актов, затрагивающих их права и законные интересы, в ОО действуют родительские комитеты и созданы советы обучающихся (общественные объединения обучающихся).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Текущее руководство деятельностью МБОУ «Гимназия №1» Ковылкинского муниципального района осуществляет директор – Моисеева Ирина Николаевна. Основной функцией директора МБОУ «Гимназия №1» Ковылкинского муниципального района является осуществление оперативного руководства деятельностью ОО, координация действий всех участников образовательного процесса через Управляющий совет, педагогический совет, общее собрание коллектива.</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В соответствие со штатным расписанием МБОУ «Гимназия №1» Ковылкинского муниципального района сформирован управленческий аппарат. Распределены функциональные обязанности между членами администрации, которые обеспечивают режим жесткого функционирования и гибкого развития. Уровень управленческой культуры, владением современными информационными технологиями, владение всеми основными вопросами позволяет членам администрации МБОУ «Гимназия №1» Ковылкинского муниципального района в случае необходимости осуществляют замену.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p>
    <w:tbl>
      <w:tblPr>
        <w:tblW w:w="9677" w:type="dxa"/>
        <w:tblInd w:w="-30" w:type="dxa"/>
        <w:tblLayout w:type="fixed"/>
        <w:tblLook w:val="0000" w:firstRow="0" w:lastRow="0" w:firstColumn="0" w:lastColumn="0" w:noHBand="0" w:noVBand="0"/>
      </w:tblPr>
      <w:tblGrid>
        <w:gridCol w:w="647"/>
        <w:gridCol w:w="4027"/>
        <w:gridCol w:w="5003"/>
      </w:tblGrid>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ind w:right="1276"/>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tabs>
                <w:tab w:val="left" w:pos="-108"/>
              </w:tabs>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Ф.И.О.</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 xml:space="preserve"> Должность</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1.</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Моисеева Ирина Николаевна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Директор</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2.</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Супрякова Наталья Михайловна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Заместитель директора по УВР</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3.</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Ежова Татьяна Алексеевна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 xml:space="preserve">Заместитель директора  по ВР </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lastRenderedPageBreak/>
              <w:t>4.</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Вражнова Татьяна Андреевна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Заместитель директора по НМР (по совместительству)</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5.</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Ежова Наталья Юрьевна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Заместитель директора по НМР</w:t>
            </w:r>
            <w:r w:rsidR="005D2904">
              <w:rPr>
                <w:rFonts w:ascii="Times New Roman" w:eastAsia="Times New Roman" w:hAnsi="Times New Roman" w:cs="Times New Roman"/>
                <w:sz w:val="24"/>
                <w:szCs w:val="24"/>
                <w:shd w:val="clear" w:color="auto" w:fill="FFFFFF"/>
              </w:rPr>
              <w:t xml:space="preserve"> </w:t>
            </w:r>
            <w:r w:rsidRPr="004C08CD">
              <w:rPr>
                <w:rFonts w:ascii="Times New Roman" w:eastAsia="Times New Roman" w:hAnsi="Times New Roman" w:cs="Times New Roman"/>
                <w:sz w:val="24"/>
                <w:szCs w:val="24"/>
                <w:shd w:val="clear" w:color="auto" w:fill="FFFFFF"/>
              </w:rPr>
              <w:t>(по совместительству)</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6.</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Коверова Татьяна Владимировна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 xml:space="preserve">Заместитель директора по АХР </w:t>
            </w:r>
          </w:p>
        </w:tc>
      </w:tr>
      <w:tr w:rsidR="004C08CD" w:rsidRPr="004C08CD" w:rsidTr="00A32A67">
        <w:trPr>
          <w:trHeight w:val="454"/>
        </w:trPr>
        <w:tc>
          <w:tcPr>
            <w:tcW w:w="647" w:type="dxa"/>
            <w:tcBorders>
              <w:top w:val="single" w:sz="4" w:space="0" w:color="000000"/>
              <w:left w:val="single" w:sz="4" w:space="0" w:color="000000"/>
              <w:bottom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7</w:t>
            </w:r>
          </w:p>
        </w:tc>
        <w:tc>
          <w:tcPr>
            <w:tcW w:w="4027" w:type="dxa"/>
            <w:tcBorders>
              <w:top w:val="single" w:sz="4" w:space="0" w:color="000000"/>
              <w:left w:val="single" w:sz="4" w:space="0" w:color="000000"/>
              <w:bottom w:val="single" w:sz="4" w:space="0" w:color="000000"/>
            </w:tcBorders>
            <w:shd w:val="clear" w:color="auto" w:fill="auto"/>
            <w:vAlign w:val="center"/>
          </w:tcPr>
          <w:p w:rsidR="004C08CD" w:rsidRPr="004C08CD" w:rsidRDefault="005D2904" w:rsidP="004C08CD">
            <w:pPr>
              <w:snapToGrid w:val="0"/>
              <w:spacing w:line="276"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Обманкина Мария Анатольевна</w:t>
            </w:r>
          </w:p>
        </w:tc>
        <w:tc>
          <w:tcPr>
            <w:tcW w:w="5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8CD" w:rsidRPr="004C08CD" w:rsidRDefault="004C08CD" w:rsidP="004C08CD">
            <w:pPr>
              <w:snapToGrid w:val="0"/>
              <w:spacing w:line="276" w:lineRule="auto"/>
              <w:rPr>
                <w:rFonts w:ascii="Times New Roman" w:eastAsia="Times New Roman" w:hAnsi="Times New Roman" w:cs="Times New Roman"/>
                <w:sz w:val="24"/>
                <w:szCs w:val="24"/>
                <w:shd w:val="clear" w:color="auto" w:fill="FFFFFF"/>
              </w:rPr>
            </w:pPr>
            <w:r w:rsidRPr="004C08CD">
              <w:rPr>
                <w:rFonts w:ascii="Times New Roman" w:eastAsia="Times New Roman" w:hAnsi="Times New Roman" w:cs="Times New Roman"/>
                <w:sz w:val="24"/>
                <w:szCs w:val="24"/>
                <w:shd w:val="clear" w:color="auto" w:fill="FFFFFF"/>
              </w:rPr>
              <w:t>Заведующая библиотекой</w:t>
            </w:r>
          </w:p>
        </w:tc>
      </w:tr>
    </w:tbl>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Целостная работа механизма управления, координирование деятельности педагогического коллектива осуществляется через:  </w:t>
      </w:r>
    </w:p>
    <w:p w:rsidR="004C08CD" w:rsidRPr="004C08CD" w:rsidRDefault="004C08CD" w:rsidP="0073535F">
      <w:pPr>
        <w:numPr>
          <w:ilvl w:val="0"/>
          <w:numId w:val="5"/>
        </w:numPr>
        <w:spacing w:after="13" w:line="276" w:lineRule="auto"/>
        <w:ind w:left="0" w:right="4" w:firstLine="1132"/>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четкое определение уровня управления, функционала и связи между ними; </w:t>
      </w:r>
    </w:p>
    <w:p w:rsidR="004C08CD" w:rsidRPr="004C08CD" w:rsidRDefault="004C08CD" w:rsidP="0073535F">
      <w:pPr>
        <w:numPr>
          <w:ilvl w:val="0"/>
          <w:numId w:val="5"/>
        </w:numPr>
        <w:spacing w:after="13" w:line="276" w:lineRule="auto"/>
        <w:ind w:left="0" w:right="4" w:firstLine="1132"/>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построение работы на перспективной, прогнозируемой основе по программе развития; </w:t>
      </w:r>
    </w:p>
    <w:p w:rsidR="004C08CD" w:rsidRPr="004C08CD" w:rsidRDefault="004C08CD" w:rsidP="0073535F">
      <w:pPr>
        <w:numPr>
          <w:ilvl w:val="0"/>
          <w:numId w:val="5"/>
        </w:numPr>
        <w:spacing w:after="13" w:line="276" w:lineRule="auto"/>
        <w:ind w:left="0" w:right="4" w:firstLine="1132"/>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системность внутреннего контроля, внутреннего мониторинга качества образования.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Информационно-аналитическая деятельность администрации ОО осуществляется с использованием информационных технологий. Накопление, обобщение материалов по различным направлениям деятельности МБОУ «Гимназия №1» Ковылкинского муниципального района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состояние преподавания учебных предметов;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ведение документации;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реализация рабочих программ;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работа по подготовке к государственной итоговой аттестации;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lastRenderedPageBreak/>
        <w:t xml:space="preserve">  состояние здоровья обучающихся;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организация питания;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выполнение требований по охране труда, безопасности жизнедеятельности, правил   пожарной безопасности;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работа информационно-библиотечного центра;  </w:t>
      </w:r>
    </w:p>
    <w:p w:rsidR="004C08CD" w:rsidRPr="004C08CD" w:rsidRDefault="004C08CD" w:rsidP="0073535F">
      <w:pPr>
        <w:numPr>
          <w:ilvl w:val="0"/>
          <w:numId w:val="6"/>
        </w:numPr>
        <w:spacing w:after="13" w:line="276" w:lineRule="auto"/>
        <w:ind w:left="0" w:right="4" w:firstLine="1133"/>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состояние финансово-хозяйственной деятельности и др.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Кроме этого контроль является и механизмом материального поощрения педагогов, работающих результативно и эффективно.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Представленная структура управления МБОУ «Гимназия №1» Ковылкинского муниципального района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 </w:t>
      </w:r>
    </w:p>
    <w:p w:rsidR="004C08CD" w:rsidRPr="004C08CD" w:rsidRDefault="004C08CD" w:rsidP="004C08CD">
      <w:pPr>
        <w:spacing w:after="13" w:line="276" w:lineRule="auto"/>
        <w:ind w:left="-15" w:right="4" w:firstLine="556"/>
        <w:jc w:val="both"/>
        <w:rPr>
          <w:rFonts w:ascii="Times New Roman" w:eastAsia="Times New Roman" w:hAnsi="Times New Roman" w:cs="Times New Roman"/>
          <w:color w:val="000000"/>
          <w:sz w:val="24"/>
          <w:szCs w:val="24"/>
          <w:lang w:eastAsia="ru-RU"/>
        </w:rPr>
      </w:pPr>
    </w:p>
    <w:p w:rsidR="004C08CD" w:rsidRPr="004C08CD" w:rsidRDefault="004C08CD" w:rsidP="004C08CD">
      <w:pPr>
        <w:spacing w:after="4" w:line="276" w:lineRule="auto"/>
        <w:ind w:left="573" w:right="567" w:hanging="10"/>
        <w:jc w:val="center"/>
        <w:rPr>
          <w:rFonts w:ascii="Times New Roman" w:eastAsia="Times New Roman" w:hAnsi="Times New Roman" w:cs="Times New Roman"/>
          <w:b/>
          <w:color w:val="000000"/>
          <w:sz w:val="24"/>
          <w:szCs w:val="24"/>
          <w:lang w:eastAsia="ru-RU"/>
        </w:rPr>
      </w:pPr>
      <w:r w:rsidRPr="004C08CD">
        <w:rPr>
          <w:rFonts w:ascii="Times New Roman" w:eastAsia="Times New Roman" w:hAnsi="Times New Roman" w:cs="Times New Roman"/>
          <w:b/>
          <w:color w:val="000000"/>
          <w:sz w:val="24"/>
          <w:szCs w:val="24"/>
          <w:lang w:eastAsia="ru-RU"/>
        </w:rPr>
        <w:t>2.2 Организация учебного процесса</w:t>
      </w:r>
    </w:p>
    <w:p w:rsidR="004C08CD" w:rsidRPr="004C08CD" w:rsidRDefault="004C08CD" w:rsidP="004C08CD">
      <w:pPr>
        <w:spacing w:after="4" w:line="276" w:lineRule="auto"/>
        <w:ind w:left="573" w:right="567" w:hanging="10"/>
        <w:jc w:val="center"/>
        <w:rPr>
          <w:rFonts w:ascii="Times New Roman" w:eastAsia="Times New Roman" w:hAnsi="Times New Roman" w:cs="Times New Roman"/>
          <w:b/>
          <w:color w:val="000000"/>
          <w:sz w:val="24"/>
          <w:szCs w:val="24"/>
          <w:lang w:eastAsia="ru-RU"/>
        </w:rPr>
      </w:pPr>
    </w:p>
    <w:p w:rsidR="004C08CD" w:rsidRPr="004C08CD" w:rsidRDefault="004C08CD" w:rsidP="004C08CD">
      <w:pPr>
        <w:spacing w:after="0" w:line="276" w:lineRule="auto"/>
        <w:ind w:left="-17" w:right="6" w:firstLine="556"/>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МБОУ «Гимназия №1» Ковылкинского муниципального района реализует образовательные программы начального общего, основного общего, среднего общего образования, дополнительные образовательные программы.  </w:t>
      </w:r>
    </w:p>
    <w:p w:rsidR="004C08CD" w:rsidRDefault="004C08CD" w:rsidP="00E617C0">
      <w:pPr>
        <w:spacing w:after="0" w:line="276" w:lineRule="auto"/>
        <w:ind w:left="-17" w:right="6" w:firstLine="556"/>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Образовательный процесс по программам начального общего, основного общего и среднего общего образования осуществляется в одну смену, в режиме пятидневной рабочей недели для обучающихся 1-11 классов. 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от 29.12.2010   №  189   «Об утверждении </w:t>
      </w:r>
      <w:r w:rsidRPr="004C08CD">
        <w:rPr>
          <w:rFonts w:ascii="Times New Roman" w:eastAsia="Times New Roman" w:hAnsi="Times New Roman" w:cs="Times New Roman"/>
          <w:color w:val="000000"/>
          <w:sz w:val="24"/>
          <w:szCs w:val="24"/>
          <w:lang w:eastAsia="ru-RU"/>
        </w:rPr>
        <w:tab/>
        <w:t xml:space="preserve">СанПиН 2.4.2.2821-10 «Санитарно-эпидемиологические требования к условиям и организации обучения в общеобразовательных учреждениях»,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приказами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Постановления Главного государственного санитарного врача РФ №9 от 21.03.2022 года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p>
    <w:p w:rsidR="004C08CD" w:rsidRPr="004C08CD" w:rsidRDefault="004C08CD" w:rsidP="004C08CD">
      <w:pPr>
        <w:spacing w:after="0" w:line="276" w:lineRule="auto"/>
        <w:jc w:val="center"/>
        <w:rPr>
          <w:rFonts w:ascii="Times New Roman" w:eastAsia="Times New Roman" w:hAnsi="Times New Roman" w:cs="Times New Roman"/>
          <w:b/>
          <w:sz w:val="24"/>
          <w:szCs w:val="24"/>
          <w:lang w:eastAsia="ru-RU"/>
        </w:rPr>
      </w:pPr>
      <w:r w:rsidRPr="004C08CD">
        <w:rPr>
          <w:rFonts w:ascii="Times New Roman" w:eastAsia="Times New Roman" w:hAnsi="Times New Roman" w:cs="Times New Roman"/>
          <w:b/>
          <w:sz w:val="24"/>
          <w:szCs w:val="24"/>
          <w:lang w:eastAsia="ru-RU"/>
        </w:rPr>
        <w:t>Количество класс</w:t>
      </w:r>
      <w:r w:rsidR="00E617C0">
        <w:rPr>
          <w:rFonts w:ascii="Times New Roman" w:eastAsia="Times New Roman" w:hAnsi="Times New Roman" w:cs="Times New Roman"/>
          <w:b/>
          <w:sz w:val="24"/>
          <w:szCs w:val="24"/>
          <w:lang w:eastAsia="ru-RU"/>
        </w:rPr>
        <w:t>ов-комплектов на 31 декабря 2024</w:t>
      </w:r>
      <w:r w:rsidRPr="004C08CD">
        <w:rPr>
          <w:rFonts w:ascii="Times New Roman" w:eastAsia="Times New Roman" w:hAnsi="Times New Roman" w:cs="Times New Roman"/>
          <w:b/>
          <w:sz w:val="24"/>
          <w:szCs w:val="24"/>
          <w:lang w:eastAsia="ru-RU"/>
        </w:rPr>
        <w:t xml:space="preserve"> года</w:t>
      </w:r>
    </w:p>
    <w:p w:rsidR="004C08CD" w:rsidRPr="004C08CD" w:rsidRDefault="004C08CD" w:rsidP="004C08CD">
      <w:pPr>
        <w:spacing w:after="0" w:line="276" w:lineRule="auto"/>
        <w:jc w:val="center"/>
        <w:rPr>
          <w:rFonts w:ascii="Times New Roman" w:eastAsia="Times New Roman" w:hAnsi="Times New Roman" w:cs="Times New Roman"/>
          <w:b/>
          <w:sz w:val="24"/>
          <w:szCs w:val="24"/>
          <w:lang w:eastAsia="ru-RU"/>
        </w:rPr>
      </w:pPr>
    </w:p>
    <w:p w:rsidR="004C08CD" w:rsidRPr="004C08CD" w:rsidRDefault="004C08CD" w:rsidP="004C08CD">
      <w:pPr>
        <w:spacing w:after="0" w:line="276" w:lineRule="auto"/>
        <w:ind w:firstLine="567"/>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lastRenderedPageBreak/>
        <w:t xml:space="preserve">1 класс – 3                                                                                          </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класс – 3</w:t>
      </w:r>
      <w:r w:rsidR="004C08CD" w:rsidRPr="004C08CD">
        <w:rPr>
          <w:rFonts w:ascii="Times New Roman" w:eastAsia="Times New Roman" w:hAnsi="Times New Roman" w:cs="Times New Roman"/>
          <w:sz w:val="24"/>
          <w:szCs w:val="24"/>
          <w:lang w:eastAsia="ru-RU"/>
        </w:rPr>
        <w:t xml:space="preserve">                                                                                       </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класс – 3</w:t>
      </w:r>
      <w:r w:rsidR="004C08CD" w:rsidRPr="004C08CD">
        <w:rPr>
          <w:rFonts w:ascii="Times New Roman" w:eastAsia="Times New Roman" w:hAnsi="Times New Roman" w:cs="Times New Roman"/>
          <w:sz w:val="24"/>
          <w:szCs w:val="24"/>
          <w:lang w:eastAsia="ru-RU"/>
        </w:rPr>
        <w:t xml:space="preserve">                                                                                          </w:t>
      </w:r>
    </w:p>
    <w:p w:rsidR="004C08CD" w:rsidRPr="004C08CD" w:rsidRDefault="004C08CD" w:rsidP="004C08CD">
      <w:pPr>
        <w:spacing w:after="0" w:line="276" w:lineRule="auto"/>
        <w:ind w:firstLine="567"/>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 xml:space="preserve">4 класс – 2                                                                                          </w:t>
      </w:r>
    </w:p>
    <w:p w:rsidR="004C08CD" w:rsidRPr="004C08CD" w:rsidRDefault="004C08CD" w:rsidP="004C08CD">
      <w:pPr>
        <w:spacing w:after="0" w:line="276" w:lineRule="auto"/>
        <w:ind w:firstLine="567"/>
        <w:rPr>
          <w:rFonts w:ascii="Times New Roman" w:eastAsia="Times New Roman" w:hAnsi="Times New Roman" w:cs="Times New Roman"/>
          <w:sz w:val="24"/>
          <w:szCs w:val="24"/>
          <w:lang w:eastAsia="ru-RU"/>
        </w:rPr>
      </w:pPr>
      <w:r w:rsidRPr="004C08CD">
        <w:rPr>
          <w:rFonts w:ascii="Times New Roman" w:eastAsia="Times New Roman" w:hAnsi="Times New Roman" w:cs="Times New Roman"/>
          <w:b/>
          <w:sz w:val="24"/>
          <w:szCs w:val="24"/>
          <w:lang w:eastAsia="ru-RU"/>
        </w:rPr>
        <w:t>Все</w:t>
      </w:r>
      <w:r w:rsidR="00E617C0">
        <w:rPr>
          <w:rFonts w:ascii="Times New Roman" w:eastAsia="Times New Roman" w:hAnsi="Times New Roman" w:cs="Times New Roman"/>
          <w:b/>
          <w:sz w:val="24"/>
          <w:szCs w:val="24"/>
          <w:lang w:eastAsia="ru-RU"/>
        </w:rPr>
        <w:t>го классов в начальной школе: 11</w:t>
      </w:r>
      <w:r w:rsidRPr="004C08CD">
        <w:rPr>
          <w:rFonts w:ascii="Times New Roman" w:eastAsia="Times New Roman" w:hAnsi="Times New Roman" w:cs="Times New Roman"/>
          <w:b/>
          <w:sz w:val="24"/>
          <w:szCs w:val="24"/>
          <w:lang w:eastAsia="ru-RU"/>
        </w:rPr>
        <w:t xml:space="preserve">  </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класс – 2</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класс – 3</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класс – 2</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класс – </w:t>
      </w:r>
      <w:r w:rsidR="004C08CD" w:rsidRPr="004C08CD">
        <w:rPr>
          <w:rFonts w:ascii="Times New Roman" w:eastAsia="Times New Roman" w:hAnsi="Times New Roman" w:cs="Times New Roman"/>
          <w:sz w:val="24"/>
          <w:szCs w:val="24"/>
          <w:lang w:eastAsia="ru-RU"/>
        </w:rPr>
        <w:t>3</w:t>
      </w:r>
    </w:p>
    <w:p w:rsidR="004C08CD" w:rsidRPr="004C08CD" w:rsidRDefault="004C08CD" w:rsidP="004C08CD">
      <w:pPr>
        <w:spacing w:after="0" w:line="276" w:lineRule="auto"/>
        <w:ind w:firstLine="567"/>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 xml:space="preserve">9 класс - 3                             </w:t>
      </w:r>
    </w:p>
    <w:p w:rsidR="004C08CD" w:rsidRPr="004C08CD" w:rsidRDefault="004C08CD" w:rsidP="004C08CD">
      <w:pPr>
        <w:spacing w:after="0" w:line="276" w:lineRule="auto"/>
        <w:ind w:firstLine="567"/>
        <w:rPr>
          <w:rFonts w:ascii="Times New Roman" w:eastAsia="Times New Roman" w:hAnsi="Times New Roman" w:cs="Times New Roman"/>
          <w:b/>
          <w:sz w:val="24"/>
          <w:szCs w:val="24"/>
          <w:lang w:eastAsia="ru-RU"/>
        </w:rPr>
      </w:pPr>
      <w:r w:rsidRPr="004C08CD">
        <w:rPr>
          <w:rFonts w:ascii="Times New Roman" w:eastAsia="Times New Roman" w:hAnsi="Times New Roman" w:cs="Times New Roman"/>
          <w:b/>
          <w:sz w:val="24"/>
          <w:szCs w:val="24"/>
          <w:lang w:eastAsia="ru-RU"/>
        </w:rPr>
        <w:t>Вс</w:t>
      </w:r>
      <w:r w:rsidR="00E617C0">
        <w:rPr>
          <w:rFonts w:ascii="Times New Roman" w:eastAsia="Times New Roman" w:hAnsi="Times New Roman" w:cs="Times New Roman"/>
          <w:b/>
          <w:sz w:val="24"/>
          <w:szCs w:val="24"/>
          <w:lang w:eastAsia="ru-RU"/>
        </w:rPr>
        <w:t>его классов в основной школе: 13</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класс 2</w:t>
      </w:r>
    </w:p>
    <w:p w:rsidR="004C08CD" w:rsidRPr="004C08CD" w:rsidRDefault="00E617C0" w:rsidP="004C08CD">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класс-1</w:t>
      </w:r>
    </w:p>
    <w:p w:rsidR="004C08CD" w:rsidRPr="004C08CD" w:rsidRDefault="004C08CD" w:rsidP="004C08CD">
      <w:pPr>
        <w:spacing w:after="0" w:line="276" w:lineRule="auto"/>
        <w:ind w:firstLine="567"/>
        <w:rPr>
          <w:rFonts w:ascii="Times New Roman" w:eastAsia="Times New Roman" w:hAnsi="Times New Roman" w:cs="Times New Roman"/>
          <w:b/>
          <w:sz w:val="24"/>
          <w:szCs w:val="24"/>
          <w:lang w:eastAsia="ru-RU"/>
        </w:rPr>
      </w:pPr>
      <w:r w:rsidRPr="004C08CD">
        <w:rPr>
          <w:rFonts w:ascii="Times New Roman" w:eastAsia="Times New Roman" w:hAnsi="Times New Roman" w:cs="Times New Roman"/>
          <w:b/>
          <w:sz w:val="24"/>
          <w:szCs w:val="24"/>
          <w:lang w:eastAsia="ru-RU"/>
        </w:rPr>
        <w:t>Всего классов в средней школе: 3</w:t>
      </w:r>
    </w:p>
    <w:p w:rsidR="004C08CD" w:rsidRPr="004C08CD" w:rsidRDefault="004C08CD" w:rsidP="004C08CD">
      <w:pPr>
        <w:spacing w:after="0" w:line="276" w:lineRule="auto"/>
        <w:ind w:firstLine="567"/>
        <w:rPr>
          <w:rFonts w:ascii="Times New Roman" w:eastAsia="Times New Roman" w:hAnsi="Times New Roman" w:cs="Times New Roman"/>
          <w:b/>
          <w:sz w:val="24"/>
          <w:szCs w:val="24"/>
          <w:lang w:eastAsia="ru-RU"/>
        </w:rPr>
      </w:pPr>
      <w:r w:rsidRPr="004C08CD">
        <w:rPr>
          <w:rFonts w:ascii="Times New Roman" w:eastAsia="Times New Roman" w:hAnsi="Times New Roman" w:cs="Times New Roman"/>
          <w:b/>
          <w:sz w:val="24"/>
          <w:szCs w:val="24"/>
          <w:lang w:eastAsia="ru-RU"/>
        </w:rPr>
        <w:t>Всего классов в школе 27</w:t>
      </w:r>
    </w:p>
    <w:p w:rsidR="004C08CD" w:rsidRPr="004C08CD" w:rsidRDefault="004C08CD" w:rsidP="004C08CD">
      <w:pPr>
        <w:spacing w:after="0" w:line="276" w:lineRule="auto"/>
        <w:ind w:firstLine="567"/>
        <w:rPr>
          <w:rFonts w:ascii="Times New Roman" w:eastAsia="Times New Roman" w:hAnsi="Times New Roman" w:cs="Times New Roman"/>
          <w:b/>
          <w:sz w:val="24"/>
          <w:szCs w:val="24"/>
          <w:lang w:eastAsia="ru-RU"/>
        </w:rPr>
      </w:pPr>
    </w:p>
    <w:p w:rsidR="004C08CD" w:rsidRPr="004C08CD" w:rsidRDefault="004C08CD" w:rsidP="004C08CD">
      <w:pPr>
        <w:spacing w:after="0" w:line="276" w:lineRule="auto"/>
        <w:jc w:val="center"/>
        <w:rPr>
          <w:rFonts w:ascii="Times New Roman" w:eastAsia="Times New Roman" w:hAnsi="Times New Roman" w:cs="Times New Roman"/>
          <w:b/>
          <w:sz w:val="24"/>
          <w:szCs w:val="24"/>
          <w:lang w:eastAsia="ru-RU"/>
        </w:rPr>
      </w:pPr>
      <w:r w:rsidRPr="004C08CD">
        <w:rPr>
          <w:rFonts w:ascii="Times New Roman" w:eastAsia="Times New Roman" w:hAnsi="Times New Roman" w:cs="Times New Roman"/>
          <w:b/>
          <w:sz w:val="24"/>
          <w:szCs w:val="24"/>
          <w:lang w:eastAsia="ru-RU"/>
        </w:rPr>
        <w:t>2.3 Регламентирование образовательного процесса на день</w:t>
      </w:r>
    </w:p>
    <w:p w:rsidR="004C08CD" w:rsidRPr="004C08CD" w:rsidRDefault="004C08CD" w:rsidP="004C08CD">
      <w:pPr>
        <w:spacing w:after="0" w:line="276" w:lineRule="auto"/>
        <w:jc w:val="center"/>
        <w:rPr>
          <w:rFonts w:ascii="Times New Roman" w:eastAsia="Times New Roman" w:hAnsi="Times New Roman" w:cs="Times New Roman"/>
          <w:b/>
          <w:sz w:val="24"/>
          <w:szCs w:val="24"/>
          <w:lang w:eastAsia="ru-RU"/>
        </w:rPr>
      </w:pP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b/>
          <w:sz w:val="24"/>
          <w:szCs w:val="24"/>
          <w:lang w:eastAsia="ru-RU"/>
        </w:rPr>
        <w:t xml:space="preserve">Сменность: </w:t>
      </w:r>
      <w:r w:rsidRPr="004C08CD">
        <w:rPr>
          <w:rFonts w:ascii="Times New Roman" w:eastAsia="Times New Roman" w:hAnsi="Times New Roman" w:cs="Times New Roman"/>
          <w:sz w:val="24"/>
          <w:szCs w:val="24"/>
          <w:lang w:eastAsia="ru-RU"/>
        </w:rPr>
        <w:t>образовательное учреждение работает в одну смену, по пятидневной рабочей неделе.</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b/>
          <w:sz w:val="24"/>
          <w:szCs w:val="24"/>
          <w:lang w:eastAsia="ru-RU"/>
        </w:rPr>
        <w:t>Продолжительность урока</w:t>
      </w:r>
      <w:r w:rsidRPr="004C08CD">
        <w:rPr>
          <w:rFonts w:ascii="Times New Roman" w:eastAsia="Times New Roman" w:hAnsi="Times New Roman" w:cs="Times New Roman"/>
          <w:sz w:val="24"/>
          <w:szCs w:val="24"/>
          <w:lang w:eastAsia="ru-RU"/>
        </w:rPr>
        <w:t xml:space="preserve">: </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 xml:space="preserve">1 классы: 3 урока по 35 минут - сентябрь, октябрь; </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 xml:space="preserve">                 4 урока по 35 минут - ноябрь, декабрь;</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 xml:space="preserve">                 4 урока в день по 40 минут -   январь, май;</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2-11 классы – 45 минут.</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b/>
          <w:sz w:val="24"/>
          <w:szCs w:val="24"/>
          <w:lang w:eastAsia="ru-RU"/>
        </w:rPr>
        <w:t>Время проведения элективных, факультативных занятий; работа кружков и секций</w:t>
      </w:r>
      <w:r w:rsidRPr="004C08CD">
        <w:rPr>
          <w:rFonts w:ascii="Times New Roman" w:eastAsia="Times New Roman" w:hAnsi="Times New Roman" w:cs="Times New Roman"/>
          <w:sz w:val="24"/>
          <w:szCs w:val="24"/>
          <w:lang w:eastAsia="ru-RU"/>
        </w:rPr>
        <w:t xml:space="preserve"> – не ранее, чем через 45 минут после окончания учебного процесса.</w:t>
      </w:r>
    </w:p>
    <w:p w:rsidR="004C08CD" w:rsidRPr="004C08CD" w:rsidRDefault="004C08CD" w:rsidP="004C08CD">
      <w:pPr>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b/>
          <w:sz w:val="24"/>
          <w:szCs w:val="24"/>
          <w:lang w:eastAsia="ru-RU"/>
        </w:rPr>
        <w:t>Режим работы групп ГПД</w:t>
      </w:r>
      <w:r w:rsidRPr="004C08CD">
        <w:rPr>
          <w:rFonts w:ascii="Times New Roman" w:eastAsia="Times New Roman" w:hAnsi="Times New Roman" w:cs="Times New Roman"/>
          <w:sz w:val="24"/>
          <w:szCs w:val="24"/>
          <w:lang w:eastAsia="ru-RU"/>
        </w:rPr>
        <w:t>: понедельник- пятница с 11.40 до 17.40</w:t>
      </w:r>
    </w:p>
    <w:p w:rsidR="004C08CD" w:rsidRPr="004C08CD" w:rsidRDefault="000C288F" w:rsidP="004C08CD">
      <w:pPr>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На конец 2024 года в гимназии обучались 624</w:t>
      </w:r>
      <w:r w:rsidR="004C08CD" w:rsidRPr="004C08CD">
        <w:rPr>
          <w:rFonts w:ascii="Times New Roman" w:hAnsi="Times New Roman" w:cs="Times New Roman"/>
          <w:b/>
          <w:sz w:val="24"/>
          <w:szCs w:val="24"/>
        </w:rPr>
        <w:t xml:space="preserve"> обучающихся.</w:t>
      </w:r>
    </w:p>
    <w:tbl>
      <w:tblPr>
        <w:tblStyle w:val="a3"/>
        <w:tblW w:w="0" w:type="auto"/>
        <w:tblLook w:val="04A0" w:firstRow="1" w:lastRow="0" w:firstColumn="1" w:lastColumn="0" w:noHBand="0" w:noVBand="1"/>
      </w:tblPr>
      <w:tblGrid>
        <w:gridCol w:w="3189"/>
        <w:gridCol w:w="3191"/>
        <w:gridCol w:w="3191"/>
      </w:tblGrid>
      <w:tr w:rsidR="004C08CD" w:rsidRPr="004C08CD" w:rsidTr="00A32A67">
        <w:tc>
          <w:tcPr>
            <w:tcW w:w="3189"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Ступень обучения</w:t>
            </w:r>
          </w:p>
        </w:tc>
        <w:tc>
          <w:tcPr>
            <w:tcW w:w="3191"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Количество класс-комплектов</w:t>
            </w:r>
          </w:p>
        </w:tc>
        <w:tc>
          <w:tcPr>
            <w:tcW w:w="3191"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В них обучающихся</w:t>
            </w:r>
          </w:p>
        </w:tc>
      </w:tr>
      <w:tr w:rsidR="004C08CD" w:rsidRPr="004C08CD" w:rsidTr="00A32A67">
        <w:tc>
          <w:tcPr>
            <w:tcW w:w="3189"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1-4</w:t>
            </w:r>
          </w:p>
        </w:tc>
        <w:tc>
          <w:tcPr>
            <w:tcW w:w="3191" w:type="dxa"/>
          </w:tcPr>
          <w:p w:rsidR="004C08CD" w:rsidRPr="004C08CD" w:rsidRDefault="000C288F" w:rsidP="004C08CD">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3191" w:type="dxa"/>
          </w:tcPr>
          <w:p w:rsidR="004C08CD" w:rsidRPr="004C08CD" w:rsidRDefault="00D51167" w:rsidP="004C08CD">
            <w:pPr>
              <w:spacing w:line="276" w:lineRule="auto"/>
              <w:rPr>
                <w:rFonts w:ascii="Times New Roman" w:hAnsi="Times New Roman" w:cs="Times New Roman"/>
                <w:sz w:val="24"/>
                <w:szCs w:val="24"/>
              </w:rPr>
            </w:pPr>
            <w:r>
              <w:rPr>
                <w:rFonts w:ascii="Times New Roman" w:hAnsi="Times New Roman" w:cs="Times New Roman"/>
                <w:sz w:val="24"/>
                <w:szCs w:val="24"/>
              </w:rPr>
              <w:t>250</w:t>
            </w:r>
          </w:p>
        </w:tc>
      </w:tr>
      <w:tr w:rsidR="004C08CD" w:rsidRPr="004C08CD" w:rsidTr="00A32A67">
        <w:tc>
          <w:tcPr>
            <w:tcW w:w="3189"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5-9</w:t>
            </w:r>
          </w:p>
        </w:tc>
        <w:tc>
          <w:tcPr>
            <w:tcW w:w="3191" w:type="dxa"/>
          </w:tcPr>
          <w:p w:rsidR="004C08CD" w:rsidRPr="004C08CD" w:rsidRDefault="000C288F" w:rsidP="004C08CD">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3191" w:type="dxa"/>
          </w:tcPr>
          <w:p w:rsidR="004C08CD" w:rsidRPr="004C08CD" w:rsidRDefault="00D51167" w:rsidP="004C08CD">
            <w:pPr>
              <w:spacing w:line="276" w:lineRule="auto"/>
              <w:rPr>
                <w:rFonts w:ascii="Times New Roman" w:hAnsi="Times New Roman" w:cs="Times New Roman"/>
                <w:sz w:val="24"/>
                <w:szCs w:val="24"/>
              </w:rPr>
            </w:pPr>
            <w:r>
              <w:rPr>
                <w:rFonts w:ascii="Times New Roman" w:hAnsi="Times New Roman" w:cs="Times New Roman"/>
                <w:sz w:val="24"/>
                <w:szCs w:val="24"/>
              </w:rPr>
              <w:t>315</w:t>
            </w:r>
          </w:p>
        </w:tc>
      </w:tr>
      <w:tr w:rsidR="004C08CD" w:rsidRPr="004C08CD" w:rsidTr="00A32A67">
        <w:tc>
          <w:tcPr>
            <w:tcW w:w="3189"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10-11</w:t>
            </w:r>
          </w:p>
        </w:tc>
        <w:tc>
          <w:tcPr>
            <w:tcW w:w="3191"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 xml:space="preserve"> 3</w:t>
            </w:r>
          </w:p>
        </w:tc>
        <w:tc>
          <w:tcPr>
            <w:tcW w:w="3191"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63</w:t>
            </w:r>
          </w:p>
        </w:tc>
      </w:tr>
      <w:tr w:rsidR="004C08CD" w:rsidRPr="004C08CD" w:rsidTr="00A32A67">
        <w:tc>
          <w:tcPr>
            <w:tcW w:w="3189"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итого</w:t>
            </w:r>
          </w:p>
        </w:tc>
        <w:tc>
          <w:tcPr>
            <w:tcW w:w="3191" w:type="dxa"/>
          </w:tcPr>
          <w:p w:rsidR="004C08CD" w:rsidRPr="004C08CD" w:rsidRDefault="004C08CD" w:rsidP="004C08CD">
            <w:pPr>
              <w:spacing w:line="276" w:lineRule="auto"/>
              <w:rPr>
                <w:rFonts w:ascii="Times New Roman" w:hAnsi="Times New Roman" w:cs="Times New Roman"/>
                <w:sz w:val="24"/>
                <w:szCs w:val="24"/>
              </w:rPr>
            </w:pPr>
            <w:r w:rsidRPr="004C08CD">
              <w:rPr>
                <w:rFonts w:ascii="Times New Roman" w:hAnsi="Times New Roman" w:cs="Times New Roman"/>
                <w:sz w:val="24"/>
                <w:szCs w:val="24"/>
              </w:rPr>
              <w:t>27</w:t>
            </w:r>
          </w:p>
        </w:tc>
        <w:tc>
          <w:tcPr>
            <w:tcW w:w="3191" w:type="dxa"/>
          </w:tcPr>
          <w:p w:rsidR="004C08CD" w:rsidRPr="004C08CD" w:rsidRDefault="00D51167" w:rsidP="004C08CD">
            <w:pPr>
              <w:spacing w:line="276" w:lineRule="auto"/>
              <w:rPr>
                <w:rFonts w:ascii="Times New Roman" w:hAnsi="Times New Roman" w:cs="Times New Roman"/>
                <w:sz w:val="24"/>
                <w:szCs w:val="24"/>
              </w:rPr>
            </w:pPr>
            <w:r>
              <w:rPr>
                <w:rFonts w:ascii="Times New Roman" w:hAnsi="Times New Roman" w:cs="Times New Roman"/>
                <w:sz w:val="24"/>
                <w:szCs w:val="24"/>
              </w:rPr>
              <w:t>628</w:t>
            </w:r>
          </w:p>
        </w:tc>
      </w:tr>
    </w:tbl>
    <w:p w:rsidR="004C08CD" w:rsidRPr="004C08CD" w:rsidRDefault="004C08CD" w:rsidP="004C08CD">
      <w:pPr>
        <w:spacing w:line="276" w:lineRule="auto"/>
        <w:rPr>
          <w:rFonts w:ascii="Times New Roman" w:hAnsi="Times New Roman" w:cs="Times New Roman"/>
          <w:b/>
          <w:sz w:val="24"/>
          <w:szCs w:val="24"/>
        </w:rPr>
      </w:pPr>
      <w:r w:rsidRPr="004C08CD">
        <w:rPr>
          <w:rFonts w:ascii="Times New Roman" w:hAnsi="Times New Roman" w:cs="Times New Roman"/>
          <w:b/>
          <w:sz w:val="24"/>
          <w:szCs w:val="24"/>
        </w:rPr>
        <w:t>Средн</w:t>
      </w:r>
      <w:r w:rsidR="000C288F">
        <w:rPr>
          <w:rFonts w:ascii="Times New Roman" w:hAnsi="Times New Roman" w:cs="Times New Roman"/>
          <w:b/>
          <w:sz w:val="24"/>
          <w:szCs w:val="24"/>
        </w:rPr>
        <w:t>яя наполняемость классов – 23,22</w:t>
      </w:r>
    </w:p>
    <w:p w:rsidR="004C08CD" w:rsidRPr="004C08CD" w:rsidRDefault="004C08CD" w:rsidP="004C08CD">
      <w:pPr>
        <w:tabs>
          <w:tab w:val="center" w:pos="4812"/>
          <w:tab w:val="left" w:pos="8700"/>
        </w:tabs>
        <w:spacing w:after="13" w:line="276" w:lineRule="auto"/>
        <w:ind w:left="-15" w:right="4"/>
        <w:jc w:val="center"/>
        <w:rPr>
          <w:rFonts w:ascii="Times New Roman" w:eastAsia="Times New Roman" w:hAnsi="Times New Roman" w:cs="Times New Roman"/>
          <w:b/>
          <w:color w:val="000000"/>
          <w:sz w:val="24"/>
          <w:szCs w:val="24"/>
          <w:lang w:eastAsia="ru-RU"/>
        </w:rPr>
      </w:pPr>
      <w:r w:rsidRPr="004C08CD">
        <w:rPr>
          <w:rFonts w:ascii="Times New Roman" w:eastAsia="Times New Roman" w:hAnsi="Times New Roman" w:cs="Times New Roman"/>
          <w:b/>
          <w:color w:val="000000"/>
          <w:sz w:val="24"/>
          <w:szCs w:val="24"/>
          <w:lang w:eastAsia="ru-RU"/>
        </w:rPr>
        <w:t>2.4 Сведения о рабочих программах учебных курсов, предметов</w:t>
      </w:r>
    </w:p>
    <w:p w:rsidR="004C08CD" w:rsidRPr="004C08CD" w:rsidRDefault="004C08CD" w:rsidP="004C08CD">
      <w:pPr>
        <w:tabs>
          <w:tab w:val="center" w:pos="4812"/>
          <w:tab w:val="left" w:pos="8700"/>
        </w:tabs>
        <w:spacing w:after="13" w:line="276" w:lineRule="auto"/>
        <w:ind w:left="-15" w:right="4"/>
        <w:jc w:val="center"/>
        <w:rPr>
          <w:rFonts w:ascii="Times New Roman" w:eastAsia="Times New Roman" w:hAnsi="Times New Roman" w:cs="Times New Roman"/>
          <w:b/>
          <w:color w:val="000000"/>
          <w:sz w:val="24"/>
          <w:szCs w:val="24"/>
          <w:lang w:eastAsia="ru-RU"/>
        </w:rPr>
      </w:pPr>
    </w:p>
    <w:p w:rsidR="004C08CD" w:rsidRPr="004C08CD" w:rsidRDefault="004C08CD" w:rsidP="004C08CD">
      <w:pPr>
        <w:spacing w:after="13" w:line="240" w:lineRule="auto"/>
        <w:ind w:left="-15" w:right="4" w:firstLine="299"/>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В соответствии с лицензиями на образовательную деятельность, свидетельством о государственной аккредитации в МБОУ «Гимназия №1» Ковылкинского муниципального района реализуются: </w:t>
      </w:r>
    </w:p>
    <w:p w:rsidR="004C08CD" w:rsidRPr="004C08CD" w:rsidRDefault="004C08CD" w:rsidP="0073535F">
      <w:pPr>
        <w:numPr>
          <w:ilvl w:val="0"/>
          <w:numId w:val="7"/>
        </w:numPr>
        <w:spacing w:after="13" w:line="240" w:lineRule="auto"/>
        <w:ind w:left="142" w:right="4" w:firstLine="992"/>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(1 – 4 классы), </w:t>
      </w:r>
    </w:p>
    <w:p w:rsidR="004C08CD" w:rsidRPr="004C08CD" w:rsidRDefault="004C08CD" w:rsidP="0073535F">
      <w:pPr>
        <w:numPr>
          <w:ilvl w:val="0"/>
          <w:numId w:val="7"/>
        </w:numPr>
        <w:spacing w:after="12" w:line="240" w:lineRule="auto"/>
        <w:ind w:left="142" w:right="4" w:firstLine="992"/>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основная образовательная программа основного общего образования (5 – 9 классы),</w:t>
      </w:r>
    </w:p>
    <w:p w:rsidR="004C08CD" w:rsidRPr="004C08CD" w:rsidRDefault="004C08CD" w:rsidP="0073535F">
      <w:pPr>
        <w:numPr>
          <w:ilvl w:val="0"/>
          <w:numId w:val="7"/>
        </w:numPr>
        <w:spacing w:line="240" w:lineRule="auto"/>
        <w:ind w:left="142" w:firstLine="992"/>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основная образовательная программа среднего общего образования (10 – 11 классы),</w:t>
      </w:r>
    </w:p>
    <w:p w:rsidR="004C08CD" w:rsidRPr="004C08CD" w:rsidRDefault="004C08CD" w:rsidP="0073535F">
      <w:pPr>
        <w:numPr>
          <w:ilvl w:val="0"/>
          <w:numId w:val="7"/>
        </w:numPr>
        <w:spacing w:line="240" w:lineRule="auto"/>
        <w:ind w:left="142" w:firstLine="992"/>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lastRenderedPageBreak/>
        <w:t xml:space="preserve">  адаптированная основная образовательная программа начального общего образования для обучающихся с задержкой психического развития;</w:t>
      </w:r>
    </w:p>
    <w:p w:rsidR="004C08CD" w:rsidRPr="004C08CD" w:rsidRDefault="004C08CD" w:rsidP="0073535F">
      <w:pPr>
        <w:numPr>
          <w:ilvl w:val="0"/>
          <w:numId w:val="7"/>
        </w:numPr>
        <w:spacing w:line="240" w:lineRule="auto"/>
        <w:ind w:left="142" w:firstLine="992"/>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адаптированная основная образовательная программа основного общего образования для обучающихся с задержкой психического развития;</w:t>
      </w:r>
    </w:p>
    <w:p w:rsidR="004C08CD" w:rsidRPr="004C08CD" w:rsidRDefault="004C08CD" w:rsidP="0073535F">
      <w:pPr>
        <w:numPr>
          <w:ilvl w:val="0"/>
          <w:numId w:val="7"/>
        </w:numPr>
        <w:spacing w:line="240" w:lineRule="auto"/>
        <w:ind w:left="142" w:firstLine="992"/>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программа кадетского движения;</w:t>
      </w:r>
    </w:p>
    <w:p w:rsidR="004C08CD" w:rsidRPr="004C08CD" w:rsidRDefault="004C08CD" w:rsidP="0073535F">
      <w:pPr>
        <w:numPr>
          <w:ilvl w:val="0"/>
          <w:numId w:val="7"/>
        </w:numPr>
        <w:spacing w:line="240" w:lineRule="auto"/>
        <w:ind w:left="142" w:firstLine="992"/>
        <w:contextualSpacing/>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  программа патриотического воспитания. </w:t>
      </w:r>
    </w:p>
    <w:p w:rsidR="004C08CD" w:rsidRPr="004C08CD" w:rsidRDefault="004C08CD" w:rsidP="004C08CD">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Учебн</w:t>
      </w:r>
      <w:r w:rsidR="00422377">
        <w:rPr>
          <w:rFonts w:ascii="Times New Roman" w:eastAsia="Times New Roman" w:hAnsi="Times New Roman" w:cs="Times New Roman"/>
          <w:color w:val="000000"/>
          <w:sz w:val="24"/>
          <w:szCs w:val="24"/>
          <w:lang w:eastAsia="ru-RU"/>
        </w:rPr>
        <w:t>ый план школы на 2023-24 и первое полугодие 2024-25</w:t>
      </w:r>
      <w:r w:rsidRPr="004C08CD">
        <w:rPr>
          <w:rFonts w:ascii="Times New Roman" w:eastAsia="Times New Roman" w:hAnsi="Times New Roman" w:cs="Times New Roman"/>
          <w:color w:val="000000"/>
          <w:sz w:val="24"/>
          <w:szCs w:val="24"/>
          <w:lang w:eastAsia="ru-RU"/>
        </w:rPr>
        <w:t xml:space="preserve"> учебного года </w:t>
      </w:r>
      <w:r w:rsidR="00422377">
        <w:rPr>
          <w:rFonts w:ascii="Times New Roman" w:eastAsia="Times New Roman" w:hAnsi="Times New Roman" w:cs="Times New Roman"/>
          <w:color w:val="000000"/>
          <w:sz w:val="24"/>
          <w:szCs w:val="24"/>
          <w:lang w:eastAsia="ru-RU"/>
        </w:rPr>
        <w:t xml:space="preserve">составлен на основании федеральной общеобразовательной программы и учебных планов, созданных посредством «Конструктора учебных планов». </w:t>
      </w:r>
      <w:r w:rsidRPr="004C08CD">
        <w:rPr>
          <w:rFonts w:ascii="Times New Roman" w:eastAsia="Times New Roman" w:hAnsi="Times New Roman" w:cs="Times New Roman"/>
          <w:color w:val="000000"/>
          <w:sz w:val="24"/>
          <w:szCs w:val="24"/>
          <w:lang w:eastAsia="ru-RU"/>
        </w:rPr>
        <w:t xml:space="preserve"> Учебный план для 1-9-х классов обеспечивает реализацию основных требований к учебному плану в соответствии с обновленными ФГОС НОО, ООО и СОО. В 10-х-11-х классах открыты профильные классы с изучением нескольких предметов на профильном уровне. </w:t>
      </w:r>
    </w:p>
    <w:p w:rsidR="004C08CD" w:rsidRPr="004C08CD" w:rsidRDefault="004C08CD" w:rsidP="004C08CD">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При составлении учебного плана соблюдалась преемственность между уровнями и классами, сбалансированность между предметными линиями, отдельными предметами. Уровень недельной учебной нагрузки на обучающегося не превышал предельно допустимого. Рабочие программы соответствуют государственным образовательным стандартам, виду, миссии, целям, особенностям школы и направлены на формирование у обучающихся общеучебных умений и навыков, универсальных способов деятельности. </w:t>
      </w:r>
    </w:p>
    <w:p w:rsidR="004C08CD" w:rsidRDefault="004C08CD" w:rsidP="004C08CD">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 xml:space="preserve">Компонент образовательного учреждения был направлен на усиление образовательных компонентов инвариантной части (части формируемой участниками образовательного процесса), реализацию регионального и школьного компонентов, ведение практикумов, элективных и факультативных курсов, исследовательской деятельности. Программы курсов направлены на реализацию запросов обучающихся, сохранение преемственности, подготовку старшеклассников к сознательному выбору профессий с последующим профессиональным образованием. </w:t>
      </w:r>
    </w:p>
    <w:p w:rsidR="00761F83" w:rsidRPr="00761F83" w:rsidRDefault="00761F83" w:rsidP="00761F83">
      <w:pPr>
        <w:spacing w:after="0" w:line="276" w:lineRule="auto"/>
        <w:ind w:left="-17" w:right="6" w:firstLine="556"/>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В образовательный процесс 2024-2025 учебного года внедрены новые предметы: ОБЗР (вместо предмета «ОБЖ») и Технология, включая 9 классы. </w:t>
      </w:r>
    </w:p>
    <w:p w:rsidR="004C08CD" w:rsidRDefault="004C08CD" w:rsidP="004C08CD">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Образовательные программы и учебный план предусматривают выполнение государственной функции школы – обеспечение базового общего основного образования, развитие и воспитание учащихся в образовательном процессе.</w:t>
      </w:r>
    </w:p>
    <w:p w:rsidR="004C08CD" w:rsidRPr="004C08CD" w:rsidRDefault="004C08CD" w:rsidP="004C08CD">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p>
    <w:p w:rsidR="004C08CD" w:rsidRPr="004C08CD" w:rsidRDefault="004C08CD" w:rsidP="004C08CD">
      <w:pPr>
        <w:spacing w:after="4" w:line="276" w:lineRule="auto"/>
        <w:ind w:left="573" w:right="611" w:hanging="10"/>
        <w:jc w:val="center"/>
        <w:rPr>
          <w:rFonts w:ascii="Times New Roman" w:eastAsia="Times New Roman" w:hAnsi="Times New Roman" w:cs="Times New Roman"/>
          <w:b/>
          <w:color w:val="000000"/>
          <w:sz w:val="24"/>
          <w:szCs w:val="24"/>
          <w:lang w:eastAsia="ru-RU"/>
        </w:rPr>
      </w:pPr>
      <w:r w:rsidRPr="004C08CD">
        <w:rPr>
          <w:rFonts w:ascii="Times New Roman" w:eastAsia="Times New Roman" w:hAnsi="Times New Roman" w:cs="Times New Roman"/>
          <w:b/>
          <w:color w:val="000000"/>
          <w:sz w:val="24"/>
          <w:szCs w:val="24"/>
          <w:lang w:eastAsia="ru-RU"/>
        </w:rPr>
        <w:t xml:space="preserve">Для обучающихся 10-11 классов организованы профильные классы: </w:t>
      </w:r>
    </w:p>
    <w:p w:rsidR="004C08CD" w:rsidRPr="004C08CD" w:rsidRDefault="004C08CD" w:rsidP="004C08CD">
      <w:pPr>
        <w:spacing w:after="4" w:line="276" w:lineRule="auto"/>
        <w:ind w:right="611"/>
        <w:jc w:val="both"/>
        <w:rPr>
          <w:rFonts w:ascii="Times New Roman" w:eastAsia="Times New Roman" w:hAnsi="Times New Roman" w:cs="Times New Roman"/>
          <w:color w:val="000000"/>
          <w:sz w:val="24"/>
          <w:szCs w:val="24"/>
          <w:lang w:eastAsia="ru-RU"/>
        </w:rPr>
      </w:pPr>
    </w:p>
    <w:tbl>
      <w:tblPr>
        <w:tblStyle w:val="TableGrid"/>
        <w:tblW w:w="9601" w:type="dxa"/>
        <w:tblInd w:w="-108" w:type="dxa"/>
        <w:tblCellMar>
          <w:top w:w="53" w:type="dxa"/>
          <w:left w:w="108" w:type="dxa"/>
          <w:right w:w="50" w:type="dxa"/>
        </w:tblCellMar>
        <w:tblLook w:val="04A0" w:firstRow="1" w:lastRow="0" w:firstColumn="1" w:lastColumn="0" w:noHBand="0" w:noVBand="1"/>
      </w:tblPr>
      <w:tblGrid>
        <w:gridCol w:w="3647"/>
        <w:gridCol w:w="5954"/>
      </w:tblGrid>
      <w:tr w:rsidR="004C08CD" w:rsidRPr="004C08CD" w:rsidTr="00A32A67">
        <w:trPr>
          <w:trHeight w:val="286"/>
        </w:trPr>
        <w:tc>
          <w:tcPr>
            <w:tcW w:w="3647" w:type="dxa"/>
            <w:tcBorders>
              <w:top w:val="single" w:sz="4" w:space="0" w:color="000000"/>
              <w:left w:val="single" w:sz="4" w:space="0" w:color="000000"/>
              <w:bottom w:val="single" w:sz="4" w:space="0" w:color="000000"/>
              <w:right w:val="single" w:sz="4" w:space="0" w:color="000000"/>
            </w:tcBorders>
          </w:tcPr>
          <w:p w:rsidR="004C08CD" w:rsidRPr="004C08CD" w:rsidRDefault="004C08CD" w:rsidP="004C08CD">
            <w:pPr>
              <w:spacing w:line="276" w:lineRule="auto"/>
              <w:ind w:right="62"/>
              <w:jc w:val="center"/>
              <w:rPr>
                <w:rFonts w:ascii="Times New Roman" w:hAnsi="Times New Roman" w:cs="Times New Roman"/>
                <w:color w:val="000000"/>
                <w:sz w:val="24"/>
                <w:szCs w:val="24"/>
              </w:rPr>
            </w:pPr>
            <w:r w:rsidRPr="004C08CD">
              <w:rPr>
                <w:rFonts w:ascii="Times New Roman" w:hAnsi="Times New Roman" w:cs="Times New Roman"/>
                <w:color w:val="000000"/>
                <w:sz w:val="24"/>
                <w:szCs w:val="24"/>
              </w:rPr>
              <w:t xml:space="preserve">Профиль обучения </w:t>
            </w:r>
          </w:p>
        </w:tc>
        <w:tc>
          <w:tcPr>
            <w:tcW w:w="5954" w:type="dxa"/>
            <w:tcBorders>
              <w:top w:val="single" w:sz="4" w:space="0" w:color="000000"/>
              <w:left w:val="single" w:sz="4" w:space="0" w:color="000000"/>
              <w:bottom w:val="single" w:sz="4" w:space="0" w:color="000000"/>
              <w:right w:val="single" w:sz="4" w:space="0" w:color="000000"/>
            </w:tcBorders>
          </w:tcPr>
          <w:p w:rsidR="004C08CD" w:rsidRPr="004C08CD" w:rsidRDefault="004C08CD" w:rsidP="004C08CD">
            <w:pPr>
              <w:spacing w:line="276" w:lineRule="auto"/>
              <w:ind w:right="63"/>
              <w:jc w:val="center"/>
              <w:rPr>
                <w:rFonts w:ascii="Times New Roman" w:hAnsi="Times New Roman" w:cs="Times New Roman"/>
                <w:color w:val="000000"/>
                <w:sz w:val="24"/>
                <w:szCs w:val="24"/>
              </w:rPr>
            </w:pPr>
            <w:r w:rsidRPr="004C08CD">
              <w:rPr>
                <w:rFonts w:ascii="Times New Roman" w:hAnsi="Times New Roman" w:cs="Times New Roman"/>
                <w:color w:val="000000"/>
                <w:sz w:val="24"/>
                <w:szCs w:val="24"/>
              </w:rPr>
              <w:t xml:space="preserve">Профильные предметы </w:t>
            </w:r>
          </w:p>
        </w:tc>
      </w:tr>
      <w:tr w:rsidR="004C08CD" w:rsidRPr="004C08CD" w:rsidTr="00A32A67">
        <w:trPr>
          <w:trHeight w:val="564"/>
        </w:trPr>
        <w:tc>
          <w:tcPr>
            <w:tcW w:w="3647" w:type="dxa"/>
            <w:tcBorders>
              <w:top w:val="single" w:sz="4" w:space="0" w:color="000000"/>
              <w:left w:val="single" w:sz="4" w:space="0" w:color="000000"/>
              <w:bottom w:val="single" w:sz="4" w:space="0" w:color="000000"/>
              <w:right w:val="single" w:sz="4" w:space="0" w:color="000000"/>
            </w:tcBorders>
          </w:tcPr>
          <w:p w:rsidR="004C08CD" w:rsidRPr="004C08CD" w:rsidRDefault="004C08CD" w:rsidP="004C08CD">
            <w:pPr>
              <w:spacing w:after="22" w:line="276" w:lineRule="auto"/>
              <w:rPr>
                <w:rFonts w:ascii="Times New Roman" w:hAnsi="Times New Roman" w:cs="Times New Roman"/>
                <w:color w:val="000000"/>
                <w:sz w:val="24"/>
                <w:szCs w:val="24"/>
              </w:rPr>
            </w:pPr>
            <w:r w:rsidRPr="004C08CD">
              <w:rPr>
                <w:rFonts w:ascii="Times New Roman" w:hAnsi="Times New Roman" w:cs="Times New Roman"/>
                <w:color w:val="000000"/>
                <w:sz w:val="24"/>
                <w:szCs w:val="24"/>
              </w:rPr>
              <w:t>Социально- гуманитарный</w:t>
            </w:r>
          </w:p>
        </w:tc>
        <w:tc>
          <w:tcPr>
            <w:tcW w:w="5954" w:type="dxa"/>
            <w:tcBorders>
              <w:top w:val="single" w:sz="4" w:space="0" w:color="000000"/>
              <w:left w:val="single" w:sz="4" w:space="0" w:color="000000"/>
              <w:bottom w:val="single" w:sz="4" w:space="0" w:color="000000"/>
              <w:right w:val="single" w:sz="4" w:space="0" w:color="000000"/>
            </w:tcBorders>
          </w:tcPr>
          <w:p w:rsidR="004C08CD" w:rsidRPr="004C08CD" w:rsidRDefault="00E77CF2" w:rsidP="004C08CD">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4C08CD" w:rsidRPr="004C08CD">
              <w:rPr>
                <w:rFonts w:ascii="Times New Roman" w:hAnsi="Times New Roman" w:cs="Times New Roman"/>
                <w:color w:val="000000"/>
                <w:sz w:val="24"/>
                <w:szCs w:val="24"/>
              </w:rPr>
              <w:t>бщество</w:t>
            </w:r>
            <w:r>
              <w:rPr>
                <w:rFonts w:ascii="Times New Roman" w:hAnsi="Times New Roman" w:cs="Times New Roman"/>
                <w:color w:val="000000"/>
                <w:sz w:val="24"/>
                <w:szCs w:val="24"/>
              </w:rPr>
              <w:t>знание</w:t>
            </w:r>
            <w:r w:rsidR="004C08CD" w:rsidRPr="004C08CD">
              <w:rPr>
                <w:rFonts w:ascii="Times New Roman" w:hAnsi="Times New Roman" w:cs="Times New Roman"/>
                <w:color w:val="000000"/>
                <w:sz w:val="24"/>
                <w:szCs w:val="24"/>
              </w:rPr>
              <w:t>, право, русский язык</w:t>
            </w:r>
            <w:r>
              <w:rPr>
                <w:rFonts w:ascii="Times New Roman" w:hAnsi="Times New Roman" w:cs="Times New Roman"/>
                <w:color w:val="000000"/>
                <w:sz w:val="24"/>
                <w:szCs w:val="24"/>
              </w:rPr>
              <w:t>, литература, психология</w:t>
            </w:r>
          </w:p>
        </w:tc>
      </w:tr>
      <w:tr w:rsidR="004C08CD" w:rsidRPr="004C08CD" w:rsidTr="00A32A67">
        <w:trPr>
          <w:trHeight w:val="286"/>
        </w:trPr>
        <w:tc>
          <w:tcPr>
            <w:tcW w:w="3647" w:type="dxa"/>
            <w:tcBorders>
              <w:top w:val="single" w:sz="4" w:space="0" w:color="000000"/>
              <w:left w:val="single" w:sz="4" w:space="0" w:color="000000"/>
              <w:bottom w:val="single" w:sz="4" w:space="0" w:color="000000"/>
              <w:right w:val="single" w:sz="4" w:space="0" w:color="000000"/>
            </w:tcBorders>
          </w:tcPr>
          <w:p w:rsidR="004C08CD" w:rsidRPr="004C08CD" w:rsidRDefault="005942D6" w:rsidP="004C08CD">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Естественно</w:t>
            </w:r>
            <w:r w:rsidR="004C08CD" w:rsidRPr="004C08CD">
              <w:rPr>
                <w:rFonts w:ascii="Times New Roman" w:hAnsi="Times New Roman" w:cs="Times New Roman"/>
                <w:color w:val="000000"/>
                <w:sz w:val="24"/>
                <w:szCs w:val="24"/>
              </w:rPr>
              <w:t xml:space="preserve">научный </w:t>
            </w:r>
          </w:p>
        </w:tc>
        <w:tc>
          <w:tcPr>
            <w:tcW w:w="5954" w:type="dxa"/>
            <w:tcBorders>
              <w:top w:val="single" w:sz="4" w:space="0" w:color="000000"/>
              <w:left w:val="single" w:sz="4" w:space="0" w:color="000000"/>
              <w:bottom w:val="single" w:sz="4" w:space="0" w:color="000000"/>
              <w:right w:val="single" w:sz="4" w:space="0" w:color="000000"/>
            </w:tcBorders>
          </w:tcPr>
          <w:p w:rsidR="004C08CD" w:rsidRPr="004C08CD" w:rsidRDefault="00E77CF2" w:rsidP="00E77CF2">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Б</w:t>
            </w:r>
            <w:r w:rsidR="004C08CD" w:rsidRPr="004C08CD">
              <w:rPr>
                <w:rFonts w:ascii="Times New Roman" w:hAnsi="Times New Roman" w:cs="Times New Roman"/>
                <w:color w:val="000000"/>
                <w:sz w:val="24"/>
                <w:szCs w:val="24"/>
              </w:rPr>
              <w:t xml:space="preserve">иология, химия, </w:t>
            </w:r>
            <w:r>
              <w:rPr>
                <w:rFonts w:ascii="Times New Roman" w:hAnsi="Times New Roman" w:cs="Times New Roman"/>
                <w:color w:val="000000"/>
                <w:sz w:val="24"/>
                <w:szCs w:val="24"/>
              </w:rPr>
              <w:t>агробиология, введение в агрономию, агрохимия</w:t>
            </w:r>
          </w:p>
        </w:tc>
      </w:tr>
      <w:tr w:rsidR="005942D6" w:rsidRPr="004C08CD" w:rsidTr="00A32A67">
        <w:trPr>
          <w:trHeight w:val="286"/>
        </w:trPr>
        <w:tc>
          <w:tcPr>
            <w:tcW w:w="3647" w:type="dxa"/>
            <w:tcBorders>
              <w:top w:val="single" w:sz="4" w:space="0" w:color="000000"/>
              <w:left w:val="single" w:sz="4" w:space="0" w:color="000000"/>
              <w:bottom w:val="single" w:sz="4" w:space="0" w:color="000000"/>
              <w:right w:val="single" w:sz="4" w:space="0" w:color="000000"/>
            </w:tcBorders>
          </w:tcPr>
          <w:p w:rsidR="005942D6" w:rsidRDefault="005942D6" w:rsidP="004C08CD">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Технологический (инженерный)</w:t>
            </w:r>
          </w:p>
        </w:tc>
        <w:tc>
          <w:tcPr>
            <w:tcW w:w="5954" w:type="dxa"/>
            <w:tcBorders>
              <w:top w:val="single" w:sz="4" w:space="0" w:color="000000"/>
              <w:left w:val="single" w:sz="4" w:space="0" w:color="000000"/>
              <w:bottom w:val="single" w:sz="4" w:space="0" w:color="000000"/>
              <w:right w:val="single" w:sz="4" w:space="0" w:color="000000"/>
            </w:tcBorders>
          </w:tcPr>
          <w:p w:rsidR="005942D6" w:rsidRPr="004C08CD" w:rsidRDefault="00E77CF2" w:rsidP="004C08CD">
            <w:pPr>
              <w:spacing w:line="276" w:lineRule="auto"/>
              <w:rPr>
                <w:rFonts w:ascii="Times New Roman" w:hAnsi="Times New Roman" w:cs="Times New Roman"/>
                <w:color w:val="000000"/>
                <w:sz w:val="24"/>
                <w:szCs w:val="24"/>
              </w:rPr>
            </w:pPr>
            <w:r w:rsidRPr="004C08CD">
              <w:rPr>
                <w:rFonts w:ascii="Times New Roman" w:hAnsi="Times New Roman" w:cs="Times New Roman"/>
                <w:color w:val="000000"/>
                <w:sz w:val="24"/>
                <w:szCs w:val="24"/>
              </w:rPr>
              <w:t xml:space="preserve">Алгебра и начала анализа, геометрия, </w:t>
            </w:r>
            <w:r>
              <w:rPr>
                <w:rFonts w:ascii="Times New Roman" w:hAnsi="Times New Roman" w:cs="Times New Roman"/>
                <w:color w:val="000000"/>
                <w:sz w:val="24"/>
                <w:szCs w:val="24"/>
              </w:rPr>
              <w:t>вероятность и статистика,</w:t>
            </w:r>
            <w:r w:rsidRPr="004C08CD">
              <w:rPr>
                <w:rFonts w:ascii="Times New Roman" w:hAnsi="Times New Roman" w:cs="Times New Roman"/>
                <w:color w:val="000000"/>
                <w:sz w:val="24"/>
                <w:szCs w:val="24"/>
              </w:rPr>
              <w:t xml:space="preserve"> физика</w:t>
            </w:r>
            <w:r>
              <w:rPr>
                <w:rFonts w:ascii="Times New Roman" w:hAnsi="Times New Roman" w:cs="Times New Roman"/>
                <w:color w:val="000000"/>
                <w:sz w:val="24"/>
                <w:szCs w:val="24"/>
              </w:rPr>
              <w:t>, инженерный практикум</w:t>
            </w:r>
          </w:p>
        </w:tc>
      </w:tr>
    </w:tbl>
    <w:p w:rsidR="004C08CD" w:rsidRPr="004C08CD" w:rsidRDefault="004C08CD" w:rsidP="004C08CD">
      <w:pPr>
        <w:jc w:val="center"/>
        <w:rPr>
          <w:rFonts w:ascii="Times New Roman" w:eastAsia="Times New Roman" w:hAnsi="Times New Roman" w:cs="Times New Roman"/>
          <w:b/>
          <w:color w:val="000000"/>
          <w:sz w:val="24"/>
          <w:szCs w:val="24"/>
          <w:lang w:eastAsia="ru-RU"/>
        </w:rPr>
      </w:pPr>
    </w:p>
    <w:p w:rsidR="004C08CD" w:rsidRPr="004C08CD" w:rsidRDefault="004C08CD" w:rsidP="004C08CD">
      <w:pPr>
        <w:jc w:val="center"/>
        <w:rPr>
          <w:rFonts w:ascii="Times New Roman" w:hAnsi="Times New Roman" w:cs="Times New Roman"/>
          <w:b/>
          <w:sz w:val="24"/>
          <w:szCs w:val="24"/>
        </w:rPr>
      </w:pPr>
      <w:r w:rsidRPr="004C08CD">
        <w:rPr>
          <w:rFonts w:ascii="Times New Roman" w:hAnsi="Times New Roman" w:cs="Times New Roman"/>
          <w:b/>
          <w:sz w:val="24"/>
          <w:szCs w:val="24"/>
        </w:rPr>
        <w:t xml:space="preserve">Мониторинг успеваемости и качества знаний по классам </w:t>
      </w:r>
    </w:p>
    <w:p w:rsidR="004C08CD" w:rsidRPr="004C08CD" w:rsidRDefault="00C10C10" w:rsidP="004C08CD">
      <w:pPr>
        <w:jc w:val="center"/>
        <w:rPr>
          <w:rFonts w:ascii="Times New Roman" w:hAnsi="Times New Roman" w:cs="Times New Roman"/>
          <w:b/>
          <w:sz w:val="24"/>
          <w:szCs w:val="24"/>
        </w:rPr>
      </w:pPr>
      <w:r>
        <w:rPr>
          <w:rFonts w:ascii="Times New Roman" w:hAnsi="Times New Roman" w:cs="Times New Roman"/>
          <w:b/>
          <w:sz w:val="24"/>
          <w:szCs w:val="24"/>
        </w:rPr>
        <w:t>за первое полугодие 2024-25</w:t>
      </w:r>
      <w:r w:rsidR="004C08CD" w:rsidRPr="004C08CD">
        <w:rPr>
          <w:rFonts w:ascii="Times New Roman" w:hAnsi="Times New Roman" w:cs="Times New Roman"/>
          <w:b/>
          <w:sz w:val="24"/>
          <w:szCs w:val="24"/>
        </w:rPr>
        <w:t xml:space="preserve"> учебного года</w:t>
      </w:r>
    </w:p>
    <w:p w:rsidR="004C08CD" w:rsidRDefault="004C08CD" w:rsidP="004C08CD">
      <w:pPr>
        <w:jc w:val="center"/>
        <w:rPr>
          <w:rFonts w:ascii="Times New Roman" w:hAnsi="Times New Roman" w:cs="Times New Roman"/>
          <w:b/>
          <w:sz w:val="24"/>
          <w:szCs w:val="24"/>
        </w:rPr>
      </w:pPr>
      <w:r w:rsidRPr="004C08CD">
        <w:rPr>
          <w:rFonts w:ascii="Times New Roman" w:hAnsi="Times New Roman" w:cs="Times New Roman"/>
          <w:b/>
          <w:sz w:val="24"/>
          <w:szCs w:val="24"/>
        </w:rPr>
        <w:t>Мониторинг успеваемости и качества знан</w:t>
      </w:r>
      <w:r w:rsidR="00C10C10">
        <w:rPr>
          <w:rFonts w:ascii="Times New Roman" w:hAnsi="Times New Roman" w:cs="Times New Roman"/>
          <w:b/>
          <w:sz w:val="24"/>
          <w:szCs w:val="24"/>
        </w:rPr>
        <w:t>ий по классам за 2 четверть 2024-25</w:t>
      </w:r>
      <w:r w:rsidRPr="004C08CD">
        <w:rPr>
          <w:rFonts w:ascii="Times New Roman" w:hAnsi="Times New Roman" w:cs="Times New Roman"/>
          <w:b/>
          <w:sz w:val="24"/>
          <w:szCs w:val="24"/>
        </w:rPr>
        <w:t xml:space="preserve"> уч.г. </w:t>
      </w:r>
    </w:p>
    <w:tbl>
      <w:tblPr>
        <w:tblStyle w:val="51"/>
        <w:tblW w:w="10146" w:type="dxa"/>
        <w:tblInd w:w="-147" w:type="dxa"/>
        <w:tblLook w:val="04A0" w:firstRow="1" w:lastRow="0" w:firstColumn="1" w:lastColumn="0" w:noHBand="0" w:noVBand="1"/>
      </w:tblPr>
      <w:tblGrid>
        <w:gridCol w:w="749"/>
        <w:gridCol w:w="1935"/>
        <w:gridCol w:w="828"/>
        <w:gridCol w:w="530"/>
        <w:gridCol w:w="551"/>
        <w:gridCol w:w="565"/>
        <w:gridCol w:w="602"/>
        <w:gridCol w:w="440"/>
        <w:gridCol w:w="1547"/>
        <w:gridCol w:w="1203"/>
        <w:gridCol w:w="1196"/>
      </w:tblGrid>
      <w:tr w:rsidR="00CB378D" w:rsidRPr="00ED20D3" w:rsidTr="00FD7ECD">
        <w:tc>
          <w:tcPr>
            <w:tcW w:w="749" w:type="dxa"/>
          </w:tcPr>
          <w:p w:rsidR="00CB378D" w:rsidRPr="00ED20D3" w:rsidRDefault="00CB378D" w:rsidP="002B29E7">
            <w:pPr>
              <w:jc w:val="center"/>
              <w:rPr>
                <w:b/>
              </w:rPr>
            </w:pPr>
            <w:r w:rsidRPr="00ED20D3">
              <w:rPr>
                <w:b/>
              </w:rPr>
              <w:t xml:space="preserve">Класс </w:t>
            </w:r>
          </w:p>
        </w:tc>
        <w:tc>
          <w:tcPr>
            <w:tcW w:w="1935" w:type="dxa"/>
          </w:tcPr>
          <w:p w:rsidR="00CB378D" w:rsidRPr="00ED20D3" w:rsidRDefault="00CB378D" w:rsidP="002B29E7">
            <w:pPr>
              <w:jc w:val="center"/>
              <w:rPr>
                <w:b/>
              </w:rPr>
            </w:pPr>
            <w:r w:rsidRPr="00ED20D3">
              <w:rPr>
                <w:b/>
              </w:rPr>
              <w:t>Кл. руководитель</w:t>
            </w:r>
          </w:p>
        </w:tc>
        <w:tc>
          <w:tcPr>
            <w:tcW w:w="828" w:type="dxa"/>
          </w:tcPr>
          <w:p w:rsidR="00CB378D" w:rsidRPr="00ED20D3" w:rsidRDefault="00CB378D" w:rsidP="002B29E7">
            <w:pPr>
              <w:jc w:val="center"/>
              <w:rPr>
                <w:b/>
              </w:rPr>
            </w:pPr>
            <w:r w:rsidRPr="00ED20D3">
              <w:rPr>
                <w:b/>
              </w:rPr>
              <w:t>Кол-во детей</w:t>
            </w:r>
          </w:p>
        </w:tc>
        <w:tc>
          <w:tcPr>
            <w:tcW w:w="530" w:type="dxa"/>
          </w:tcPr>
          <w:p w:rsidR="00CB378D" w:rsidRPr="00ED20D3" w:rsidRDefault="00CB378D" w:rsidP="002B29E7">
            <w:pPr>
              <w:jc w:val="center"/>
              <w:rPr>
                <w:b/>
              </w:rPr>
            </w:pPr>
            <w:r w:rsidRPr="00ED20D3">
              <w:rPr>
                <w:b/>
              </w:rPr>
              <w:t>5</w:t>
            </w:r>
          </w:p>
        </w:tc>
        <w:tc>
          <w:tcPr>
            <w:tcW w:w="551" w:type="dxa"/>
          </w:tcPr>
          <w:p w:rsidR="00CB378D" w:rsidRPr="00ED20D3" w:rsidRDefault="00CB378D" w:rsidP="002B29E7">
            <w:pPr>
              <w:jc w:val="center"/>
              <w:rPr>
                <w:b/>
              </w:rPr>
            </w:pPr>
            <w:r w:rsidRPr="00ED20D3">
              <w:rPr>
                <w:b/>
              </w:rPr>
              <w:t>4 и 5</w:t>
            </w:r>
          </w:p>
        </w:tc>
        <w:tc>
          <w:tcPr>
            <w:tcW w:w="565" w:type="dxa"/>
          </w:tcPr>
          <w:p w:rsidR="00CB378D" w:rsidRPr="00ED20D3" w:rsidRDefault="00CB378D" w:rsidP="002B29E7">
            <w:pPr>
              <w:jc w:val="center"/>
              <w:rPr>
                <w:b/>
              </w:rPr>
            </w:pPr>
            <w:r w:rsidRPr="00ED20D3">
              <w:rPr>
                <w:b/>
              </w:rPr>
              <w:t>С 1 «4»</w:t>
            </w:r>
          </w:p>
        </w:tc>
        <w:tc>
          <w:tcPr>
            <w:tcW w:w="602" w:type="dxa"/>
          </w:tcPr>
          <w:p w:rsidR="00CB378D" w:rsidRPr="00ED20D3" w:rsidRDefault="00CB378D" w:rsidP="002B29E7">
            <w:pPr>
              <w:jc w:val="center"/>
              <w:rPr>
                <w:b/>
              </w:rPr>
            </w:pPr>
            <w:r w:rsidRPr="00ED20D3">
              <w:rPr>
                <w:b/>
              </w:rPr>
              <w:t>С 1 «3»</w:t>
            </w:r>
          </w:p>
        </w:tc>
        <w:tc>
          <w:tcPr>
            <w:tcW w:w="440" w:type="dxa"/>
          </w:tcPr>
          <w:p w:rsidR="00CB378D" w:rsidRPr="00ED20D3" w:rsidRDefault="00CB378D" w:rsidP="002B29E7">
            <w:pPr>
              <w:jc w:val="center"/>
              <w:rPr>
                <w:b/>
              </w:rPr>
            </w:pPr>
            <w:r w:rsidRPr="00ED20D3">
              <w:rPr>
                <w:b/>
              </w:rPr>
              <w:t>2</w:t>
            </w:r>
          </w:p>
        </w:tc>
        <w:tc>
          <w:tcPr>
            <w:tcW w:w="1547" w:type="dxa"/>
          </w:tcPr>
          <w:p w:rsidR="00CB378D" w:rsidRPr="00ED20D3" w:rsidRDefault="00CB378D" w:rsidP="002B29E7">
            <w:pPr>
              <w:jc w:val="center"/>
              <w:rPr>
                <w:b/>
              </w:rPr>
            </w:pPr>
            <w:r w:rsidRPr="00ED20D3">
              <w:rPr>
                <w:b/>
              </w:rPr>
              <w:t xml:space="preserve">Успеваемость </w:t>
            </w:r>
          </w:p>
        </w:tc>
        <w:tc>
          <w:tcPr>
            <w:tcW w:w="1203" w:type="dxa"/>
          </w:tcPr>
          <w:p w:rsidR="00CB378D" w:rsidRPr="00ED20D3" w:rsidRDefault="00CB378D" w:rsidP="002B29E7">
            <w:pPr>
              <w:jc w:val="center"/>
              <w:rPr>
                <w:b/>
              </w:rPr>
            </w:pPr>
            <w:r w:rsidRPr="00ED20D3">
              <w:rPr>
                <w:b/>
              </w:rPr>
              <w:t xml:space="preserve">Качество </w:t>
            </w:r>
          </w:p>
        </w:tc>
        <w:tc>
          <w:tcPr>
            <w:tcW w:w="1196" w:type="dxa"/>
          </w:tcPr>
          <w:p w:rsidR="00CB378D" w:rsidRPr="00ED20D3" w:rsidRDefault="00CB378D" w:rsidP="002B29E7">
            <w:pPr>
              <w:jc w:val="center"/>
              <w:rPr>
                <w:b/>
              </w:rPr>
            </w:pPr>
            <w:r w:rsidRPr="00ED20D3">
              <w:rPr>
                <w:b/>
              </w:rPr>
              <w:t>Средний балл</w:t>
            </w:r>
          </w:p>
        </w:tc>
      </w:tr>
      <w:tr w:rsidR="00CB378D" w:rsidRPr="00ED20D3" w:rsidTr="00FD7ECD">
        <w:tc>
          <w:tcPr>
            <w:tcW w:w="749" w:type="dxa"/>
          </w:tcPr>
          <w:p w:rsidR="00CB378D" w:rsidRPr="00ED20D3" w:rsidRDefault="00CB378D" w:rsidP="002B29E7">
            <w:pPr>
              <w:jc w:val="center"/>
            </w:pPr>
            <w:r w:rsidRPr="00ED20D3">
              <w:t>1А</w:t>
            </w:r>
          </w:p>
        </w:tc>
        <w:tc>
          <w:tcPr>
            <w:tcW w:w="1935" w:type="dxa"/>
          </w:tcPr>
          <w:p w:rsidR="00CB378D" w:rsidRPr="00ED20D3" w:rsidRDefault="00CB378D" w:rsidP="002B29E7">
            <w:pPr>
              <w:jc w:val="center"/>
            </w:pPr>
            <w:r w:rsidRPr="00ED20D3">
              <w:t>Канайкина Т.В.</w:t>
            </w:r>
          </w:p>
        </w:tc>
        <w:tc>
          <w:tcPr>
            <w:tcW w:w="828" w:type="dxa"/>
          </w:tcPr>
          <w:p w:rsidR="00CB378D" w:rsidRPr="00ED20D3" w:rsidRDefault="00CB378D" w:rsidP="002B29E7">
            <w:pPr>
              <w:jc w:val="center"/>
            </w:pPr>
            <w:r w:rsidRPr="00ED20D3">
              <w:t>2</w:t>
            </w:r>
            <w:r>
              <w:t>1</w:t>
            </w:r>
          </w:p>
        </w:tc>
        <w:tc>
          <w:tcPr>
            <w:tcW w:w="530" w:type="dxa"/>
          </w:tcPr>
          <w:p w:rsidR="00CB378D" w:rsidRPr="00ED20D3" w:rsidRDefault="00CB378D" w:rsidP="002B29E7">
            <w:pPr>
              <w:jc w:val="center"/>
              <w:rPr>
                <w:b/>
              </w:rPr>
            </w:pPr>
          </w:p>
        </w:tc>
        <w:tc>
          <w:tcPr>
            <w:tcW w:w="551" w:type="dxa"/>
          </w:tcPr>
          <w:p w:rsidR="00CB378D" w:rsidRPr="00ED20D3" w:rsidRDefault="00CB378D" w:rsidP="002B29E7">
            <w:pPr>
              <w:jc w:val="center"/>
              <w:rPr>
                <w:b/>
              </w:rPr>
            </w:pPr>
          </w:p>
        </w:tc>
        <w:tc>
          <w:tcPr>
            <w:tcW w:w="565" w:type="dxa"/>
          </w:tcPr>
          <w:p w:rsidR="00CB378D" w:rsidRPr="00ED20D3" w:rsidRDefault="00CB378D" w:rsidP="002B29E7">
            <w:pPr>
              <w:jc w:val="center"/>
              <w:rPr>
                <w:b/>
              </w:rPr>
            </w:pPr>
          </w:p>
        </w:tc>
        <w:tc>
          <w:tcPr>
            <w:tcW w:w="602" w:type="dxa"/>
          </w:tcPr>
          <w:p w:rsidR="00CB378D" w:rsidRPr="00ED20D3" w:rsidRDefault="00CB378D" w:rsidP="002B29E7">
            <w:pPr>
              <w:jc w:val="center"/>
              <w:rPr>
                <w:b/>
              </w:rPr>
            </w:pPr>
          </w:p>
        </w:tc>
        <w:tc>
          <w:tcPr>
            <w:tcW w:w="440" w:type="dxa"/>
          </w:tcPr>
          <w:p w:rsidR="00CB378D" w:rsidRPr="00ED20D3" w:rsidRDefault="00CB378D" w:rsidP="002B29E7">
            <w:pPr>
              <w:jc w:val="center"/>
              <w:rPr>
                <w:b/>
              </w:rPr>
            </w:pPr>
          </w:p>
        </w:tc>
        <w:tc>
          <w:tcPr>
            <w:tcW w:w="1547" w:type="dxa"/>
          </w:tcPr>
          <w:p w:rsidR="00CB378D" w:rsidRPr="00ED20D3" w:rsidRDefault="00CB378D" w:rsidP="002B29E7">
            <w:pPr>
              <w:jc w:val="center"/>
              <w:rPr>
                <w:b/>
              </w:rPr>
            </w:pPr>
          </w:p>
        </w:tc>
        <w:tc>
          <w:tcPr>
            <w:tcW w:w="1203" w:type="dxa"/>
          </w:tcPr>
          <w:p w:rsidR="00CB378D" w:rsidRPr="00ED20D3" w:rsidRDefault="00CB378D" w:rsidP="002B29E7">
            <w:pPr>
              <w:jc w:val="center"/>
              <w:rPr>
                <w:b/>
              </w:rPr>
            </w:pPr>
          </w:p>
        </w:tc>
        <w:tc>
          <w:tcPr>
            <w:tcW w:w="1196" w:type="dxa"/>
          </w:tcPr>
          <w:p w:rsidR="00CB378D" w:rsidRPr="00ED20D3" w:rsidRDefault="00CB378D" w:rsidP="002B29E7">
            <w:pPr>
              <w:jc w:val="center"/>
              <w:rPr>
                <w:b/>
              </w:rPr>
            </w:pPr>
          </w:p>
        </w:tc>
      </w:tr>
      <w:tr w:rsidR="00CB378D" w:rsidRPr="00ED20D3" w:rsidTr="00FD7ECD">
        <w:tc>
          <w:tcPr>
            <w:tcW w:w="749" w:type="dxa"/>
          </w:tcPr>
          <w:p w:rsidR="00CB378D" w:rsidRPr="00ED20D3" w:rsidRDefault="00CB378D" w:rsidP="002B29E7">
            <w:pPr>
              <w:jc w:val="center"/>
            </w:pPr>
            <w:r w:rsidRPr="00ED20D3">
              <w:t>1Б</w:t>
            </w:r>
          </w:p>
        </w:tc>
        <w:tc>
          <w:tcPr>
            <w:tcW w:w="1935" w:type="dxa"/>
          </w:tcPr>
          <w:p w:rsidR="00CB378D" w:rsidRPr="00ED20D3" w:rsidRDefault="00CB378D" w:rsidP="002B29E7">
            <w:pPr>
              <w:jc w:val="center"/>
            </w:pPr>
            <w:r w:rsidRPr="00ED20D3">
              <w:t>Андреева Н.П.</w:t>
            </w:r>
          </w:p>
        </w:tc>
        <w:tc>
          <w:tcPr>
            <w:tcW w:w="828" w:type="dxa"/>
          </w:tcPr>
          <w:p w:rsidR="00CB378D" w:rsidRPr="00ED20D3" w:rsidRDefault="00CB378D" w:rsidP="002B29E7">
            <w:pPr>
              <w:jc w:val="center"/>
            </w:pPr>
            <w:r w:rsidRPr="00ED20D3">
              <w:t>21</w:t>
            </w:r>
          </w:p>
        </w:tc>
        <w:tc>
          <w:tcPr>
            <w:tcW w:w="530" w:type="dxa"/>
          </w:tcPr>
          <w:p w:rsidR="00CB378D" w:rsidRPr="00ED20D3" w:rsidRDefault="00CB378D" w:rsidP="002B29E7">
            <w:pPr>
              <w:jc w:val="center"/>
              <w:rPr>
                <w:b/>
              </w:rPr>
            </w:pPr>
          </w:p>
        </w:tc>
        <w:tc>
          <w:tcPr>
            <w:tcW w:w="551" w:type="dxa"/>
          </w:tcPr>
          <w:p w:rsidR="00CB378D" w:rsidRPr="00ED20D3" w:rsidRDefault="00CB378D" w:rsidP="002B29E7">
            <w:pPr>
              <w:jc w:val="center"/>
              <w:rPr>
                <w:b/>
              </w:rPr>
            </w:pPr>
          </w:p>
        </w:tc>
        <w:tc>
          <w:tcPr>
            <w:tcW w:w="565" w:type="dxa"/>
          </w:tcPr>
          <w:p w:rsidR="00CB378D" w:rsidRPr="00ED20D3" w:rsidRDefault="00CB378D" w:rsidP="002B29E7">
            <w:pPr>
              <w:jc w:val="center"/>
              <w:rPr>
                <w:b/>
              </w:rPr>
            </w:pPr>
          </w:p>
        </w:tc>
        <w:tc>
          <w:tcPr>
            <w:tcW w:w="602" w:type="dxa"/>
          </w:tcPr>
          <w:p w:rsidR="00CB378D" w:rsidRPr="00ED20D3" w:rsidRDefault="00CB378D" w:rsidP="002B29E7">
            <w:pPr>
              <w:jc w:val="center"/>
              <w:rPr>
                <w:b/>
              </w:rPr>
            </w:pPr>
          </w:p>
        </w:tc>
        <w:tc>
          <w:tcPr>
            <w:tcW w:w="440" w:type="dxa"/>
          </w:tcPr>
          <w:p w:rsidR="00CB378D" w:rsidRPr="00ED20D3" w:rsidRDefault="00CB378D" w:rsidP="002B29E7">
            <w:pPr>
              <w:jc w:val="center"/>
              <w:rPr>
                <w:b/>
              </w:rPr>
            </w:pPr>
          </w:p>
        </w:tc>
        <w:tc>
          <w:tcPr>
            <w:tcW w:w="1547" w:type="dxa"/>
          </w:tcPr>
          <w:p w:rsidR="00CB378D" w:rsidRPr="00ED20D3" w:rsidRDefault="00CB378D" w:rsidP="002B29E7">
            <w:pPr>
              <w:jc w:val="center"/>
              <w:rPr>
                <w:b/>
              </w:rPr>
            </w:pPr>
          </w:p>
        </w:tc>
        <w:tc>
          <w:tcPr>
            <w:tcW w:w="1203" w:type="dxa"/>
          </w:tcPr>
          <w:p w:rsidR="00CB378D" w:rsidRPr="00ED20D3" w:rsidRDefault="00CB378D" w:rsidP="002B29E7">
            <w:pPr>
              <w:jc w:val="center"/>
              <w:rPr>
                <w:b/>
              </w:rPr>
            </w:pPr>
          </w:p>
        </w:tc>
        <w:tc>
          <w:tcPr>
            <w:tcW w:w="1196" w:type="dxa"/>
          </w:tcPr>
          <w:p w:rsidR="00CB378D" w:rsidRPr="00ED20D3" w:rsidRDefault="00CB378D" w:rsidP="002B29E7">
            <w:pPr>
              <w:jc w:val="center"/>
              <w:rPr>
                <w:b/>
              </w:rPr>
            </w:pPr>
          </w:p>
        </w:tc>
      </w:tr>
      <w:tr w:rsidR="00CB378D" w:rsidRPr="00ED20D3" w:rsidTr="00FD7ECD">
        <w:tc>
          <w:tcPr>
            <w:tcW w:w="749" w:type="dxa"/>
          </w:tcPr>
          <w:p w:rsidR="00CB378D" w:rsidRPr="00ED20D3" w:rsidRDefault="00CB378D" w:rsidP="002B29E7">
            <w:pPr>
              <w:jc w:val="center"/>
            </w:pPr>
            <w:r w:rsidRPr="00ED20D3">
              <w:lastRenderedPageBreak/>
              <w:t>1В</w:t>
            </w:r>
          </w:p>
        </w:tc>
        <w:tc>
          <w:tcPr>
            <w:tcW w:w="1935" w:type="dxa"/>
          </w:tcPr>
          <w:p w:rsidR="00CB378D" w:rsidRPr="00ED20D3" w:rsidRDefault="00CB378D" w:rsidP="002B29E7">
            <w:pPr>
              <w:jc w:val="center"/>
            </w:pPr>
            <w:r w:rsidRPr="00ED20D3">
              <w:t>Заикина М.А.</w:t>
            </w:r>
          </w:p>
        </w:tc>
        <w:tc>
          <w:tcPr>
            <w:tcW w:w="828" w:type="dxa"/>
          </w:tcPr>
          <w:p w:rsidR="00CB378D" w:rsidRPr="00ED20D3" w:rsidRDefault="00CB378D" w:rsidP="002B29E7">
            <w:pPr>
              <w:jc w:val="center"/>
            </w:pPr>
            <w:r w:rsidRPr="00ED20D3">
              <w:t>20</w:t>
            </w:r>
          </w:p>
        </w:tc>
        <w:tc>
          <w:tcPr>
            <w:tcW w:w="530" w:type="dxa"/>
          </w:tcPr>
          <w:p w:rsidR="00CB378D" w:rsidRPr="00ED20D3" w:rsidRDefault="00CB378D" w:rsidP="002B29E7">
            <w:pPr>
              <w:jc w:val="center"/>
              <w:rPr>
                <w:b/>
              </w:rPr>
            </w:pPr>
          </w:p>
        </w:tc>
        <w:tc>
          <w:tcPr>
            <w:tcW w:w="551" w:type="dxa"/>
          </w:tcPr>
          <w:p w:rsidR="00CB378D" w:rsidRPr="00ED20D3" w:rsidRDefault="00CB378D" w:rsidP="002B29E7">
            <w:pPr>
              <w:jc w:val="center"/>
              <w:rPr>
                <w:b/>
              </w:rPr>
            </w:pPr>
          </w:p>
        </w:tc>
        <w:tc>
          <w:tcPr>
            <w:tcW w:w="565" w:type="dxa"/>
          </w:tcPr>
          <w:p w:rsidR="00CB378D" w:rsidRPr="00ED20D3" w:rsidRDefault="00CB378D" w:rsidP="002B29E7">
            <w:pPr>
              <w:jc w:val="center"/>
              <w:rPr>
                <w:b/>
              </w:rPr>
            </w:pPr>
          </w:p>
        </w:tc>
        <w:tc>
          <w:tcPr>
            <w:tcW w:w="602" w:type="dxa"/>
          </w:tcPr>
          <w:p w:rsidR="00CB378D" w:rsidRPr="00ED20D3" w:rsidRDefault="00CB378D" w:rsidP="002B29E7">
            <w:pPr>
              <w:jc w:val="center"/>
              <w:rPr>
                <w:b/>
              </w:rPr>
            </w:pPr>
          </w:p>
        </w:tc>
        <w:tc>
          <w:tcPr>
            <w:tcW w:w="440" w:type="dxa"/>
          </w:tcPr>
          <w:p w:rsidR="00CB378D" w:rsidRPr="00ED20D3" w:rsidRDefault="00CB378D" w:rsidP="002B29E7">
            <w:pPr>
              <w:jc w:val="center"/>
              <w:rPr>
                <w:b/>
              </w:rPr>
            </w:pPr>
          </w:p>
        </w:tc>
        <w:tc>
          <w:tcPr>
            <w:tcW w:w="1547" w:type="dxa"/>
          </w:tcPr>
          <w:p w:rsidR="00CB378D" w:rsidRPr="00ED20D3" w:rsidRDefault="00CB378D" w:rsidP="002B29E7">
            <w:pPr>
              <w:jc w:val="center"/>
              <w:rPr>
                <w:b/>
              </w:rPr>
            </w:pPr>
          </w:p>
        </w:tc>
        <w:tc>
          <w:tcPr>
            <w:tcW w:w="1203" w:type="dxa"/>
          </w:tcPr>
          <w:p w:rsidR="00CB378D" w:rsidRPr="00ED20D3" w:rsidRDefault="00CB378D" w:rsidP="002B29E7">
            <w:pPr>
              <w:jc w:val="center"/>
              <w:rPr>
                <w:b/>
              </w:rPr>
            </w:pPr>
          </w:p>
        </w:tc>
        <w:tc>
          <w:tcPr>
            <w:tcW w:w="1196" w:type="dxa"/>
          </w:tcPr>
          <w:p w:rsidR="00CB378D" w:rsidRPr="00ED20D3" w:rsidRDefault="00CB378D" w:rsidP="002B29E7">
            <w:pPr>
              <w:jc w:val="center"/>
              <w:rPr>
                <w:b/>
              </w:rPr>
            </w:pPr>
          </w:p>
        </w:tc>
      </w:tr>
      <w:tr w:rsidR="00CB378D" w:rsidRPr="00553CED" w:rsidTr="00FD7ECD">
        <w:tc>
          <w:tcPr>
            <w:tcW w:w="749" w:type="dxa"/>
          </w:tcPr>
          <w:p w:rsidR="00CB378D" w:rsidRPr="00553CED" w:rsidRDefault="00CB378D" w:rsidP="002B29E7">
            <w:pPr>
              <w:jc w:val="center"/>
            </w:pPr>
            <w:r w:rsidRPr="00553CED">
              <w:t>2А</w:t>
            </w:r>
          </w:p>
        </w:tc>
        <w:tc>
          <w:tcPr>
            <w:tcW w:w="1935" w:type="dxa"/>
          </w:tcPr>
          <w:p w:rsidR="00CB378D" w:rsidRPr="00553CED" w:rsidRDefault="00CB378D" w:rsidP="002B29E7">
            <w:pPr>
              <w:jc w:val="center"/>
            </w:pPr>
            <w:r w:rsidRPr="00553CED">
              <w:t>Морозова А.И.</w:t>
            </w:r>
          </w:p>
        </w:tc>
        <w:tc>
          <w:tcPr>
            <w:tcW w:w="828" w:type="dxa"/>
          </w:tcPr>
          <w:p w:rsidR="00CB378D" w:rsidRPr="00553CED" w:rsidRDefault="00CB378D" w:rsidP="002B29E7">
            <w:pPr>
              <w:jc w:val="center"/>
            </w:pPr>
            <w:r w:rsidRPr="00553CED">
              <w:t>24</w:t>
            </w:r>
          </w:p>
        </w:tc>
        <w:tc>
          <w:tcPr>
            <w:tcW w:w="530" w:type="dxa"/>
          </w:tcPr>
          <w:p w:rsidR="00CB378D" w:rsidRPr="00553CED" w:rsidRDefault="00CB378D" w:rsidP="002B29E7">
            <w:pPr>
              <w:jc w:val="center"/>
            </w:pPr>
            <w:r>
              <w:t>2</w:t>
            </w:r>
          </w:p>
        </w:tc>
        <w:tc>
          <w:tcPr>
            <w:tcW w:w="551" w:type="dxa"/>
          </w:tcPr>
          <w:p w:rsidR="00CB378D" w:rsidRPr="00553CED" w:rsidRDefault="00CB378D" w:rsidP="002B29E7">
            <w:pPr>
              <w:jc w:val="center"/>
            </w:pPr>
            <w:r>
              <w:t>12</w:t>
            </w:r>
          </w:p>
        </w:tc>
        <w:tc>
          <w:tcPr>
            <w:tcW w:w="565" w:type="dxa"/>
          </w:tcPr>
          <w:p w:rsidR="00CB378D" w:rsidRPr="00553CED" w:rsidRDefault="00CB378D" w:rsidP="002B29E7">
            <w:pPr>
              <w:jc w:val="center"/>
            </w:pPr>
            <w:r>
              <w:t>2</w:t>
            </w:r>
          </w:p>
        </w:tc>
        <w:tc>
          <w:tcPr>
            <w:tcW w:w="602" w:type="dxa"/>
          </w:tcPr>
          <w:p w:rsidR="00CB378D" w:rsidRPr="00553CED" w:rsidRDefault="00CB378D" w:rsidP="002B29E7">
            <w:pPr>
              <w:jc w:val="center"/>
            </w:pPr>
            <w:r>
              <w:t>2</w:t>
            </w:r>
          </w:p>
        </w:tc>
        <w:tc>
          <w:tcPr>
            <w:tcW w:w="440" w:type="dxa"/>
          </w:tcPr>
          <w:p w:rsidR="00CB378D" w:rsidRPr="00553CED" w:rsidRDefault="00CB378D" w:rsidP="002B29E7">
            <w:pPr>
              <w:jc w:val="center"/>
            </w:pPr>
            <w:r w:rsidRPr="00553CED">
              <w:t>1</w:t>
            </w:r>
          </w:p>
        </w:tc>
        <w:tc>
          <w:tcPr>
            <w:tcW w:w="1547" w:type="dxa"/>
          </w:tcPr>
          <w:p w:rsidR="00CB378D" w:rsidRPr="00553CED" w:rsidRDefault="00CB378D" w:rsidP="002B29E7">
            <w:pPr>
              <w:jc w:val="center"/>
            </w:pPr>
            <w:r w:rsidRPr="00553CED">
              <w:t>96</w:t>
            </w:r>
          </w:p>
        </w:tc>
        <w:tc>
          <w:tcPr>
            <w:tcW w:w="1203" w:type="dxa"/>
          </w:tcPr>
          <w:p w:rsidR="00CB378D" w:rsidRPr="00553CED" w:rsidRDefault="00CB378D" w:rsidP="002B29E7">
            <w:pPr>
              <w:jc w:val="center"/>
            </w:pPr>
            <w:r>
              <w:t>58</w:t>
            </w:r>
          </w:p>
        </w:tc>
        <w:tc>
          <w:tcPr>
            <w:tcW w:w="1196" w:type="dxa"/>
          </w:tcPr>
          <w:p w:rsidR="00CB378D" w:rsidRPr="00553CED" w:rsidRDefault="00CB378D" w:rsidP="002B29E7">
            <w:pPr>
              <w:jc w:val="center"/>
            </w:pPr>
            <w:r>
              <w:t>3,62</w:t>
            </w:r>
          </w:p>
        </w:tc>
      </w:tr>
      <w:tr w:rsidR="00CB378D" w:rsidRPr="00F10095" w:rsidTr="00FD7ECD">
        <w:tc>
          <w:tcPr>
            <w:tcW w:w="749" w:type="dxa"/>
          </w:tcPr>
          <w:p w:rsidR="00CB378D" w:rsidRPr="00F10095" w:rsidRDefault="00CB378D" w:rsidP="002B29E7">
            <w:pPr>
              <w:jc w:val="center"/>
            </w:pPr>
            <w:r w:rsidRPr="00F10095">
              <w:t>2Б</w:t>
            </w:r>
          </w:p>
        </w:tc>
        <w:tc>
          <w:tcPr>
            <w:tcW w:w="1935" w:type="dxa"/>
          </w:tcPr>
          <w:p w:rsidR="00CB378D" w:rsidRPr="00F10095" w:rsidRDefault="00CB378D" w:rsidP="002B29E7">
            <w:pPr>
              <w:jc w:val="center"/>
            </w:pPr>
            <w:r w:rsidRPr="00F10095">
              <w:t>Пономарева М.В.</w:t>
            </w:r>
          </w:p>
        </w:tc>
        <w:tc>
          <w:tcPr>
            <w:tcW w:w="828" w:type="dxa"/>
          </w:tcPr>
          <w:p w:rsidR="00CB378D" w:rsidRPr="00F10095" w:rsidRDefault="00CB378D" w:rsidP="002B29E7">
            <w:pPr>
              <w:jc w:val="center"/>
            </w:pPr>
            <w:r w:rsidRPr="00F10095">
              <w:t>21</w:t>
            </w:r>
          </w:p>
        </w:tc>
        <w:tc>
          <w:tcPr>
            <w:tcW w:w="530" w:type="dxa"/>
          </w:tcPr>
          <w:p w:rsidR="00CB378D" w:rsidRPr="00F10095" w:rsidRDefault="00CB378D" w:rsidP="002B29E7">
            <w:pPr>
              <w:jc w:val="center"/>
            </w:pPr>
            <w:r w:rsidRPr="00F10095">
              <w:t>1</w:t>
            </w:r>
          </w:p>
        </w:tc>
        <w:tc>
          <w:tcPr>
            <w:tcW w:w="551" w:type="dxa"/>
          </w:tcPr>
          <w:p w:rsidR="00CB378D" w:rsidRPr="00F10095" w:rsidRDefault="00CB378D" w:rsidP="002B29E7">
            <w:pPr>
              <w:jc w:val="center"/>
            </w:pPr>
            <w:r w:rsidRPr="00F10095">
              <w:t>16</w:t>
            </w:r>
          </w:p>
        </w:tc>
        <w:tc>
          <w:tcPr>
            <w:tcW w:w="565" w:type="dxa"/>
          </w:tcPr>
          <w:p w:rsidR="00CB378D" w:rsidRPr="00F10095" w:rsidRDefault="00CB378D" w:rsidP="002B29E7">
            <w:pPr>
              <w:jc w:val="center"/>
            </w:pPr>
            <w:r w:rsidRPr="00F10095">
              <w:t>3</w:t>
            </w:r>
          </w:p>
        </w:tc>
        <w:tc>
          <w:tcPr>
            <w:tcW w:w="602" w:type="dxa"/>
          </w:tcPr>
          <w:p w:rsidR="00CB378D" w:rsidRPr="00F10095" w:rsidRDefault="00CB378D" w:rsidP="002B29E7">
            <w:pPr>
              <w:jc w:val="center"/>
            </w:pPr>
            <w:r w:rsidRPr="00F10095">
              <w:t>-</w:t>
            </w:r>
          </w:p>
        </w:tc>
        <w:tc>
          <w:tcPr>
            <w:tcW w:w="440" w:type="dxa"/>
          </w:tcPr>
          <w:p w:rsidR="00CB378D" w:rsidRPr="00F10095" w:rsidRDefault="00CB378D" w:rsidP="002B29E7">
            <w:pPr>
              <w:jc w:val="center"/>
            </w:pPr>
            <w:r w:rsidRPr="00F10095">
              <w:t>2</w:t>
            </w:r>
          </w:p>
        </w:tc>
        <w:tc>
          <w:tcPr>
            <w:tcW w:w="1547" w:type="dxa"/>
          </w:tcPr>
          <w:p w:rsidR="00CB378D" w:rsidRPr="00F10095" w:rsidRDefault="00CB378D" w:rsidP="002B29E7">
            <w:pPr>
              <w:jc w:val="center"/>
            </w:pPr>
            <w:r w:rsidRPr="00F10095">
              <w:t>90</w:t>
            </w:r>
          </w:p>
        </w:tc>
        <w:tc>
          <w:tcPr>
            <w:tcW w:w="1203" w:type="dxa"/>
          </w:tcPr>
          <w:p w:rsidR="00CB378D" w:rsidRPr="00F10095" w:rsidRDefault="00CB378D" w:rsidP="002B29E7">
            <w:pPr>
              <w:jc w:val="center"/>
            </w:pPr>
            <w:r w:rsidRPr="00F10095">
              <w:t>81</w:t>
            </w:r>
          </w:p>
        </w:tc>
        <w:tc>
          <w:tcPr>
            <w:tcW w:w="1196" w:type="dxa"/>
          </w:tcPr>
          <w:p w:rsidR="00CB378D" w:rsidRPr="00F10095" w:rsidRDefault="00CB378D" w:rsidP="002B29E7">
            <w:pPr>
              <w:jc w:val="center"/>
            </w:pPr>
            <w:r w:rsidRPr="00F10095">
              <w:t>3,76</w:t>
            </w:r>
          </w:p>
        </w:tc>
      </w:tr>
      <w:tr w:rsidR="00CB378D" w:rsidRPr="00F10095" w:rsidTr="00FD7ECD">
        <w:tc>
          <w:tcPr>
            <w:tcW w:w="749" w:type="dxa"/>
          </w:tcPr>
          <w:p w:rsidR="00CB378D" w:rsidRPr="00F10095" w:rsidRDefault="00CB378D" w:rsidP="002B29E7">
            <w:pPr>
              <w:jc w:val="center"/>
            </w:pPr>
            <w:r w:rsidRPr="00F10095">
              <w:t>2В</w:t>
            </w:r>
          </w:p>
        </w:tc>
        <w:tc>
          <w:tcPr>
            <w:tcW w:w="1935" w:type="dxa"/>
          </w:tcPr>
          <w:p w:rsidR="00CB378D" w:rsidRPr="00F10095" w:rsidRDefault="00CB378D" w:rsidP="002B29E7">
            <w:pPr>
              <w:jc w:val="center"/>
            </w:pPr>
            <w:r w:rsidRPr="00F10095">
              <w:t>Денискина Ю.Н.</w:t>
            </w:r>
          </w:p>
        </w:tc>
        <w:tc>
          <w:tcPr>
            <w:tcW w:w="828" w:type="dxa"/>
          </w:tcPr>
          <w:p w:rsidR="00CB378D" w:rsidRPr="00F10095" w:rsidRDefault="00CB378D" w:rsidP="002B29E7">
            <w:pPr>
              <w:jc w:val="center"/>
            </w:pPr>
            <w:r w:rsidRPr="00F10095">
              <w:t>21</w:t>
            </w:r>
          </w:p>
        </w:tc>
        <w:tc>
          <w:tcPr>
            <w:tcW w:w="530" w:type="dxa"/>
          </w:tcPr>
          <w:p w:rsidR="00CB378D" w:rsidRPr="00F10095" w:rsidRDefault="00CB378D" w:rsidP="002B29E7">
            <w:pPr>
              <w:jc w:val="center"/>
            </w:pPr>
            <w:r>
              <w:t>4</w:t>
            </w:r>
          </w:p>
        </w:tc>
        <w:tc>
          <w:tcPr>
            <w:tcW w:w="551" w:type="dxa"/>
          </w:tcPr>
          <w:p w:rsidR="00CB378D" w:rsidRPr="00F10095" w:rsidRDefault="00CB378D" w:rsidP="002B29E7">
            <w:pPr>
              <w:jc w:val="center"/>
            </w:pPr>
            <w:r>
              <w:t>7</w:t>
            </w:r>
          </w:p>
        </w:tc>
        <w:tc>
          <w:tcPr>
            <w:tcW w:w="565" w:type="dxa"/>
          </w:tcPr>
          <w:p w:rsidR="00CB378D" w:rsidRPr="00F10095" w:rsidRDefault="00CB378D" w:rsidP="002B29E7">
            <w:pPr>
              <w:jc w:val="center"/>
            </w:pPr>
            <w:r>
              <w:t>1</w:t>
            </w:r>
          </w:p>
        </w:tc>
        <w:tc>
          <w:tcPr>
            <w:tcW w:w="602" w:type="dxa"/>
          </w:tcPr>
          <w:p w:rsidR="00CB378D" w:rsidRPr="00F10095" w:rsidRDefault="00CB378D" w:rsidP="002B29E7">
            <w:pPr>
              <w:jc w:val="center"/>
            </w:pPr>
            <w:r>
              <w:t>1</w:t>
            </w:r>
          </w:p>
        </w:tc>
        <w:tc>
          <w:tcPr>
            <w:tcW w:w="440" w:type="dxa"/>
          </w:tcPr>
          <w:p w:rsidR="00CB378D" w:rsidRPr="00F10095" w:rsidRDefault="00CB378D" w:rsidP="002B29E7">
            <w:pPr>
              <w:jc w:val="center"/>
            </w:pPr>
            <w:r>
              <w:t>-</w:t>
            </w:r>
          </w:p>
        </w:tc>
        <w:tc>
          <w:tcPr>
            <w:tcW w:w="1547" w:type="dxa"/>
          </w:tcPr>
          <w:p w:rsidR="00CB378D" w:rsidRPr="00F10095" w:rsidRDefault="00CB378D" w:rsidP="002B29E7">
            <w:pPr>
              <w:jc w:val="center"/>
            </w:pPr>
            <w:r>
              <w:t>100</w:t>
            </w:r>
          </w:p>
        </w:tc>
        <w:tc>
          <w:tcPr>
            <w:tcW w:w="1203" w:type="dxa"/>
          </w:tcPr>
          <w:p w:rsidR="00CB378D" w:rsidRPr="00F10095" w:rsidRDefault="00CB378D" w:rsidP="002B29E7">
            <w:pPr>
              <w:jc w:val="center"/>
            </w:pPr>
            <w:r w:rsidRPr="00F10095">
              <w:t>52</w:t>
            </w:r>
          </w:p>
        </w:tc>
        <w:tc>
          <w:tcPr>
            <w:tcW w:w="1196" w:type="dxa"/>
          </w:tcPr>
          <w:p w:rsidR="00CB378D" w:rsidRPr="00F10095" w:rsidRDefault="00CB378D" w:rsidP="002B29E7">
            <w:pPr>
              <w:jc w:val="center"/>
            </w:pPr>
            <w:r w:rsidRPr="00F10095">
              <w:t>3,61</w:t>
            </w:r>
          </w:p>
        </w:tc>
      </w:tr>
      <w:tr w:rsidR="00CB378D" w:rsidRPr="00133145" w:rsidTr="00FD7ECD">
        <w:tc>
          <w:tcPr>
            <w:tcW w:w="749" w:type="dxa"/>
          </w:tcPr>
          <w:p w:rsidR="00CB378D" w:rsidRPr="00133145" w:rsidRDefault="00CB378D" w:rsidP="002B29E7">
            <w:pPr>
              <w:jc w:val="center"/>
            </w:pPr>
            <w:r w:rsidRPr="00133145">
              <w:t>3А</w:t>
            </w:r>
          </w:p>
        </w:tc>
        <w:tc>
          <w:tcPr>
            <w:tcW w:w="1935" w:type="dxa"/>
          </w:tcPr>
          <w:p w:rsidR="00CB378D" w:rsidRPr="00133145" w:rsidRDefault="00CB378D" w:rsidP="002B29E7">
            <w:pPr>
              <w:jc w:val="center"/>
            </w:pPr>
            <w:r w:rsidRPr="00133145">
              <w:t>Каменская С.Н.</w:t>
            </w:r>
          </w:p>
        </w:tc>
        <w:tc>
          <w:tcPr>
            <w:tcW w:w="828" w:type="dxa"/>
          </w:tcPr>
          <w:p w:rsidR="00CB378D" w:rsidRPr="00133145" w:rsidRDefault="00CB378D" w:rsidP="002B29E7">
            <w:pPr>
              <w:jc w:val="center"/>
            </w:pPr>
            <w:r w:rsidRPr="00133145">
              <w:t>26</w:t>
            </w:r>
          </w:p>
        </w:tc>
        <w:tc>
          <w:tcPr>
            <w:tcW w:w="530" w:type="dxa"/>
          </w:tcPr>
          <w:p w:rsidR="00CB378D" w:rsidRPr="00133145" w:rsidRDefault="00CB378D" w:rsidP="002B29E7">
            <w:pPr>
              <w:jc w:val="center"/>
            </w:pPr>
            <w:r>
              <w:t>3</w:t>
            </w:r>
          </w:p>
        </w:tc>
        <w:tc>
          <w:tcPr>
            <w:tcW w:w="551" w:type="dxa"/>
          </w:tcPr>
          <w:p w:rsidR="00CB378D" w:rsidRPr="00133145" w:rsidRDefault="00CB378D" w:rsidP="002B29E7">
            <w:pPr>
              <w:jc w:val="center"/>
            </w:pPr>
            <w:r>
              <w:t>16</w:t>
            </w:r>
          </w:p>
        </w:tc>
        <w:tc>
          <w:tcPr>
            <w:tcW w:w="565" w:type="dxa"/>
          </w:tcPr>
          <w:p w:rsidR="00CB378D" w:rsidRPr="00133145" w:rsidRDefault="00CB378D" w:rsidP="002B29E7">
            <w:pPr>
              <w:jc w:val="center"/>
            </w:pPr>
            <w:r>
              <w:t>2</w:t>
            </w:r>
          </w:p>
        </w:tc>
        <w:tc>
          <w:tcPr>
            <w:tcW w:w="602" w:type="dxa"/>
          </w:tcPr>
          <w:p w:rsidR="00CB378D" w:rsidRPr="00133145" w:rsidRDefault="00CB378D" w:rsidP="002B29E7">
            <w:pPr>
              <w:jc w:val="center"/>
            </w:pPr>
            <w:r>
              <w:t>3</w:t>
            </w:r>
          </w:p>
        </w:tc>
        <w:tc>
          <w:tcPr>
            <w:tcW w:w="440" w:type="dxa"/>
          </w:tcPr>
          <w:p w:rsidR="00CB378D" w:rsidRPr="00133145" w:rsidRDefault="00CB378D" w:rsidP="002B29E7">
            <w:pPr>
              <w:jc w:val="center"/>
            </w:pPr>
            <w:r w:rsidRPr="00133145">
              <w:t>-</w:t>
            </w:r>
          </w:p>
        </w:tc>
        <w:tc>
          <w:tcPr>
            <w:tcW w:w="1547" w:type="dxa"/>
          </w:tcPr>
          <w:p w:rsidR="00CB378D" w:rsidRPr="00133145" w:rsidRDefault="00CB378D" w:rsidP="002B29E7">
            <w:pPr>
              <w:jc w:val="center"/>
            </w:pPr>
            <w:r w:rsidRPr="00133145">
              <w:t>100</w:t>
            </w:r>
          </w:p>
        </w:tc>
        <w:tc>
          <w:tcPr>
            <w:tcW w:w="1203" w:type="dxa"/>
          </w:tcPr>
          <w:p w:rsidR="00CB378D" w:rsidRPr="00133145" w:rsidRDefault="00CB378D" w:rsidP="002B29E7">
            <w:pPr>
              <w:jc w:val="center"/>
            </w:pPr>
            <w:r w:rsidRPr="00133145">
              <w:t>73</w:t>
            </w:r>
          </w:p>
        </w:tc>
        <w:tc>
          <w:tcPr>
            <w:tcW w:w="1196" w:type="dxa"/>
          </w:tcPr>
          <w:p w:rsidR="00CB378D" w:rsidRPr="00133145" w:rsidRDefault="00CB378D" w:rsidP="002B29E7">
            <w:pPr>
              <w:jc w:val="center"/>
            </w:pPr>
            <w:r>
              <w:t>3,84</w:t>
            </w:r>
          </w:p>
        </w:tc>
      </w:tr>
      <w:tr w:rsidR="00CB378D" w:rsidRPr="00DF49A3" w:rsidTr="00FD7ECD">
        <w:tc>
          <w:tcPr>
            <w:tcW w:w="749" w:type="dxa"/>
          </w:tcPr>
          <w:p w:rsidR="00CB378D" w:rsidRPr="00DF49A3" w:rsidRDefault="00CB378D" w:rsidP="002B29E7">
            <w:pPr>
              <w:jc w:val="center"/>
            </w:pPr>
            <w:r w:rsidRPr="00DF49A3">
              <w:t>3Б</w:t>
            </w:r>
          </w:p>
        </w:tc>
        <w:tc>
          <w:tcPr>
            <w:tcW w:w="1935" w:type="dxa"/>
          </w:tcPr>
          <w:p w:rsidR="00CB378D" w:rsidRPr="00DF49A3" w:rsidRDefault="00CB378D" w:rsidP="002B29E7">
            <w:pPr>
              <w:jc w:val="center"/>
            </w:pPr>
            <w:r w:rsidRPr="00DF49A3">
              <w:t>Родина И.А.</w:t>
            </w:r>
          </w:p>
        </w:tc>
        <w:tc>
          <w:tcPr>
            <w:tcW w:w="828" w:type="dxa"/>
          </w:tcPr>
          <w:p w:rsidR="00CB378D" w:rsidRPr="00DF49A3" w:rsidRDefault="00CB378D" w:rsidP="002B29E7">
            <w:pPr>
              <w:jc w:val="center"/>
            </w:pPr>
            <w:r w:rsidRPr="00DF49A3">
              <w:t>24</w:t>
            </w:r>
          </w:p>
        </w:tc>
        <w:tc>
          <w:tcPr>
            <w:tcW w:w="530" w:type="dxa"/>
          </w:tcPr>
          <w:p w:rsidR="00CB378D" w:rsidRPr="00DF49A3" w:rsidRDefault="00CB378D" w:rsidP="002B29E7">
            <w:pPr>
              <w:jc w:val="center"/>
            </w:pPr>
            <w:r>
              <w:t>6</w:t>
            </w:r>
          </w:p>
        </w:tc>
        <w:tc>
          <w:tcPr>
            <w:tcW w:w="551" w:type="dxa"/>
          </w:tcPr>
          <w:p w:rsidR="00CB378D" w:rsidRPr="00DF49A3" w:rsidRDefault="00CB378D" w:rsidP="002B29E7">
            <w:pPr>
              <w:jc w:val="center"/>
            </w:pPr>
            <w:r>
              <w:t>13</w:t>
            </w:r>
          </w:p>
        </w:tc>
        <w:tc>
          <w:tcPr>
            <w:tcW w:w="565" w:type="dxa"/>
          </w:tcPr>
          <w:p w:rsidR="00CB378D" w:rsidRPr="00DF49A3" w:rsidRDefault="00CB378D" w:rsidP="002B29E7">
            <w:pPr>
              <w:jc w:val="center"/>
            </w:pPr>
            <w:r>
              <w:t>7</w:t>
            </w:r>
          </w:p>
        </w:tc>
        <w:tc>
          <w:tcPr>
            <w:tcW w:w="602" w:type="dxa"/>
          </w:tcPr>
          <w:p w:rsidR="00CB378D" w:rsidRPr="00DF49A3" w:rsidRDefault="00CB378D" w:rsidP="002B29E7">
            <w:pPr>
              <w:jc w:val="center"/>
            </w:pPr>
            <w:r w:rsidRPr="00DF49A3">
              <w:t>1</w:t>
            </w:r>
          </w:p>
        </w:tc>
        <w:tc>
          <w:tcPr>
            <w:tcW w:w="440" w:type="dxa"/>
          </w:tcPr>
          <w:p w:rsidR="00CB378D" w:rsidRPr="00DF49A3" w:rsidRDefault="00CB378D" w:rsidP="002B29E7">
            <w:pPr>
              <w:jc w:val="center"/>
            </w:pPr>
            <w:r>
              <w:t>-</w:t>
            </w:r>
          </w:p>
        </w:tc>
        <w:tc>
          <w:tcPr>
            <w:tcW w:w="1547" w:type="dxa"/>
          </w:tcPr>
          <w:p w:rsidR="00CB378D" w:rsidRPr="00DF49A3" w:rsidRDefault="00CB378D" w:rsidP="002B29E7">
            <w:pPr>
              <w:jc w:val="center"/>
            </w:pPr>
            <w:r>
              <w:t>100</w:t>
            </w:r>
          </w:p>
        </w:tc>
        <w:tc>
          <w:tcPr>
            <w:tcW w:w="1203" w:type="dxa"/>
          </w:tcPr>
          <w:p w:rsidR="00CB378D" w:rsidRPr="00DF49A3" w:rsidRDefault="00CB378D" w:rsidP="002B29E7">
            <w:pPr>
              <w:jc w:val="center"/>
            </w:pPr>
            <w:r>
              <w:t>79</w:t>
            </w:r>
          </w:p>
        </w:tc>
        <w:tc>
          <w:tcPr>
            <w:tcW w:w="1196" w:type="dxa"/>
          </w:tcPr>
          <w:p w:rsidR="00CB378D" w:rsidRPr="00DF49A3" w:rsidRDefault="00CB378D" w:rsidP="002B29E7">
            <w:pPr>
              <w:jc w:val="center"/>
            </w:pPr>
            <w:r>
              <w:t>4,04</w:t>
            </w:r>
          </w:p>
        </w:tc>
      </w:tr>
      <w:tr w:rsidR="00CB378D" w:rsidRPr="005A032C" w:rsidTr="00FD7ECD">
        <w:tc>
          <w:tcPr>
            <w:tcW w:w="749" w:type="dxa"/>
          </w:tcPr>
          <w:p w:rsidR="00CB378D" w:rsidRPr="005A032C" w:rsidRDefault="00CB378D" w:rsidP="002B29E7">
            <w:pPr>
              <w:jc w:val="center"/>
            </w:pPr>
            <w:r w:rsidRPr="005A032C">
              <w:t>3В</w:t>
            </w:r>
          </w:p>
        </w:tc>
        <w:tc>
          <w:tcPr>
            <w:tcW w:w="1935" w:type="dxa"/>
          </w:tcPr>
          <w:p w:rsidR="00CB378D" w:rsidRPr="005A032C" w:rsidRDefault="00CB378D" w:rsidP="002B29E7">
            <w:pPr>
              <w:jc w:val="center"/>
            </w:pPr>
            <w:r w:rsidRPr="005A032C">
              <w:t>Костяева М.В.</w:t>
            </w:r>
          </w:p>
        </w:tc>
        <w:tc>
          <w:tcPr>
            <w:tcW w:w="828" w:type="dxa"/>
          </w:tcPr>
          <w:p w:rsidR="00CB378D" w:rsidRPr="005A032C" w:rsidRDefault="00CB378D" w:rsidP="002B29E7">
            <w:pPr>
              <w:jc w:val="center"/>
            </w:pPr>
            <w:r w:rsidRPr="005A032C">
              <w:t>21</w:t>
            </w:r>
          </w:p>
        </w:tc>
        <w:tc>
          <w:tcPr>
            <w:tcW w:w="530" w:type="dxa"/>
          </w:tcPr>
          <w:p w:rsidR="00CB378D" w:rsidRPr="005A032C" w:rsidRDefault="00CB378D" w:rsidP="002B29E7">
            <w:pPr>
              <w:jc w:val="center"/>
            </w:pPr>
            <w:r>
              <w:t>3</w:t>
            </w:r>
          </w:p>
        </w:tc>
        <w:tc>
          <w:tcPr>
            <w:tcW w:w="551" w:type="dxa"/>
          </w:tcPr>
          <w:p w:rsidR="00CB378D" w:rsidRPr="005A032C" w:rsidRDefault="00CB378D" w:rsidP="002B29E7">
            <w:pPr>
              <w:jc w:val="center"/>
            </w:pPr>
            <w:r>
              <w:t>9</w:t>
            </w:r>
          </w:p>
        </w:tc>
        <w:tc>
          <w:tcPr>
            <w:tcW w:w="565" w:type="dxa"/>
          </w:tcPr>
          <w:p w:rsidR="00CB378D" w:rsidRPr="005A032C" w:rsidRDefault="00CB378D" w:rsidP="002B29E7">
            <w:pPr>
              <w:jc w:val="center"/>
            </w:pPr>
            <w:r>
              <w:t>2</w:t>
            </w:r>
          </w:p>
        </w:tc>
        <w:tc>
          <w:tcPr>
            <w:tcW w:w="602" w:type="dxa"/>
          </w:tcPr>
          <w:p w:rsidR="00CB378D" w:rsidRPr="005A032C" w:rsidRDefault="00CB378D" w:rsidP="002B29E7">
            <w:pPr>
              <w:jc w:val="center"/>
            </w:pPr>
            <w:r>
              <w:t>1</w:t>
            </w:r>
          </w:p>
        </w:tc>
        <w:tc>
          <w:tcPr>
            <w:tcW w:w="440" w:type="dxa"/>
          </w:tcPr>
          <w:p w:rsidR="00CB378D" w:rsidRPr="005A032C" w:rsidRDefault="00CB378D" w:rsidP="002B29E7">
            <w:pPr>
              <w:jc w:val="center"/>
            </w:pPr>
            <w:r>
              <w:t>2</w:t>
            </w:r>
          </w:p>
        </w:tc>
        <w:tc>
          <w:tcPr>
            <w:tcW w:w="1547" w:type="dxa"/>
          </w:tcPr>
          <w:p w:rsidR="00CB378D" w:rsidRPr="005A032C" w:rsidRDefault="00CB378D" w:rsidP="002B29E7">
            <w:pPr>
              <w:jc w:val="center"/>
            </w:pPr>
            <w:r>
              <w:t>90</w:t>
            </w:r>
          </w:p>
        </w:tc>
        <w:tc>
          <w:tcPr>
            <w:tcW w:w="1203" w:type="dxa"/>
          </w:tcPr>
          <w:p w:rsidR="00CB378D" w:rsidRPr="005A032C" w:rsidRDefault="00CB378D" w:rsidP="002B29E7">
            <w:pPr>
              <w:jc w:val="center"/>
            </w:pPr>
            <w:r>
              <w:t>57</w:t>
            </w:r>
          </w:p>
        </w:tc>
        <w:tc>
          <w:tcPr>
            <w:tcW w:w="1196" w:type="dxa"/>
          </w:tcPr>
          <w:p w:rsidR="00CB378D" w:rsidRPr="005A032C" w:rsidRDefault="00CB378D" w:rsidP="002B29E7">
            <w:pPr>
              <w:jc w:val="center"/>
            </w:pPr>
            <w:r>
              <w:t>3,62</w:t>
            </w:r>
          </w:p>
        </w:tc>
      </w:tr>
      <w:tr w:rsidR="00CB378D" w:rsidRPr="00D203CA" w:rsidTr="00FD7ECD">
        <w:tc>
          <w:tcPr>
            <w:tcW w:w="749" w:type="dxa"/>
          </w:tcPr>
          <w:p w:rsidR="00CB378D" w:rsidRPr="00D203CA" w:rsidRDefault="00CB378D" w:rsidP="002B29E7">
            <w:pPr>
              <w:jc w:val="center"/>
            </w:pPr>
            <w:r w:rsidRPr="00D203CA">
              <w:t xml:space="preserve">4а </w:t>
            </w:r>
          </w:p>
        </w:tc>
        <w:tc>
          <w:tcPr>
            <w:tcW w:w="1935" w:type="dxa"/>
          </w:tcPr>
          <w:p w:rsidR="00CB378D" w:rsidRPr="00D203CA" w:rsidRDefault="00CB378D" w:rsidP="002B29E7">
            <w:pPr>
              <w:jc w:val="center"/>
            </w:pPr>
            <w:r w:rsidRPr="00D203CA">
              <w:t>Рогачева В.Н.</w:t>
            </w:r>
          </w:p>
        </w:tc>
        <w:tc>
          <w:tcPr>
            <w:tcW w:w="828" w:type="dxa"/>
          </w:tcPr>
          <w:p w:rsidR="00CB378D" w:rsidRPr="00D203CA" w:rsidRDefault="00CB378D" w:rsidP="002B29E7">
            <w:pPr>
              <w:jc w:val="center"/>
            </w:pPr>
            <w:r>
              <w:t>25</w:t>
            </w:r>
          </w:p>
        </w:tc>
        <w:tc>
          <w:tcPr>
            <w:tcW w:w="530" w:type="dxa"/>
          </w:tcPr>
          <w:p w:rsidR="00CB378D" w:rsidRPr="00D203CA" w:rsidRDefault="00CB378D" w:rsidP="002B29E7">
            <w:pPr>
              <w:jc w:val="center"/>
            </w:pPr>
            <w:r>
              <w:t>5</w:t>
            </w:r>
          </w:p>
        </w:tc>
        <w:tc>
          <w:tcPr>
            <w:tcW w:w="551" w:type="dxa"/>
          </w:tcPr>
          <w:p w:rsidR="00CB378D" w:rsidRPr="00D203CA" w:rsidRDefault="00CB378D" w:rsidP="002B29E7">
            <w:pPr>
              <w:jc w:val="center"/>
            </w:pPr>
            <w:r w:rsidRPr="00D203CA">
              <w:t>15</w:t>
            </w:r>
          </w:p>
        </w:tc>
        <w:tc>
          <w:tcPr>
            <w:tcW w:w="565" w:type="dxa"/>
          </w:tcPr>
          <w:p w:rsidR="00CB378D" w:rsidRPr="00D203CA" w:rsidRDefault="00CB378D" w:rsidP="002B29E7">
            <w:pPr>
              <w:jc w:val="center"/>
            </w:pPr>
            <w:r>
              <w:t>4</w:t>
            </w:r>
          </w:p>
        </w:tc>
        <w:tc>
          <w:tcPr>
            <w:tcW w:w="602" w:type="dxa"/>
          </w:tcPr>
          <w:p w:rsidR="00CB378D" w:rsidRPr="00D203CA" w:rsidRDefault="00CB378D" w:rsidP="002B29E7">
            <w:pPr>
              <w:jc w:val="center"/>
            </w:pPr>
            <w:r>
              <w:t>2</w:t>
            </w:r>
          </w:p>
        </w:tc>
        <w:tc>
          <w:tcPr>
            <w:tcW w:w="440" w:type="dxa"/>
          </w:tcPr>
          <w:p w:rsidR="00CB378D" w:rsidRPr="00D203CA" w:rsidRDefault="00CB378D" w:rsidP="002B29E7">
            <w:pPr>
              <w:jc w:val="center"/>
            </w:pPr>
            <w:r w:rsidRPr="00D203CA">
              <w:t>-</w:t>
            </w:r>
          </w:p>
        </w:tc>
        <w:tc>
          <w:tcPr>
            <w:tcW w:w="1547" w:type="dxa"/>
          </w:tcPr>
          <w:p w:rsidR="00CB378D" w:rsidRPr="00D203CA" w:rsidRDefault="00CB378D" w:rsidP="002B29E7">
            <w:pPr>
              <w:jc w:val="center"/>
            </w:pPr>
            <w:r w:rsidRPr="00D203CA">
              <w:t>100</w:t>
            </w:r>
          </w:p>
        </w:tc>
        <w:tc>
          <w:tcPr>
            <w:tcW w:w="1203" w:type="dxa"/>
          </w:tcPr>
          <w:p w:rsidR="00CB378D" w:rsidRPr="00D203CA" w:rsidRDefault="00CB378D" w:rsidP="002B29E7">
            <w:pPr>
              <w:jc w:val="center"/>
            </w:pPr>
            <w:r>
              <w:t>80</w:t>
            </w:r>
          </w:p>
        </w:tc>
        <w:tc>
          <w:tcPr>
            <w:tcW w:w="1196" w:type="dxa"/>
          </w:tcPr>
          <w:p w:rsidR="00CB378D" w:rsidRPr="00D203CA" w:rsidRDefault="00CB378D" w:rsidP="002B29E7">
            <w:pPr>
              <w:jc w:val="center"/>
            </w:pPr>
            <w:r>
              <w:t>4</w:t>
            </w:r>
          </w:p>
        </w:tc>
      </w:tr>
      <w:tr w:rsidR="00CB378D" w:rsidRPr="00217CBB" w:rsidTr="00FD7ECD">
        <w:tc>
          <w:tcPr>
            <w:tcW w:w="749" w:type="dxa"/>
          </w:tcPr>
          <w:p w:rsidR="00CB378D" w:rsidRPr="00217CBB" w:rsidRDefault="00CB378D" w:rsidP="002B29E7">
            <w:pPr>
              <w:jc w:val="center"/>
            </w:pPr>
            <w:r w:rsidRPr="00217CBB">
              <w:t>4Б</w:t>
            </w:r>
          </w:p>
        </w:tc>
        <w:tc>
          <w:tcPr>
            <w:tcW w:w="1935" w:type="dxa"/>
          </w:tcPr>
          <w:p w:rsidR="00CB378D" w:rsidRPr="00217CBB" w:rsidRDefault="00CB378D" w:rsidP="002B29E7">
            <w:pPr>
              <w:jc w:val="center"/>
            </w:pPr>
            <w:r w:rsidRPr="00217CBB">
              <w:t xml:space="preserve">Горькина В.И. </w:t>
            </w:r>
          </w:p>
        </w:tc>
        <w:tc>
          <w:tcPr>
            <w:tcW w:w="828" w:type="dxa"/>
          </w:tcPr>
          <w:p w:rsidR="00CB378D" w:rsidRPr="00217CBB" w:rsidRDefault="00CB378D" w:rsidP="002B29E7">
            <w:pPr>
              <w:jc w:val="center"/>
            </w:pPr>
            <w:r w:rsidRPr="00217CBB">
              <w:t>26</w:t>
            </w:r>
          </w:p>
        </w:tc>
        <w:tc>
          <w:tcPr>
            <w:tcW w:w="530" w:type="dxa"/>
          </w:tcPr>
          <w:p w:rsidR="00CB378D" w:rsidRPr="0025158A" w:rsidRDefault="00CB378D" w:rsidP="002B29E7">
            <w:pPr>
              <w:jc w:val="center"/>
            </w:pPr>
            <w:r w:rsidRPr="0025158A">
              <w:t>4</w:t>
            </w:r>
          </w:p>
        </w:tc>
        <w:tc>
          <w:tcPr>
            <w:tcW w:w="551" w:type="dxa"/>
          </w:tcPr>
          <w:p w:rsidR="00CB378D" w:rsidRPr="0025158A" w:rsidRDefault="00CB378D" w:rsidP="002B29E7">
            <w:pPr>
              <w:jc w:val="center"/>
            </w:pPr>
            <w:r w:rsidRPr="0025158A">
              <w:t>12</w:t>
            </w:r>
          </w:p>
        </w:tc>
        <w:tc>
          <w:tcPr>
            <w:tcW w:w="565" w:type="dxa"/>
          </w:tcPr>
          <w:p w:rsidR="00CB378D" w:rsidRPr="0025158A" w:rsidRDefault="00CB378D" w:rsidP="002B29E7">
            <w:pPr>
              <w:jc w:val="center"/>
            </w:pPr>
            <w:r w:rsidRPr="0025158A">
              <w:t>4</w:t>
            </w:r>
          </w:p>
        </w:tc>
        <w:tc>
          <w:tcPr>
            <w:tcW w:w="602" w:type="dxa"/>
          </w:tcPr>
          <w:p w:rsidR="00CB378D" w:rsidRPr="0025158A" w:rsidRDefault="00CB378D" w:rsidP="002B29E7">
            <w:pPr>
              <w:jc w:val="center"/>
            </w:pPr>
            <w:r w:rsidRPr="0025158A">
              <w:t>2</w:t>
            </w:r>
          </w:p>
        </w:tc>
        <w:tc>
          <w:tcPr>
            <w:tcW w:w="440" w:type="dxa"/>
          </w:tcPr>
          <w:p w:rsidR="00CB378D" w:rsidRPr="0025158A" w:rsidRDefault="00CB378D" w:rsidP="002B29E7">
            <w:pPr>
              <w:jc w:val="center"/>
            </w:pPr>
            <w:r w:rsidRPr="0025158A">
              <w:t>1</w:t>
            </w:r>
          </w:p>
        </w:tc>
        <w:tc>
          <w:tcPr>
            <w:tcW w:w="1547" w:type="dxa"/>
          </w:tcPr>
          <w:p w:rsidR="00CB378D" w:rsidRPr="00217CBB" w:rsidRDefault="00CB378D" w:rsidP="002B29E7">
            <w:pPr>
              <w:jc w:val="center"/>
            </w:pPr>
            <w:r w:rsidRPr="00217CBB">
              <w:t>96</w:t>
            </w:r>
          </w:p>
        </w:tc>
        <w:tc>
          <w:tcPr>
            <w:tcW w:w="1203" w:type="dxa"/>
          </w:tcPr>
          <w:p w:rsidR="00CB378D" w:rsidRPr="00217CBB" w:rsidRDefault="00CB378D" w:rsidP="002B29E7">
            <w:pPr>
              <w:jc w:val="center"/>
            </w:pPr>
            <w:r w:rsidRPr="00217CBB">
              <w:t>62</w:t>
            </w:r>
          </w:p>
        </w:tc>
        <w:tc>
          <w:tcPr>
            <w:tcW w:w="1196" w:type="dxa"/>
          </w:tcPr>
          <w:p w:rsidR="00CB378D" w:rsidRPr="00217CBB" w:rsidRDefault="00CB378D" w:rsidP="002B29E7">
            <w:pPr>
              <w:jc w:val="center"/>
            </w:pPr>
            <w:r>
              <w:t>3,73</w:t>
            </w:r>
          </w:p>
        </w:tc>
      </w:tr>
      <w:tr w:rsidR="00CB378D" w:rsidRPr="00746877" w:rsidTr="00FD7ECD">
        <w:tc>
          <w:tcPr>
            <w:tcW w:w="2684" w:type="dxa"/>
            <w:gridSpan w:val="2"/>
          </w:tcPr>
          <w:p w:rsidR="00CB378D" w:rsidRPr="0025158A" w:rsidRDefault="00CB378D" w:rsidP="002B29E7">
            <w:pPr>
              <w:jc w:val="center"/>
              <w:rPr>
                <w:b/>
              </w:rPr>
            </w:pPr>
            <w:r w:rsidRPr="0025158A">
              <w:rPr>
                <w:b/>
              </w:rPr>
              <w:t xml:space="preserve">ИТОГО </w:t>
            </w:r>
          </w:p>
        </w:tc>
        <w:tc>
          <w:tcPr>
            <w:tcW w:w="828" w:type="dxa"/>
          </w:tcPr>
          <w:p w:rsidR="00CB378D" w:rsidRPr="0025158A" w:rsidRDefault="00CB378D" w:rsidP="002B29E7">
            <w:pPr>
              <w:jc w:val="center"/>
              <w:rPr>
                <w:b/>
              </w:rPr>
            </w:pPr>
            <w:r w:rsidRPr="0025158A">
              <w:rPr>
                <w:b/>
              </w:rPr>
              <w:t>250</w:t>
            </w:r>
          </w:p>
        </w:tc>
        <w:tc>
          <w:tcPr>
            <w:tcW w:w="530" w:type="dxa"/>
          </w:tcPr>
          <w:p w:rsidR="00CB378D" w:rsidRPr="0025158A" w:rsidRDefault="00CB378D" w:rsidP="002B29E7">
            <w:pPr>
              <w:jc w:val="center"/>
              <w:rPr>
                <w:b/>
              </w:rPr>
            </w:pPr>
            <w:r w:rsidRPr="0025158A">
              <w:rPr>
                <w:b/>
              </w:rPr>
              <w:t>28</w:t>
            </w:r>
          </w:p>
        </w:tc>
        <w:tc>
          <w:tcPr>
            <w:tcW w:w="551" w:type="dxa"/>
          </w:tcPr>
          <w:p w:rsidR="00CB378D" w:rsidRPr="0025158A" w:rsidRDefault="00CB378D" w:rsidP="002B29E7">
            <w:pPr>
              <w:jc w:val="center"/>
              <w:rPr>
                <w:b/>
              </w:rPr>
            </w:pPr>
            <w:r w:rsidRPr="0025158A">
              <w:rPr>
                <w:b/>
              </w:rPr>
              <w:t>100</w:t>
            </w:r>
          </w:p>
        </w:tc>
        <w:tc>
          <w:tcPr>
            <w:tcW w:w="565" w:type="dxa"/>
          </w:tcPr>
          <w:p w:rsidR="00CB378D" w:rsidRPr="0025158A" w:rsidRDefault="00CB378D" w:rsidP="002B29E7">
            <w:pPr>
              <w:jc w:val="center"/>
              <w:rPr>
                <w:b/>
              </w:rPr>
            </w:pPr>
            <w:r w:rsidRPr="0025158A">
              <w:rPr>
                <w:b/>
              </w:rPr>
              <w:t>25</w:t>
            </w:r>
          </w:p>
        </w:tc>
        <w:tc>
          <w:tcPr>
            <w:tcW w:w="602" w:type="dxa"/>
          </w:tcPr>
          <w:p w:rsidR="00CB378D" w:rsidRPr="0025158A" w:rsidRDefault="00CB378D" w:rsidP="002B29E7">
            <w:pPr>
              <w:jc w:val="center"/>
              <w:rPr>
                <w:b/>
              </w:rPr>
            </w:pPr>
            <w:r w:rsidRPr="0025158A">
              <w:rPr>
                <w:b/>
              </w:rPr>
              <w:t>12</w:t>
            </w:r>
          </w:p>
        </w:tc>
        <w:tc>
          <w:tcPr>
            <w:tcW w:w="440" w:type="dxa"/>
          </w:tcPr>
          <w:p w:rsidR="00CB378D" w:rsidRPr="0025158A" w:rsidRDefault="00CB378D" w:rsidP="002B29E7">
            <w:pPr>
              <w:jc w:val="center"/>
              <w:rPr>
                <w:b/>
              </w:rPr>
            </w:pPr>
            <w:r w:rsidRPr="0025158A">
              <w:rPr>
                <w:b/>
              </w:rPr>
              <w:t>6</w:t>
            </w:r>
          </w:p>
        </w:tc>
        <w:tc>
          <w:tcPr>
            <w:tcW w:w="1547" w:type="dxa"/>
          </w:tcPr>
          <w:p w:rsidR="00CB378D" w:rsidRPr="00746877" w:rsidRDefault="00CB378D" w:rsidP="002B29E7">
            <w:pPr>
              <w:jc w:val="center"/>
              <w:rPr>
                <w:b/>
              </w:rPr>
            </w:pPr>
            <w:r w:rsidRPr="00746877">
              <w:rPr>
                <w:b/>
              </w:rPr>
              <w:t>96.5</w:t>
            </w:r>
          </w:p>
        </w:tc>
        <w:tc>
          <w:tcPr>
            <w:tcW w:w="1203" w:type="dxa"/>
          </w:tcPr>
          <w:p w:rsidR="00CB378D" w:rsidRPr="00746877" w:rsidRDefault="00CB378D" w:rsidP="002B29E7">
            <w:pPr>
              <w:jc w:val="center"/>
              <w:rPr>
                <w:b/>
              </w:rPr>
            </w:pPr>
            <w:r w:rsidRPr="00746877">
              <w:rPr>
                <w:b/>
              </w:rPr>
              <w:t>67.75</w:t>
            </w:r>
          </w:p>
        </w:tc>
        <w:tc>
          <w:tcPr>
            <w:tcW w:w="1196" w:type="dxa"/>
          </w:tcPr>
          <w:p w:rsidR="00CB378D" w:rsidRPr="00746877" w:rsidRDefault="00CB378D" w:rsidP="002B29E7">
            <w:pPr>
              <w:jc w:val="center"/>
              <w:rPr>
                <w:b/>
              </w:rPr>
            </w:pPr>
            <w:r w:rsidRPr="00746877">
              <w:rPr>
                <w:b/>
              </w:rPr>
              <w:t>3,777</w:t>
            </w:r>
          </w:p>
        </w:tc>
      </w:tr>
      <w:tr w:rsidR="00CB378D" w:rsidRPr="004922C3" w:rsidTr="00FD7ECD">
        <w:tc>
          <w:tcPr>
            <w:tcW w:w="749" w:type="dxa"/>
          </w:tcPr>
          <w:p w:rsidR="00CB378D" w:rsidRPr="004922C3" w:rsidRDefault="00CB378D" w:rsidP="002B29E7">
            <w:pPr>
              <w:jc w:val="center"/>
            </w:pPr>
            <w:r w:rsidRPr="004922C3">
              <w:t>5А</w:t>
            </w:r>
          </w:p>
        </w:tc>
        <w:tc>
          <w:tcPr>
            <w:tcW w:w="1935" w:type="dxa"/>
          </w:tcPr>
          <w:p w:rsidR="00CB378D" w:rsidRPr="004922C3" w:rsidRDefault="00CB378D" w:rsidP="002B29E7">
            <w:pPr>
              <w:jc w:val="center"/>
            </w:pPr>
            <w:r w:rsidRPr="004922C3">
              <w:t>Ежова Н.Ю.</w:t>
            </w:r>
          </w:p>
        </w:tc>
        <w:tc>
          <w:tcPr>
            <w:tcW w:w="828" w:type="dxa"/>
          </w:tcPr>
          <w:p w:rsidR="00CB378D" w:rsidRPr="004922C3" w:rsidRDefault="00CB378D" w:rsidP="002B29E7">
            <w:pPr>
              <w:jc w:val="center"/>
            </w:pPr>
            <w:r w:rsidRPr="004922C3">
              <w:t>30</w:t>
            </w:r>
          </w:p>
        </w:tc>
        <w:tc>
          <w:tcPr>
            <w:tcW w:w="530" w:type="dxa"/>
          </w:tcPr>
          <w:p w:rsidR="00CB378D" w:rsidRPr="004922C3" w:rsidRDefault="00CB378D" w:rsidP="002B29E7">
            <w:pPr>
              <w:jc w:val="center"/>
            </w:pPr>
            <w:r>
              <w:t>1</w:t>
            </w:r>
          </w:p>
        </w:tc>
        <w:tc>
          <w:tcPr>
            <w:tcW w:w="551" w:type="dxa"/>
          </w:tcPr>
          <w:p w:rsidR="00CB378D" w:rsidRPr="004922C3" w:rsidRDefault="00CB378D" w:rsidP="002B29E7">
            <w:pPr>
              <w:jc w:val="center"/>
            </w:pPr>
            <w:r w:rsidRPr="004922C3">
              <w:t>8</w:t>
            </w:r>
          </w:p>
        </w:tc>
        <w:tc>
          <w:tcPr>
            <w:tcW w:w="565" w:type="dxa"/>
          </w:tcPr>
          <w:p w:rsidR="00CB378D" w:rsidRPr="004922C3" w:rsidRDefault="00CB378D" w:rsidP="002B29E7">
            <w:pPr>
              <w:jc w:val="center"/>
            </w:pPr>
            <w:r>
              <w:t>1</w:t>
            </w:r>
          </w:p>
        </w:tc>
        <w:tc>
          <w:tcPr>
            <w:tcW w:w="602" w:type="dxa"/>
          </w:tcPr>
          <w:p w:rsidR="00CB378D" w:rsidRPr="004922C3" w:rsidRDefault="00CB378D" w:rsidP="002B29E7">
            <w:pPr>
              <w:jc w:val="center"/>
            </w:pPr>
            <w:r>
              <w:t>7</w:t>
            </w:r>
          </w:p>
        </w:tc>
        <w:tc>
          <w:tcPr>
            <w:tcW w:w="440" w:type="dxa"/>
          </w:tcPr>
          <w:p w:rsidR="00CB378D" w:rsidRPr="004922C3" w:rsidRDefault="00CB378D" w:rsidP="002B29E7">
            <w:pPr>
              <w:jc w:val="center"/>
            </w:pPr>
            <w:r>
              <w:t>2</w:t>
            </w:r>
          </w:p>
        </w:tc>
        <w:tc>
          <w:tcPr>
            <w:tcW w:w="1547" w:type="dxa"/>
          </w:tcPr>
          <w:p w:rsidR="00CB378D" w:rsidRPr="004922C3" w:rsidRDefault="00CB378D" w:rsidP="002B29E7">
            <w:pPr>
              <w:jc w:val="center"/>
            </w:pPr>
            <w:r>
              <w:t>93</w:t>
            </w:r>
          </w:p>
        </w:tc>
        <w:tc>
          <w:tcPr>
            <w:tcW w:w="1203" w:type="dxa"/>
          </w:tcPr>
          <w:p w:rsidR="00CB378D" w:rsidRPr="004922C3" w:rsidRDefault="00CB378D" w:rsidP="002B29E7">
            <w:pPr>
              <w:jc w:val="center"/>
            </w:pPr>
            <w:r>
              <w:t>30</w:t>
            </w:r>
          </w:p>
        </w:tc>
        <w:tc>
          <w:tcPr>
            <w:tcW w:w="1196" w:type="dxa"/>
          </w:tcPr>
          <w:p w:rsidR="00CB378D" w:rsidRPr="004922C3" w:rsidRDefault="00CB378D" w:rsidP="002B29E7">
            <w:pPr>
              <w:jc w:val="center"/>
            </w:pPr>
            <w:r>
              <w:t>3,27</w:t>
            </w:r>
          </w:p>
        </w:tc>
      </w:tr>
      <w:tr w:rsidR="00CB378D" w:rsidRPr="008A4838" w:rsidTr="00FD7ECD">
        <w:tc>
          <w:tcPr>
            <w:tcW w:w="749" w:type="dxa"/>
          </w:tcPr>
          <w:p w:rsidR="00CB378D" w:rsidRPr="008A4838" w:rsidRDefault="00CB378D" w:rsidP="002B29E7">
            <w:pPr>
              <w:jc w:val="center"/>
            </w:pPr>
            <w:r w:rsidRPr="008A4838">
              <w:t>5Б</w:t>
            </w:r>
          </w:p>
        </w:tc>
        <w:tc>
          <w:tcPr>
            <w:tcW w:w="1935" w:type="dxa"/>
          </w:tcPr>
          <w:p w:rsidR="00CB378D" w:rsidRPr="008A4838" w:rsidRDefault="00CB378D" w:rsidP="002B29E7">
            <w:pPr>
              <w:jc w:val="center"/>
            </w:pPr>
            <w:r w:rsidRPr="008A4838">
              <w:t>Обманкина М.А.</w:t>
            </w:r>
          </w:p>
        </w:tc>
        <w:tc>
          <w:tcPr>
            <w:tcW w:w="828" w:type="dxa"/>
          </w:tcPr>
          <w:p w:rsidR="00CB378D" w:rsidRPr="008A4838" w:rsidRDefault="00CB378D" w:rsidP="002B29E7">
            <w:pPr>
              <w:jc w:val="center"/>
            </w:pPr>
            <w:r>
              <w:t>30</w:t>
            </w:r>
          </w:p>
        </w:tc>
        <w:tc>
          <w:tcPr>
            <w:tcW w:w="530" w:type="dxa"/>
          </w:tcPr>
          <w:p w:rsidR="00CB378D" w:rsidRPr="008A4838" w:rsidRDefault="00CB378D" w:rsidP="002B29E7">
            <w:pPr>
              <w:jc w:val="center"/>
            </w:pPr>
            <w:r>
              <w:t>6</w:t>
            </w:r>
          </w:p>
        </w:tc>
        <w:tc>
          <w:tcPr>
            <w:tcW w:w="551" w:type="dxa"/>
          </w:tcPr>
          <w:p w:rsidR="00CB378D" w:rsidRPr="008A4838" w:rsidRDefault="00CB378D" w:rsidP="002B29E7">
            <w:pPr>
              <w:jc w:val="center"/>
            </w:pPr>
            <w:r>
              <w:t>10</w:t>
            </w:r>
          </w:p>
        </w:tc>
        <w:tc>
          <w:tcPr>
            <w:tcW w:w="565" w:type="dxa"/>
          </w:tcPr>
          <w:p w:rsidR="00CB378D" w:rsidRPr="008A4838" w:rsidRDefault="00CB378D" w:rsidP="002B29E7">
            <w:pPr>
              <w:jc w:val="center"/>
            </w:pPr>
            <w:r>
              <w:t>2</w:t>
            </w:r>
          </w:p>
        </w:tc>
        <w:tc>
          <w:tcPr>
            <w:tcW w:w="602" w:type="dxa"/>
          </w:tcPr>
          <w:p w:rsidR="00CB378D" w:rsidRPr="008A4838" w:rsidRDefault="00CB378D" w:rsidP="002B29E7">
            <w:pPr>
              <w:jc w:val="center"/>
            </w:pPr>
            <w:r>
              <w:t>5</w:t>
            </w:r>
          </w:p>
        </w:tc>
        <w:tc>
          <w:tcPr>
            <w:tcW w:w="440" w:type="dxa"/>
          </w:tcPr>
          <w:p w:rsidR="00CB378D" w:rsidRPr="008A4838" w:rsidRDefault="00CB378D" w:rsidP="002B29E7">
            <w:pPr>
              <w:jc w:val="center"/>
            </w:pPr>
            <w:r w:rsidRPr="008A4838">
              <w:t>1</w:t>
            </w:r>
          </w:p>
        </w:tc>
        <w:tc>
          <w:tcPr>
            <w:tcW w:w="1547" w:type="dxa"/>
          </w:tcPr>
          <w:p w:rsidR="00CB378D" w:rsidRPr="008A4838" w:rsidRDefault="00CB378D" w:rsidP="002B29E7">
            <w:pPr>
              <w:jc w:val="center"/>
            </w:pPr>
            <w:r w:rsidRPr="008A4838">
              <w:t>97</w:t>
            </w:r>
          </w:p>
        </w:tc>
        <w:tc>
          <w:tcPr>
            <w:tcW w:w="1203" w:type="dxa"/>
          </w:tcPr>
          <w:p w:rsidR="00CB378D" w:rsidRPr="008A4838" w:rsidRDefault="00CB378D" w:rsidP="002B29E7">
            <w:pPr>
              <w:jc w:val="center"/>
            </w:pPr>
            <w:r>
              <w:t>53</w:t>
            </w:r>
          </w:p>
        </w:tc>
        <w:tc>
          <w:tcPr>
            <w:tcW w:w="1196" w:type="dxa"/>
          </w:tcPr>
          <w:p w:rsidR="00CB378D" w:rsidRPr="008A4838" w:rsidRDefault="00CB378D" w:rsidP="002B29E7">
            <w:pPr>
              <w:jc w:val="center"/>
            </w:pPr>
            <w:r>
              <w:t>3,7</w:t>
            </w:r>
          </w:p>
        </w:tc>
      </w:tr>
      <w:tr w:rsidR="00CB378D" w:rsidRPr="00EF24F3" w:rsidTr="00FD7ECD">
        <w:tc>
          <w:tcPr>
            <w:tcW w:w="749" w:type="dxa"/>
          </w:tcPr>
          <w:p w:rsidR="00CB378D" w:rsidRPr="00EF24F3" w:rsidRDefault="00CB378D" w:rsidP="002B29E7">
            <w:pPr>
              <w:jc w:val="center"/>
            </w:pPr>
            <w:r w:rsidRPr="00EF24F3">
              <w:t>6А</w:t>
            </w:r>
          </w:p>
        </w:tc>
        <w:tc>
          <w:tcPr>
            <w:tcW w:w="1935" w:type="dxa"/>
          </w:tcPr>
          <w:p w:rsidR="00CB378D" w:rsidRPr="00EF24F3" w:rsidRDefault="00CB378D" w:rsidP="002B29E7">
            <w:pPr>
              <w:jc w:val="center"/>
            </w:pPr>
            <w:r w:rsidRPr="00EF24F3">
              <w:t xml:space="preserve"> Васильева О.В.</w:t>
            </w:r>
          </w:p>
        </w:tc>
        <w:tc>
          <w:tcPr>
            <w:tcW w:w="828" w:type="dxa"/>
          </w:tcPr>
          <w:p w:rsidR="00CB378D" w:rsidRPr="00EF24F3" w:rsidRDefault="00CB378D" w:rsidP="002B29E7">
            <w:pPr>
              <w:jc w:val="center"/>
            </w:pPr>
            <w:r w:rsidRPr="00EF24F3">
              <w:t>21</w:t>
            </w:r>
          </w:p>
        </w:tc>
        <w:tc>
          <w:tcPr>
            <w:tcW w:w="530" w:type="dxa"/>
          </w:tcPr>
          <w:p w:rsidR="00CB378D" w:rsidRPr="00EF24F3" w:rsidRDefault="00CB378D" w:rsidP="002B29E7">
            <w:pPr>
              <w:jc w:val="center"/>
            </w:pPr>
            <w:r w:rsidRPr="00EF24F3">
              <w:t>-</w:t>
            </w:r>
          </w:p>
        </w:tc>
        <w:tc>
          <w:tcPr>
            <w:tcW w:w="551" w:type="dxa"/>
          </w:tcPr>
          <w:p w:rsidR="00CB378D" w:rsidRPr="00EF24F3" w:rsidRDefault="00CB378D" w:rsidP="002B29E7">
            <w:pPr>
              <w:jc w:val="center"/>
            </w:pPr>
            <w:r>
              <w:t>6</w:t>
            </w:r>
          </w:p>
        </w:tc>
        <w:tc>
          <w:tcPr>
            <w:tcW w:w="565" w:type="dxa"/>
          </w:tcPr>
          <w:p w:rsidR="00CB378D" w:rsidRPr="00EF24F3" w:rsidRDefault="00CB378D" w:rsidP="002B29E7">
            <w:pPr>
              <w:jc w:val="center"/>
            </w:pPr>
            <w:r w:rsidRPr="00EF24F3">
              <w:t>-</w:t>
            </w:r>
          </w:p>
        </w:tc>
        <w:tc>
          <w:tcPr>
            <w:tcW w:w="602" w:type="dxa"/>
          </w:tcPr>
          <w:p w:rsidR="00CB378D" w:rsidRPr="00EF24F3" w:rsidRDefault="00CB378D" w:rsidP="002B29E7">
            <w:pPr>
              <w:jc w:val="center"/>
            </w:pPr>
            <w:r>
              <w:t>3</w:t>
            </w:r>
          </w:p>
        </w:tc>
        <w:tc>
          <w:tcPr>
            <w:tcW w:w="440" w:type="dxa"/>
          </w:tcPr>
          <w:p w:rsidR="00CB378D" w:rsidRPr="00EF24F3" w:rsidRDefault="00CB378D" w:rsidP="002B29E7">
            <w:pPr>
              <w:jc w:val="center"/>
            </w:pPr>
            <w:r>
              <w:t>1</w:t>
            </w:r>
          </w:p>
        </w:tc>
        <w:tc>
          <w:tcPr>
            <w:tcW w:w="1547" w:type="dxa"/>
          </w:tcPr>
          <w:p w:rsidR="00CB378D" w:rsidRPr="00EF24F3" w:rsidRDefault="00CB378D" w:rsidP="002B29E7">
            <w:pPr>
              <w:jc w:val="center"/>
            </w:pPr>
            <w:r>
              <w:t>95</w:t>
            </w:r>
          </w:p>
        </w:tc>
        <w:tc>
          <w:tcPr>
            <w:tcW w:w="1203" w:type="dxa"/>
          </w:tcPr>
          <w:p w:rsidR="00CB378D" w:rsidRPr="00EF24F3" w:rsidRDefault="00CB378D" w:rsidP="002B29E7">
            <w:pPr>
              <w:jc w:val="center"/>
            </w:pPr>
            <w:r>
              <w:t>29</w:t>
            </w:r>
          </w:p>
        </w:tc>
        <w:tc>
          <w:tcPr>
            <w:tcW w:w="1196" w:type="dxa"/>
          </w:tcPr>
          <w:p w:rsidR="00CB378D" w:rsidRPr="00EF24F3" w:rsidRDefault="00CB378D" w:rsidP="002B29E7">
            <w:pPr>
              <w:jc w:val="center"/>
            </w:pPr>
            <w:r w:rsidRPr="00EF24F3">
              <w:t>3,23</w:t>
            </w:r>
          </w:p>
        </w:tc>
      </w:tr>
      <w:tr w:rsidR="00CB378D" w:rsidRPr="002263B8" w:rsidTr="00FD7ECD">
        <w:tc>
          <w:tcPr>
            <w:tcW w:w="749" w:type="dxa"/>
          </w:tcPr>
          <w:p w:rsidR="00CB378D" w:rsidRPr="002263B8" w:rsidRDefault="00CB378D" w:rsidP="002B29E7">
            <w:pPr>
              <w:jc w:val="center"/>
            </w:pPr>
            <w:r w:rsidRPr="002263B8">
              <w:t>6Б</w:t>
            </w:r>
          </w:p>
        </w:tc>
        <w:tc>
          <w:tcPr>
            <w:tcW w:w="1935" w:type="dxa"/>
          </w:tcPr>
          <w:p w:rsidR="00CB378D" w:rsidRPr="002263B8" w:rsidRDefault="00CB378D" w:rsidP="002B29E7">
            <w:pPr>
              <w:jc w:val="center"/>
            </w:pPr>
            <w:r w:rsidRPr="002263B8">
              <w:t>Гордиенко Ю.В.</w:t>
            </w:r>
          </w:p>
        </w:tc>
        <w:tc>
          <w:tcPr>
            <w:tcW w:w="828" w:type="dxa"/>
          </w:tcPr>
          <w:p w:rsidR="00CB378D" w:rsidRPr="002263B8" w:rsidRDefault="00CB378D" w:rsidP="002B29E7">
            <w:pPr>
              <w:jc w:val="center"/>
            </w:pPr>
            <w:r>
              <w:t>22</w:t>
            </w:r>
          </w:p>
        </w:tc>
        <w:tc>
          <w:tcPr>
            <w:tcW w:w="530" w:type="dxa"/>
          </w:tcPr>
          <w:p w:rsidR="00CB378D" w:rsidRPr="002263B8" w:rsidRDefault="00CB378D" w:rsidP="002B29E7">
            <w:pPr>
              <w:jc w:val="center"/>
            </w:pPr>
            <w:r w:rsidRPr="002263B8">
              <w:t>1</w:t>
            </w:r>
          </w:p>
        </w:tc>
        <w:tc>
          <w:tcPr>
            <w:tcW w:w="551" w:type="dxa"/>
          </w:tcPr>
          <w:p w:rsidR="00CB378D" w:rsidRPr="002263B8" w:rsidRDefault="00CB378D" w:rsidP="002B29E7">
            <w:pPr>
              <w:jc w:val="center"/>
            </w:pPr>
            <w:r>
              <w:t>11</w:t>
            </w:r>
          </w:p>
        </w:tc>
        <w:tc>
          <w:tcPr>
            <w:tcW w:w="565" w:type="dxa"/>
          </w:tcPr>
          <w:p w:rsidR="00CB378D" w:rsidRPr="002263B8" w:rsidRDefault="00CB378D" w:rsidP="002B29E7">
            <w:pPr>
              <w:jc w:val="center"/>
            </w:pPr>
            <w:r>
              <w:t>1</w:t>
            </w:r>
          </w:p>
        </w:tc>
        <w:tc>
          <w:tcPr>
            <w:tcW w:w="602" w:type="dxa"/>
          </w:tcPr>
          <w:p w:rsidR="00CB378D" w:rsidRPr="002263B8" w:rsidRDefault="00CB378D" w:rsidP="002B29E7">
            <w:pPr>
              <w:jc w:val="center"/>
            </w:pPr>
            <w:r w:rsidRPr="002263B8">
              <w:t>3</w:t>
            </w:r>
          </w:p>
        </w:tc>
        <w:tc>
          <w:tcPr>
            <w:tcW w:w="440" w:type="dxa"/>
          </w:tcPr>
          <w:p w:rsidR="00CB378D" w:rsidRPr="002263B8" w:rsidRDefault="00CB378D" w:rsidP="002B29E7">
            <w:pPr>
              <w:jc w:val="center"/>
            </w:pPr>
            <w:r w:rsidRPr="002263B8">
              <w:t>-</w:t>
            </w:r>
          </w:p>
        </w:tc>
        <w:tc>
          <w:tcPr>
            <w:tcW w:w="1547" w:type="dxa"/>
          </w:tcPr>
          <w:p w:rsidR="00CB378D" w:rsidRPr="002263B8" w:rsidRDefault="00CB378D" w:rsidP="002B29E7">
            <w:pPr>
              <w:jc w:val="center"/>
            </w:pPr>
            <w:r w:rsidRPr="002263B8">
              <w:t>100</w:t>
            </w:r>
          </w:p>
        </w:tc>
        <w:tc>
          <w:tcPr>
            <w:tcW w:w="1203" w:type="dxa"/>
          </w:tcPr>
          <w:p w:rsidR="00CB378D" w:rsidRPr="002263B8" w:rsidRDefault="00CB378D" w:rsidP="002B29E7">
            <w:pPr>
              <w:jc w:val="center"/>
            </w:pPr>
            <w:r>
              <w:t>55</w:t>
            </w:r>
          </w:p>
        </w:tc>
        <w:tc>
          <w:tcPr>
            <w:tcW w:w="1196" w:type="dxa"/>
          </w:tcPr>
          <w:p w:rsidR="00CB378D" w:rsidRPr="002263B8" w:rsidRDefault="00CB378D" w:rsidP="002B29E7">
            <w:pPr>
              <w:jc w:val="center"/>
            </w:pPr>
            <w:r>
              <w:t>3,35</w:t>
            </w:r>
          </w:p>
        </w:tc>
      </w:tr>
      <w:tr w:rsidR="00CB378D" w:rsidRPr="00907A1C" w:rsidTr="00FD7ECD">
        <w:tc>
          <w:tcPr>
            <w:tcW w:w="749" w:type="dxa"/>
          </w:tcPr>
          <w:p w:rsidR="00CB378D" w:rsidRPr="00907A1C" w:rsidRDefault="00CB378D" w:rsidP="002B29E7">
            <w:pPr>
              <w:jc w:val="center"/>
            </w:pPr>
            <w:r w:rsidRPr="00907A1C">
              <w:t>6В</w:t>
            </w:r>
          </w:p>
        </w:tc>
        <w:tc>
          <w:tcPr>
            <w:tcW w:w="1935" w:type="dxa"/>
          </w:tcPr>
          <w:p w:rsidR="00CB378D" w:rsidRPr="00907A1C" w:rsidRDefault="00CB378D" w:rsidP="002B29E7">
            <w:pPr>
              <w:jc w:val="center"/>
            </w:pPr>
            <w:r w:rsidRPr="00907A1C">
              <w:t>Васяева Л.И.</w:t>
            </w:r>
          </w:p>
        </w:tc>
        <w:tc>
          <w:tcPr>
            <w:tcW w:w="828" w:type="dxa"/>
          </w:tcPr>
          <w:p w:rsidR="00CB378D" w:rsidRPr="00907A1C" w:rsidRDefault="00CB378D" w:rsidP="002B29E7">
            <w:pPr>
              <w:jc w:val="center"/>
            </w:pPr>
            <w:r w:rsidRPr="00907A1C">
              <w:t>22</w:t>
            </w:r>
          </w:p>
        </w:tc>
        <w:tc>
          <w:tcPr>
            <w:tcW w:w="530" w:type="dxa"/>
          </w:tcPr>
          <w:p w:rsidR="00CB378D" w:rsidRPr="00907A1C" w:rsidRDefault="00CB378D" w:rsidP="002B29E7">
            <w:pPr>
              <w:jc w:val="center"/>
            </w:pPr>
            <w:r w:rsidRPr="00907A1C">
              <w:t>1</w:t>
            </w:r>
          </w:p>
        </w:tc>
        <w:tc>
          <w:tcPr>
            <w:tcW w:w="551" w:type="dxa"/>
          </w:tcPr>
          <w:p w:rsidR="00CB378D" w:rsidRPr="00907A1C" w:rsidRDefault="00CB378D" w:rsidP="002B29E7">
            <w:pPr>
              <w:jc w:val="center"/>
            </w:pPr>
            <w:r w:rsidRPr="00907A1C">
              <w:t>5</w:t>
            </w:r>
          </w:p>
        </w:tc>
        <w:tc>
          <w:tcPr>
            <w:tcW w:w="565" w:type="dxa"/>
          </w:tcPr>
          <w:p w:rsidR="00CB378D" w:rsidRPr="00907A1C" w:rsidRDefault="00CB378D" w:rsidP="002B29E7">
            <w:pPr>
              <w:jc w:val="center"/>
            </w:pPr>
            <w:r w:rsidRPr="00907A1C">
              <w:t>-</w:t>
            </w:r>
          </w:p>
        </w:tc>
        <w:tc>
          <w:tcPr>
            <w:tcW w:w="602" w:type="dxa"/>
          </w:tcPr>
          <w:p w:rsidR="00CB378D" w:rsidRPr="00907A1C" w:rsidRDefault="00CB378D" w:rsidP="002B29E7">
            <w:pPr>
              <w:jc w:val="center"/>
            </w:pPr>
            <w:r w:rsidRPr="00907A1C">
              <w:t>1</w:t>
            </w:r>
          </w:p>
        </w:tc>
        <w:tc>
          <w:tcPr>
            <w:tcW w:w="440" w:type="dxa"/>
          </w:tcPr>
          <w:p w:rsidR="00CB378D" w:rsidRPr="00907A1C" w:rsidRDefault="00CB378D" w:rsidP="002B29E7">
            <w:pPr>
              <w:jc w:val="center"/>
            </w:pPr>
            <w:r w:rsidRPr="00907A1C">
              <w:t>3</w:t>
            </w:r>
          </w:p>
        </w:tc>
        <w:tc>
          <w:tcPr>
            <w:tcW w:w="1547" w:type="dxa"/>
          </w:tcPr>
          <w:p w:rsidR="00CB378D" w:rsidRPr="00907A1C" w:rsidRDefault="00CB378D" w:rsidP="002B29E7">
            <w:pPr>
              <w:jc w:val="center"/>
            </w:pPr>
            <w:r w:rsidRPr="00907A1C">
              <w:t>86</w:t>
            </w:r>
          </w:p>
        </w:tc>
        <w:tc>
          <w:tcPr>
            <w:tcW w:w="1203" w:type="dxa"/>
          </w:tcPr>
          <w:p w:rsidR="00CB378D" w:rsidRPr="00907A1C" w:rsidRDefault="00CB378D" w:rsidP="002B29E7">
            <w:pPr>
              <w:jc w:val="center"/>
            </w:pPr>
            <w:r w:rsidRPr="00907A1C">
              <w:t>27</w:t>
            </w:r>
          </w:p>
        </w:tc>
        <w:tc>
          <w:tcPr>
            <w:tcW w:w="1196" w:type="dxa"/>
          </w:tcPr>
          <w:p w:rsidR="00CB378D" w:rsidRPr="00907A1C" w:rsidRDefault="00CB378D" w:rsidP="002B29E7">
            <w:pPr>
              <w:jc w:val="center"/>
            </w:pPr>
            <w:r w:rsidRPr="00907A1C">
              <w:t>3,18</w:t>
            </w:r>
          </w:p>
        </w:tc>
      </w:tr>
      <w:tr w:rsidR="00CB378D" w:rsidRPr="007078EC" w:rsidTr="00FD7ECD">
        <w:tc>
          <w:tcPr>
            <w:tcW w:w="749" w:type="dxa"/>
          </w:tcPr>
          <w:p w:rsidR="00CB378D" w:rsidRPr="007078EC" w:rsidRDefault="00CB378D" w:rsidP="002B29E7">
            <w:pPr>
              <w:jc w:val="center"/>
            </w:pPr>
            <w:r w:rsidRPr="007078EC">
              <w:t>7А</w:t>
            </w:r>
          </w:p>
        </w:tc>
        <w:tc>
          <w:tcPr>
            <w:tcW w:w="1935" w:type="dxa"/>
          </w:tcPr>
          <w:p w:rsidR="00CB378D" w:rsidRPr="007078EC" w:rsidRDefault="00CB378D" w:rsidP="002B29E7">
            <w:pPr>
              <w:jc w:val="center"/>
            </w:pPr>
            <w:r w:rsidRPr="007078EC">
              <w:t>Понекаева Н.С.</w:t>
            </w:r>
          </w:p>
        </w:tc>
        <w:tc>
          <w:tcPr>
            <w:tcW w:w="828" w:type="dxa"/>
          </w:tcPr>
          <w:p w:rsidR="00CB378D" w:rsidRPr="007078EC" w:rsidRDefault="00CB378D" w:rsidP="002B29E7">
            <w:pPr>
              <w:jc w:val="center"/>
            </w:pPr>
            <w:r w:rsidRPr="007078EC">
              <w:t>28</w:t>
            </w:r>
          </w:p>
        </w:tc>
        <w:tc>
          <w:tcPr>
            <w:tcW w:w="530" w:type="dxa"/>
          </w:tcPr>
          <w:p w:rsidR="00CB378D" w:rsidRPr="007078EC" w:rsidRDefault="00CB378D" w:rsidP="002B29E7">
            <w:pPr>
              <w:jc w:val="center"/>
            </w:pPr>
            <w:r>
              <w:t>2</w:t>
            </w:r>
          </w:p>
        </w:tc>
        <w:tc>
          <w:tcPr>
            <w:tcW w:w="551" w:type="dxa"/>
          </w:tcPr>
          <w:p w:rsidR="00CB378D" w:rsidRPr="007078EC" w:rsidRDefault="00CB378D" w:rsidP="002B29E7">
            <w:pPr>
              <w:jc w:val="center"/>
            </w:pPr>
            <w:r>
              <w:t>14</w:t>
            </w:r>
          </w:p>
        </w:tc>
        <w:tc>
          <w:tcPr>
            <w:tcW w:w="565" w:type="dxa"/>
          </w:tcPr>
          <w:p w:rsidR="00CB378D" w:rsidRPr="007078EC" w:rsidRDefault="00CB378D" w:rsidP="002B29E7">
            <w:pPr>
              <w:jc w:val="center"/>
            </w:pPr>
            <w:r>
              <w:t>3</w:t>
            </w:r>
          </w:p>
        </w:tc>
        <w:tc>
          <w:tcPr>
            <w:tcW w:w="602" w:type="dxa"/>
          </w:tcPr>
          <w:p w:rsidR="00CB378D" w:rsidRPr="007078EC" w:rsidRDefault="00CB378D" w:rsidP="002B29E7">
            <w:pPr>
              <w:jc w:val="center"/>
            </w:pPr>
            <w:r>
              <w:t>3</w:t>
            </w:r>
          </w:p>
        </w:tc>
        <w:tc>
          <w:tcPr>
            <w:tcW w:w="440" w:type="dxa"/>
          </w:tcPr>
          <w:p w:rsidR="00CB378D" w:rsidRPr="007078EC" w:rsidRDefault="00CB378D" w:rsidP="002B29E7">
            <w:pPr>
              <w:jc w:val="center"/>
            </w:pPr>
            <w:r w:rsidRPr="007078EC">
              <w:t>-</w:t>
            </w:r>
          </w:p>
        </w:tc>
        <w:tc>
          <w:tcPr>
            <w:tcW w:w="1547" w:type="dxa"/>
          </w:tcPr>
          <w:p w:rsidR="00CB378D" w:rsidRPr="007078EC" w:rsidRDefault="00CB378D" w:rsidP="002B29E7">
            <w:pPr>
              <w:jc w:val="center"/>
            </w:pPr>
            <w:r w:rsidRPr="007078EC">
              <w:t>100</w:t>
            </w:r>
          </w:p>
        </w:tc>
        <w:tc>
          <w:tcPr>
            <w:tcW w:w="1203" w:type="dxa"/>
          </w:tcPr>
          <w:p w:rsidR="00CB378D" w:rsidRPr="007078EC" w:rsidRDefault="00CB378D" w:rsidP="002B29E7">
            <w:pPr>
              <w:jc w:val="center"/>
            </w:pPr>
            <w:r w:rsidRPr="007078EC">
              <w:t>57</w:t>
            </w:r>
          </w:p>
        </w:tc>
        <w:tc>
          <w:tcPr>
            <w:tcW w:w="1196" w:type="dxa"/>
          </w:tcPr>
          <w:p w:rsidR="00CB378D" w:rsidRPr="007078EC" w:rsidRDefault="00CB378D" w:rsidP="002B29E7">
            <w:pPr>
              <w:jc w:val="center"/>
            </w:pPr>
            <w:r w:rsidRPr="007078EC">
              <w:t>3,78</w:t>
            </w:r>
          </w:p>
        </w:tc>
      </w:tr>
      <w:tr w:rsidR="00CB378D" w:rsidRPr="00AB0DAD" w:rsidTr="00FD7ECD">
        <w:tc>
          <w:tcPr>
            <w:tcW w:w="749" w:type="dxa"/>
          </w:tcPr>
          <w:p w:rsidR="00CB378D" w:rsidRPr="00AB0DAD" w:rsidRDefault="00CB378D" w:rsidP="002B29E7">
            <w:pPr>
              <w:jc w:val="center"/>
            </w:pPr>
            <w:r w:rsidRPr="00AB0DAD">
              <w:t>7Б</w:t>
            </w:r>
          </w:p>
        </w:tc>
        <w:tc>
          <w:tcPr>
            <w:tcW w:w="1935" w:type="dxa"/>
          </w:tcPr>
          <w:p w:rsidR="00CB378D" w:rsidRPr="00AB0DAD" w:rsidRDefault="00CB378D" w:rsidP="002B29E7">
            <w:pPr>
              <w:jc w:val="center"/>
            </w:pPr>
            <w:r w:rsidRPr="00AB0DAD">
              <w:t>Спирин М.А.</w:t>
            </w:r>
          </w:p>
        </w:tc>
        <w:tc>
          <w:tcPr>
            <w:tcW w:w="828" w:type="dxa"/>
          </w:tcPr>
          <w:p w:rsidR="00CB378D" w:rsidRPr="00AB0DAD" w:rsidRDefault="00CB378D" w:rsidP="002B29E7">
            <w:pPr>
              <w:jc w:val="center"/>
            </w:pPr>
            <w:r w:rsidRPr="00AB0DAD">
              <w:t>27</w:t>
            </w:r>
          </w:p>
        </w:tc>
        <w:tc>
          <w:tcPr>
            <w:tcW w:w="530" w:type="dxa"/>
          </w:tcPr>
          <w:p w:rsidR="00CB378D" w:rsidRPr="00AB0DAD" w:rsidRDefault="00CB378D" w:rsidP="002B29E7">
            <w:pPr>
              <w:jc w:val="center"/>
            </w:pPr>
            <w:r w:rsidRPr="00AB0DAD">
              <w:t>2</w:t>
            </w:r>
          </w:p>
        </w:tc>
        <w:tc>
          <w:tcPr>
            <w:tcW w:w="551" w:type="dxa"/>
          </w:tcPr>
          <w:p w:rsidR="00CB378D" w:rsidRPr="00AB0DAD" w:rsidRDefault="00CB378D" w:rsidP="002B29E7">
            <w:pPr>
              <w:jc w:val="center"/>
            </w:pPr>
            <w:r w:rsidRPr="00AB0DAD">
              <w:t>6</w:t>
            </w:r>
          </w:p>
        </w:tc>
        <w:tc>
          <w:tcPr>
            <w:tcW w:w="565" w:type="dxa"/>
          </w:tcPr>
          <w:p w:rsidR="00CB378D" w:rsidRPr="00AB0DAD" w:rsidRDefault="00CB378D" w:rsidP="002B29E7">
            <w:pPr>
              <w:jc w:val="center"/>
            </w:pPr>
            <w:r w:rsidRPr="00AB0DAD">
              <w:t>1</w:t>
            </w:r>
          </w:p>
        </w:tc>
        <w:tc>
          <w:tcPr>
            <w:tcW w:w="602" w:type="dxa"/>
          </w:tcPr>
          <w:p w:rsidR="00CB378D" w:rsidRPr="00AB0DAD" w:rsidRDefault="00CB378D" w:rsidP="002B29E7">
            <w:pPr>
              <w:jc w:val="center"/>
            </w:pPr>
            <w:r w:rsidRPr="00AB0DAD">
              <w:t>2</w:t>
            </w:r>
          </w:p>
        </w:tc>
        <w:tc>
          <w:tcPr>
            <w:tcW w:w="440" w:type="dxa"/>
          </w:tcPr>
          <w:p w:rsidR="00CB378D" w:rsidRPr="00AB0DAD" w:rsidRDefault="00CB378D" w:rsidP="002B29E7">
            <w:pPr>
              <w:jc w:val="center"/>
            </w:pPr>
            <w:r w:rsidRPr="00AB0DAD">
              <w:t>7</w:t>
            </w:r>
          </w:p>
        </w:tc>
        <w:tc>
          <w:tcPr>
            <w:tcW w:w="1547" w:type="dxa"/>
          </w:tcPr>
          <w:p w:rsidR="00CB378D" w:rsidRPr="00AB0DAD" w:rsidRDefault="00CB378D" w:rsidP="002B29E7">
            <w:pPr>
              <w:jc w:val="center"/>
            </w:pPr>
            <w:r w:rsidRPr="00AB0DAD">
              <w:t>73</w:t>
            </w:r>
          </w:p>
        </w:tc>
        <w:tc>
          <w:tcPr>
            <w:tcW w:w="1203" w:type="dxa"/>
          </w:tcPr>
          <w:p w:rsidR="00CB378D" w:rsidRPr="00AB0DAD" w:rsidRDefault="00CB378D" w:rsidP="002B29E7">
            <w:pPr>
              <w:jc w:val="center"/>
            </w:pPr>
            <w:r w:rsidRPr="00AB0DAD">
              <w:t>30</w:t>
            </w:r>
          </w:p>
        </w:tc>
        <w:tc>
          <w:tcPr>
            <w:tcW w:w="1196" w:type="dxa"/>
          </w:tcPr>
          <w:p w:rsidR="00CB378D" w:rsidRPr="00AB0DAD" w:rsidRDefault="00CB378D" w:rsidP="002B29E7">
            <w:pPr>
              <w:jc w:val="center"/>
            </w:pPr>
            <w:r w:rsidRPr="00AB0DAD">
              <w:t>3,11</w:t>
            </w:r>
          </w:p>
        </w:tc>
      </w:tr>
      <w:tr w:rsidR="00CB378D" w:rsidRPr="006B252F" w:rsidTr="00FD7ECD">
        <w:tc>
          <w:tcPr>
            <w:tcW w:w="749" w:type="dxa"/>
          </w:tcPr>
          <w:p w:rsidR="00CB378D" w:rsidRPr="006B252F" w:rsidRDefault="00CB378D" w:rsidP="002B29E7">
            <w:pPr>
              <w:jc w:val="center"/>
            </w:pPr>
            <w:r w:rsidRPr="006B252F">
              <w:t>8А</w:t>
            </w:r>
          </w:p>
        </w:tc>
        <w:tc>
          <w:tcPr>
            <w:tcW w:w="1935" w:type="dxa"/>
          </w:tcPr>
          <w:p w:rsidR="00CB378D" w:rsidRPr="006B252F" w:rsidRDefault="00CB378D" w:rsidP="002B29E7">
            <w:pPr>
              <w:jc w:val="center"/>
            </w:pPr>
            <w:r w:rsidRPr="006B252F">
              <w:t>Поршакова Е.М.</w:t>
            </w:r>
          </w:p>
        </w:tc>
        <w:tc>
          <w:tcPr>
            <w:tcW w:w="828" w:type="dxa"/>
          </w:tcPr>
          <w:p w:rsidR="00CB378D" w:rsidRPr="006B252F" w:rsidRDefault="00CB378D" w:rsidP="002B29E7">
            <w:pPr>
              <w:jc w:val="center"/>
            </w:pPr>
            <w:r w:rsidRPr="006B252F">
              <w:t>26</w:t>
            </w:r>
          </w:p>
        </w:tc>
        <w:tc>
          <w:tcPr>
            <w:tcW w:w="530" w:type="dxa"/>
          </w:tcPr>
          <w:p w:rsidR="00CB378D" w:rsidRPr="006B252F" w:rsidRDefault="00CB378D" w:rsidP="002B29E7">
            <w:pPr>
              <w:jc w:val="center"/>
            </w:pPr>
            <w:r>
              <w:t>6</w:t>
            </w:r>
          </w:p>
        </w:tc>
        <w:tc>
          <w:tcPr>
            <w:tcW w:w="551" w:type="dxa"/>
          </w:tcPr>
          <w:p w:rsidR="00CB378D" w:rsidRPr="006B252F" w:rsidRDefault="00CB378D" w:rsidP="002B29E7">
            <w:pPr>
              <w:jc w:val="center"/>
            </w:pPr>
            <w:r>
              <w:t>10</w:t>
            </w:r>
          </w:p>
        </w:tc>
        <w:tc>
          <w:tcPr>
            <w:tcW w:w="565" w:type="dxa"/>
          </w:tcPr>
          <w:p w:rsidR="00CB378D" w:rsidRPr="006B252F" w:rsidRDefault="00CB378D" w:rsidP="002B29E7">
            <w:pPr>
              <w:jc w:val="center"/>
            </w:pPr>
            <w:r>
              <w:t>-</w:t>
            </w:r>
          </w:p>
        </w:tc>
        <w:tc>
          <w:tcPr>
            <w:tcW w:w="602" w:type="dxa"/>
          </w:tcPr>
          <w:p w:rsidR="00CB378D" w:rsidRPr="006B252F" w:rsidRDefault="00CB378D" w:rsidP="002B29E7">
            <w:pPr>
              <w:jc w:val="center"/>
            </w:pPr>
            <w:r>
              <w:t>3</w:t>
            </w:r>
          </w:p>
        </w:tc>
        <w:tc>
          <w:tcPr>
            <w:tcW w:w="440" w:type="dxa"/>
          </w:tcPr>
          <w:p w:rsidR="00CB378D" w:rsidRPr="006B252F" w:rsidRDefault="00CB378D" w:rsidP="002B29E7">
            <w:pPr>
              <w:jc w:val="center"/>
            </w:pPr>
            <w:r w:rsidRPr="006B252F">
              <w:t>1</w:t>
            </w:r>
          </w:p>
        </w:tc>
        <w:tc>
          <w:tcPr>
            <w:tcW w:w="1547" w:type="dxa"/>
          </w:tcPr>
          <w:p w:rsidR="00CB378D" w:rsidRPr="006B252F" w:rsidRDefault="00CB378D" w:rsidP="002B29E7">
            <w:pPr>
              <w:jc w:val="center"/>
            </w:pPr>
            <w:r w:rsidRPr="006B252F">
              <w:t>96</w:t>
            </w:r>
          </w:p>
        </w:tc>
        <w:tc>
          <w:tcPr>
            <w:tcW w:w="1203" w:type="dxa"/>
          </w:tcPr>
          <w:p w:rsidR="00CB378D" w:rsidRPr="006B252F" w:rsidRDefault="00CB378D" w:rsidP="002B29E7">
            <w:pPr>
              <w:jc w:val="center"/>
            </w:pPr>
            <w:r>
              <w:t>62</w:t>
            </w:r>
          </w:p>
        </w:tc>
        <w:tc>
          <w:tcPr>
            <w:tcW w:w="1196" w:type="dxa"/>
          </w:tcPr>
          <w:p w:rsidR="00CB378D" w:rsidRPr="006B252F" w:rsidRDefault="00CB378D" w:rsidP="002B29E7">
            <w:pPr>
              <w:jc w:val="center"/>
            </w:pPr>
            <w:r w:rsidRPr="006B252F">
              <w:t>4,07</w:t>
            </w:r>
          </w:p>
        </w:tc>
      </w:tr>
      <w:tr w:rsidR="00CB378D" w:rsidRPr="007245F5" w:rsidTr="00FD7ECD">
        <w:tc>
          <w:tcPr>
            <w:tcW w:w="749" w:type="dxa"/>
          </w:tcPr>
          <w:p w:rsidR="00CB378D" w:rsidRPr="007245F5" w:rsidRDefault="00CB378D" w:rsidP="002B29E7">
            <w:pPr>
              <w:jc w:val="center"/>
            </w:pPr>
            <w:r w:rsidRPr="007245F5">
              <w:t>8Б</w:t>
            </w:r>
          </w:p>
        </w:tc>
        <w:tc>
          <w:tcPr>
            <w:tcW w:w="1935" w:type="dxa"/>
          </w:tcPr>
          <w:p w:rsidR="00CB378D" w:rsidRPr="007245F5" w:rsidRDefault="00CB378D" w:rsidP="002B29E7">
            <w:pPr>
              <w:jc w:val="center"/>
            </w:pPr>
            <w:r w:rsidRPr="007245F5">
              <w:t>Пинчугина С.И.</w:t>
            </w:r>
          </w:p>
        </w:tc>
        <w:tc>
          <w:tcPr>
            <w:tcW w:w="828" w:type="dxa"/>
          </w:tcPr>
          <w:p w:rsidR="00CB378D" w:rsidRPr="007245F5" w:rsidRDefault="00CB378D" w:rsidP="002B29E7">
            <w:pPr>
              <w:jc w:val="center"/>
            </w:pPr>
            <w:r w:rsidRPr="007245F5">
              <w:t>19</w:t>
            </w:r>
          </w:p>
        </w:tc>
        <w:tc>
          <w:tcPr>
            <w:tcW w:w="530" w:type="dxa"/>
          </w:tcPr>
          <w:p w:rsidR="00CB378D" w:rsidRPr="007245F5" w:rsidRDefault="00CB378D" w:rsidP="002B29E7">
            <w:pPr>
              <w:jc w:val="center"/>
            </w:pPr>
            <w:r w:rsidRPr="007245F5">
              <w:t>3</w:t>
            </w:r>
          </w:p>
        </w:tc>
        <w:tc>
          <w:tcPr>
            <w:tcW w:w="551" w:type="dxa"/>
          </w:tcPr>
          <w:p w:rsidR="00CB378D" w:rsidRPr="007245F5" w:rsidRDefault="00CB378D" w:rsidP="002B29E7">
            <w:pPr>
              <w:jc w:val="center"/>
            </w:pPr>
            <w:r w:rsidRPr="007245F5">
              <w:t>3</w:t>
            </w:r>
          </w:p>
        </w:tc>
        <w:tc>
          <w:tcPr>
            <w:tcW w:w="565" w:type="dxa"/>
          </w:tcPr>
          <w:p w:rsidR="00CB378D" w:rsidRPr="007245F5" w:rsidRDefault="00CB378D" w:rsidP="002B29E7">
            <w:pPr>
              <w:jc w:val="center"/>
            </w:pPr>
            <w:r w:rsidRPr="007245F5">
              <w:t>-</w:t>
            </w:r>
          </w:p>
        </w:tc>
        <w:tc>
          <w:tcPr>
            <w:tcW w:w="602" w:type="dxa"/>
          </w:tcPr>
          <w:p w:rsidR="00CB378D" w:rsidRPr="007245F5" w:rsidRDefault="00CB378D" w:rsidP="002B29E7">
            <w:pPr>
              <w:jc w:val="center"/>
            </w:pPr>
            <w:r w:rsidRPr="007245F5">
              <w:t>1</w:t>
            </w:r>
          </w:p>
        </w:tc>
        <w:tc>
          <w:tcPr>
            <w:tcW w:w="440" w:type="dxa"/>
          </w:tcPr>
          <w:p w:rsidR="00CB378D" w:rsidRPr="007245F5" w:rsidRDefault="00CB378D" w:rsidP="002B29E7">
            <w:pPr>
              <w:jc w:val="center"/>
            </w:pPr>
            <w:r w:rsidRPr="007245F5">
              <w:t>-</w:t>
            </w:r>
          </w:p>
        </w:tc>
        <w:tc>
          <w:tcPr>
            <w:tcW w:w="1547" w:type="dxa"/>
          </w:tcPr>
          <w:p w:rsidR="00CB378D" w:rsidRPr="007245F5" w:rsidRDefault="00CB378D" w:rsidP="002B29E7">
            <w:pPr>
              <w:jc w:val="center"/>
            </w:pPr>
            <w:r w:rsidRPr="007245F5">
              <w:t>100</w:t>
            </w:r>
          </w:p>
        </w:tc>
        <w:tc>
          <w:tcPr>
            <w:tcW w:w="1203" w:type="dxa"/>
          </w:tcPr>
          <w:p w:rsidR="00CB378D" w:rsidRPr="007245F5" w:rsidRDefault="00CB378D" w:rsidP="002B29E7">
            <w:pPr>
              <w:jc w:val="center"/>
            </w:pPr>
            <w:r w:rsidRPr="007245F5">
              <w:t>32</w:t>
            </w:r>
          </w:p>
        </w:tc>
        <w:tc>
          <w:tcPr>
            <w:tcW w:w="1196" w:type="dxa"/>
          </w:tcPr>
          <w:p w:rsidR="00CB378D" w:rsidRPr="007245F5" w:rsidRDefault="00CB378D" w:rsidP="002B29E7">
            <w:pPr>
              <w:jc w:val="center"/>
            </w:pPr>
            <w:r w:rsidRPr="007245F5">
              <w:t>3,47</w:t>
            </w:r>
          </w:p>
        </w:tc>
      </w:tr>
      <w:tr w:rsidR="00CB378D" w:rsidRPr="005E4654" w:rsidTr="00FD7ECD">
        <w:tc>
          <w:tcPr>
            <w:tcW w:w="749" w:type="dxa"/>
          </w:tcPr>
          <w:p w:rsidR="00CB378D" w:rsidRPr="005E4654" w:rsidRDefault="00CB378D" w:rsidP="002B29E7">
            <w:pPr>
              <w:jc w:val="center"/>
            </w:pPr>
            <w:r w:rsidRPr="005E4654">
              <w:t>8В</w:t>
            </w:r>
          </w:p>
        </w:tc>
        <w:tc>
          <w:tcPr>
            <w:tcW w:w="1935" w:type="dxa"/>
          </w:tcPr>
          <w:p w:rsidR="00CB378D" w:rsidRPr="005E4654" w:rsidRDefault="00CB378D" w:rsidP="002B29E7">
            <w:pPr>
              <w:jc w:val="center"/>
            </w:pPr>
            <w:r w:rsidRPr="005E4654">
              <w:t>Дмитрина М.А.</w:t>
            </w:r>
          </w:p>
        </w:tc>
        <w:tc>
          <w:tcPr>
            <w:tcW w:w="828" w:type="dxa"/>
          </w:tcPr>
          <w:p w:rsidR="00CB378D" w:rsidRPr="005E4654" w:rsidRDefault="00CB378D" w:rsidP="002B29E7">
            <w:pPr>
              <w:jc w:val="center"/>
            </w:pPr>
            <w:r w:rsidRPr="005E4654">
              <w:t>25</w:t>
            </w:r>
          </w:p>
        </w:tc>
        <w:tc>
          <w:tcPr>
            <w:tcW w:w="530" w:type="dxa"/>
          </w:tcPr>
          <w:p w:rsidR="00CB378D" w:rsidRPr="005E4654" w:rsidRDefault="00CB378D" w:rsidP="002B29E7">
            <w:pPr>
              <w:jc w:val="center"/>
            </w:pPr>
            <w:r w:rsidRPr="005E4654">
              <w:t>-</w:t>
            </w:r>
          </w:p>
        </w:tc>
        <w:tc>
          <w:tcPr>
            <w:tcW w:w="551" w:type="dxa"/>
          </w:tcPr>
          <w:p w:rsidR="00CB378D" w:rsidRPr="005E4654" w:rsidRDefault="00CB378D" w:rsidP="002B29E7">
            <w:pPr>
              <w:jc w:val="center"/>
            </w:pPr>
            <w:r>
              <w:t>7</w:t>
            </w:r>
          </w:p>
        </w:tc>
        <w:tc>
          <w:tcPr>
            <w:tcW w:w="565" w:type="dxa"/>
          </w:tcPr>
          <w:p w:rsidR="00CB378D" w:rsidRPr="005E4654" w:rsidRDefault="00CB378D" w:rsidP="002B29E7">
            <w:pPr>
              <w:jc w:val="center"/>
            </w:pPr>
            <w:r>
              <w:t>1</w:t>
            </w:r>
          </w:p>
        </w:tc>
        <w:tc>
          <w:tcPr>
            <w:tcW w:w="602" w:type="dxa"/>
          </w:tcPr>
          <w:p w:rsidR="00CB378D" w:rsidRPr="005E4654" w:rsidRDefault="00CB378D" w:rsidP="002B29E7">
            <w:pPr>
              <w:jc w:val="center"/>
            </w:pPr>
            <w:r w:rsidRPr="005E4654">
              <w:t>1</w:t>
            </w:r>
          </w:p>
        </w:tc>
        <w:tc>
          <w:tcPr>
            <w:tcW w:w="440" w:type="dxa"/>
          </w:tcPr>
          <w:p w:rsidR="00CB378D" w:rsidRPr="005E4654" w:rsidRDefault="00CB378D" w:rsidP="002B29E7">
            <w:pPr>
              <w:jc w:val="center"/>
            </w:pPr>
            <w:r w:rsidRPr="005E4654">
              <w:t>6</w:t>
            </w:r>
          </w:p>
        </w:tc>
        <w:tc>
          <w:tcPr>
            <w:tcW w:w="1547" w:type="dxa"/>
          </w:tcPr>
          <w:p w:rsidR="00CB378D" w:rsidRPr="005E4654" w:rsidRDefault="00CB378D" w:rsidP="002B29E7">
            <w:pPr>
              <w:jc w:val="center"/>
            </w:pPr>
            <w:r w:rsidRPr="005E4654">
              <w:t>76</w:t>
            </w:r>
          </w:p>
        </w:tc>
        <w:tc>
          <w:tcPr>
            <w:tcW w:w="1203" w:type="dxa"/>
          </w:tcPr>
          <w:p w:rsidR="00CB378D" w:rsidRPr="005E4654" w:rsidRDefault="00CB378D" w:rsidP="002B29E7">
            <w:pPr>
              <w:jc w:val="center"/>
            </w:pPr>
            <w:r>
              <w:t>28</w:t>
            </w:r>
          </w:p>
        </w:tc>
        <w:tc>
          <w:tcPr>
            <w:tcW w:w="1196" w:type="dxa"/>
          </w:tcPr>
          <w:p w:rsidR="00CB378D" w:rsidRPr="005E4654" w:rsidRDefault="00CB378D" w:rsidP="002B29E7">
            <w:pPr>
              <w:jc w:val="center"/>
            </w:pPr>
            <w:r w:rsidRPr="005E4654">
              <w:t>2,77</w:t>
            </w:r>
          </w:p>
        </w:tc>
      </w:tr>
      <w:tr w:rsidR="00CB378D" w:rsidRPr="009D56D7" w:rsidTr="00FD7ECD">
        <w:tc>
          <w:tcPr>
            <w:tcW w:w="749" w:type="dxa"/>
          </w:tcPr>
          <w:p w:rsidR="00CB378D" w:rsidRPr="009D56D7" w:rsidRDefault="00CB378D" w:rsidP="002B29E7">
            <w:pPr>
              <w:jc w:val="center"/>
            </w:pPr>
            <w:r w:rsidRPr="009D56D7">
              <w:t>9А</w:t>
            </w:r>
          </w:p>
        </w:tc>
        <w:tc>
          <w:tcPr>
            <w:tcW w:w="1935" w:type="dxa"/>
          </w:tcPr>
          <w:p w:rsidR="00CB378D" w:rsidRPr="009D56D7" w:rsidRDefault="00CB378D" w:rsidP="002B29E7">
            <w:pPr>
              <w:jc w:val="center"/>
            </w:pPr>
            <w:r w:rsidRPr="009D56D7">
              <w:t>Тельманова Т.В.</w:t>
            </w:r>
          </w:p>
        </w:tc>
        <w:tc>
          <w:tcPr>
            <w:tcW w:w="828" w:type="dxa"/>
          </w:tcPr>
          <w:p w:rsidR="00CB378D" w:rsidRPr="009D56D7" w:rsidRDefault="00CB378D" w:rsidP="002B29E7">
            <w:pPr>
              <w:jc w:val="center"/>
            </w:pPr>
            <w:r w:rsidRPr="009D56D7">
              <w:t>21</w:t>
            </w:r>
          </w:p>
        </w:tc>
        <w:tc>
          <w:tcPr>
            <w:tcW w:w="530" w:type="dxa"/>
          </w:tcPr>
          <w:p w:rsidR="00CB378D" w:rsidRPr="009D56D7" w:rsidRDefault="00CB378D" w:rsidP="002B29E7">
            <w:pPr>
              <w:jc w:val="center"/>
            </w:pPr>
            <w:r>
              <w:t>1</w:t>
            </w:r>
          </w:p>
        </w:tc>
        <w:tc>
          <w:tcPr>
            <w:tcW w:w="551" w:type="dxa"/>
          </w:tcPr>
          <w:p w:rsidR="00CB378D" w:rsidRPr="009D56D7" w:rsidRDefault="00CB378D" w:rsidP="002B29E7">
            <w:pPr>
              <w:jc w:val="center"/>
            </w:pPr>
            <w:r>
              <w:t>6</w:t>
            </w:r>
          </w:p>
        </w:tc>
        <w:tc>
          <w:tcPr>
            <w:tcW w:w="565" w:type="dxa"/>
          </w:tcPr>
          <w:p w:rsidR="00CB378D" w:rsidRPr="009D56D7" w:rsidRDefault="00CB378D" w:rsidP="002B29E7">
            <w:pPr>
              <w:jc w:val="center"/>
            </w:pPr>
            <w:r>
              <w:t>1</w:t>
            </w:r>
          </w:p>
        </w:tc>
        <w:tc>
          <w:tcPr>
            <w:tcW w:w="602" w:type="dxa"/>
          </w:tcPr>
          <w:p w:rsidR="00CB378D" w:rsidRPr="009D56D7" w:rsidRDefault="00CB378D" w:rsidP="002B29E7">
            <w:pPr>
              <w:jc w:val="center"/>
            </w:pPr>
            <w:r>
              <w:t>3</w:t>
            </w:r>
          </w:p>
        </w:tc>
        <w:tc>
          <w:tcPr>
            <w:tcW w:w="440" w:type="dxa"/>
          </w:tcPr>
          <w:p w:rsidR="00CB378D" w:rsidRPr="009D56D7" w:rsidRDefault="00CB378D" w:rsidP="002B29E7">
            <w:pPr>
              <w:jc w:val="center"/>
            </w:pPr>
            <w:r w:rsidRPr="009D56D7">
              <w:t>-</w:t>
            </w:r>
          </w:p>
        </w:tc>
        <w:tc>
          <w:tcPr>
            <w:tcW w:w="1547" w:type="dxa"/>
          </w:tcPr>
          <w:p w:rsidR="00CB378D" w:rsidRPr="009D56D7" w:rsidRDefault="00CB378D" w:rsidP="002B29E7">
            <w:pPr>
              <w:jc w:val="center"/>
            </w:pPr>
            <w:r w:rsidRPr="009D56D7">
              <w:t>100</w:t>
            </w:r>
          </w:p>
        </w:tc>
        <w:tc>
          <w:tcPr>
            <w:tcW w:w="1203" w:type="dxa"/>
          </w:tcPr>
          <w:p w:rsidR="00CB378D" w:rsidRPr="009D56D7" w:rsidRDefault="00CB378D" w:rsidP="002B29E7">
            <w:pPr>
              <w:jc w:val="center"/>
            </w:pPr>
            <w:r w:rsidRPr="009D56D7">
              <w:t>33</w:t>
            </w:r>
          </w:p>
        </w:tc>
        <w:tc>
          <w:tcPr>
            <w:tcW w:w="1196" w:type="dxa"/>
          </w:tcPr>
          <w:p w:rsidR="00CB378D" w:rsidRPr="009D56D7" w:rsidRDefault="00CB378D" w:rsidP="002B29E7">
            <w:pPr>
              <w:jc w:val="center"/>
            </w:pPr>
            <w:r w:rsidRPr="009D56D7">
              <w:t>3,3</w:t>
            </w:r>
          </w:p>
        </w:tc>
      </w:tr>
      <w:tr w:rsidR="00CB378D" w:rsidRPr="009B2BEB" w:rsidTr="00FD7ECD">
        <w:tc>
          <w:tcPr>
            <w:tcW w:w="749" w:type="dxa"/>
          </w:tcPr>
          <w:p w:rsidR="00CB378D" w:rsidRPr="009B2BEB" w:rsidRDefault="00CB378D" w:rsidP="002B29E7">
            <w:pPr>
              <w:jc w:val="center"/>
            </w:pPr>
            <w:r w:rsidRPr="009B2BEB">
              <w:t>9Б</w:t>
            </w:r>
          </w:p>
        </w:tc>
        <w:tc>
          <w:tcPr>
            <w:tcW w:w="1935" w:type="dxa"/>
          </w:tcPr>
          <w:p w:rsidR="00CB378D" w:rsidRPr="009B2BEB" w:rsidRDefault="00CB378D" w:rsidP="002B29E7">
            <w:pPr>
              <w:jc w:val="center"/>
            </w:pPr>
            <w:r w:rsidRPr="009B2BEB">
              <w:t>Мартынова Т.В.</w:t>
            </w:r>
          </w:p>
        </w:tc>
        <w:tc>
          <w:tcPr>
            <w:tcW w:w="828" w:type="dxa"/>
          </w:tcPr>
          <w:p w:rsidR="00CB378D" w:rsidRPr="009B2BEB" w:rsidRDefault="00CB378D" w:rsidP="002B29E7">
            <w:pPr>
              <w:jc w:val="center"/>
            </w:pPr>
            <w:r w:rsidRPr="009B2BEB">
              <w:t>25</w:t>
            </w:r>
          </w:p>
        </w:tc>
        <w:tc>
          <w:tcPr>
            <w:tcW w:w="530" w:type="dxa"/>
          </w:tcPr>
          <w:p w:rsidR="00CB378D" w:rsidRPr="009B2BEB" w:rsidRDefault="00CB378D" w:rsidP="002B29E7">
            <w:pPr>
              <w:jc w:val="center"/>
            </w:pPr>
            <w:r w:rsidRPr="009B2BEB">
              <w:t>2</w:t>
            </w:r>
          </w:p>
        </w:tc>
        <w:tc>
          <w:tcPr>
            <w:tcW w:w="551" w:type="dxa"/>
          </w:tcPr>
          <w:p w:rsidR="00CB378D" w:rsidRPr="009B2BEB" w:rsidRDefault="00CB378D" w:rsidP="002B29E7">
            <w:pPr>
              <w:jc w:val="center"/>
            </w:pPr>
            <w:r>
              <w:t>13</w:t>
            </w:r>
          </w:p>
        </w:tc>
        <w:tc>
          <w:tcPr>
            <w:tcW w:w="565" w:type="dxa"/>
          </w:tcPr>
          <w:p w:rsidR="00CB378D" w:rsidRPr="009B2BEB" w:rsidRDefault="00CB378D" w:rsidP="002B29E7">
            <w:pPr>
              <w:jc w:val="center"/>
            </w:pPr>
            <w:r w:rsidRPr="009B2BEB">
              <w:t>1</w:t>
            </w:r>
          </w:p>
        </w:tc>
        <w:tc>
          <w:tcPr>
            <w:tcW w:w="602" w:type="dxa"/>
          </w:tcPr>
          <w:p w:rsidR="00CB378D" w:rsidRPr="009B2BEB" w:rsidRDefault="00CB378D" w:rsidP="002B29E7">
            <w:pPr>
              <w:jc w:val="center"/>
            </w:pPr>
            <w:r w:rsidRPr="009B2BEB">
              <w:t>1</w:t>
            </w:r>
          </w:p>
        </w:tc>
        <w:tc>
          <w:tcPr>
            <w:tcW w:w="440" w:type="dxa"/>
          </w:tcPr>
          <w:p w:rsidR="00CB378D" w:rsidRPr="009B2BEB" w:rsidRDefault="00CB378D" w:rsidP="002B29E7">
            <w:pPr>
              <w:jc w:val="center"/>
            </w:pPr>
            <w:r w:rsidRPr="009B2BEB">
              <w:t>1</w:t>
            </w:r>
          </w:p>
        </w:tc>
        <w:tc>
          <w:tcPr>
            <w:tcW w:w="1547" w:type="dxa"/>
          </w:tcPr>
          <w:p w:rsidR="00CB378D" w:rsidRPr="009B2BEB" w:rsidRDefault="00CB378D" w:rsidP="002B29E7">
            <w:pPr>
              <w:jc w:val="center"/>
            </w:pPr>
            <w:r w:rsidRPr="009B2BEB">
              <w:t>96</w:t>
            </w:r>
          </w:p>
        </w:tc>
        <w:tc>
          <w:tcPr>
            <w:tcW w:w="1203" w:type="dxa"/>
          </w:tcPr>
          <w:p w:rsidR="00CB378D" w:rsidRPr="009B2BEB" w:rsidRDefault="00CB378D" w:rsidP="002B29E7">
            <w:pPr>
              <w:jc w:val="center"/>
            </w:pPr>
            <w:r>
              <w:t>60</w:t>
            </w:r>
          </w:p>
        </w:tc>
        <w:tc>
          <w:tcPr>
            <w:tcW w:w="1196" w:type="dxa"/>
          </w:tcPr>
          <w:p w:rsidR="00CB378D" w:rsidRPr="009B2BEB" w:rsidRDefault="00CB378D" w:rsidP="002B29E7">
            <w:pPr>
              <w:jc w:val="center"/>
            </w:pPr>
            <w:r w:rsidRPr="009B2BEB">
              <w:t>3,6</w:t>
            </w:r>
            <w:r>
              <w:t>6</w:t>
            </w:r>
          </w:p>
        </w:tc>
      </w:tr>
      <w:tr w:rsidR="00CB378D" w:rsidRPr="00D138CA" w:rsidTr="00FD7ECD">
        <w:tc>
          <w:tcPr>
            <w:tcW w:w="749" w:type="dxa"/>
          </w:tcPr>
          <w:p w:rsidR="00CB378D" w:rsidRPr="00D138CA" w:rsidRDefault="00CB378D" w:rsidP="002B29E7">
            <w:pPr>
              <w:jc w:val="center"/>
            </w:pPr>
            <w:r w:rsidRPr="00D138CA">
              <w:t>9В</w:t>
            </w:r>
          </w:p>
        </w:tc>
        <w:tc>
          <w:tcPr>
            <w:tcW w:w="1935" w:type="dxa"/>
          </w:tcPr>
          <w:p w:rsidR="00CB378D" w:rsidRPr="00D138CA" w:rsidRDefault="00CB378D" w:rsidP="002B29E7">
            <w:pPr>
              <w:jc w:val="center"/>
            </w:pPr>
            <w:r w:rsidRPr="00D138CA">
              <w:t>Буряк Л.В.</w:t>
            </w:r>
          </w:p>
        </w:tc>
        <w:tc>
          <w:tcPr>
            <w:tcW w:w="828" w:type="dxa"/>
          </w:tcPr>
          <w:p w:rsidR="00CB378D" w:rsidRPr="00D138CA" w:rsidRDefault="00CB378D" w:rsidP="002B29E7">
            <w:pPr>
              <w:jc w:val="center"/>
            </w:pPr>
            <w:r w:rsidRPr="00D138CA">
              <w:t>19</w:t>
            </w:r>
          </w:p>
        </w:tc>
        <w:tc>
          <w:tcPr>
            <w:tcW w:w="530" w:type="dxa"/>
          </w:tcPr>
          <w:p w:rsidR="00CB378D" w:rsidRPr="00D138CA" w:rsidRDefault="00CB378D" w:rsidP="002B29E7">
            <w:pPr>
              <w:jc w:val="center"/>
            </w:pPr>
            <w:r>
              <w:t>-</w:t>
            </w:r>
          </w:p>
        </w:tc>
        <w:tc>
          <w:tcPr>
            <w:tcW w:w="551" w:type="dxa"/>
          </w:tcPr>
          <w:p w:rsidR="00CB378D" w:rsidRPr="00D138CA" w:rsidRDefault="00CB378D" w:rsidP="002B29E7">
            <w:pPr>
              <w:jc w:val="center"/>
            </w:pPr>
            <w:r>
              <w:t>5</w:t>
            </w:r>
          </w:p>
        </w:tc>
        <w:tc>
          <w:tcPr>
            <w:tcW w:w="565" w:type="dxa"/>
          </w:tcPr>
          <w:p w:rsidR="00CB378D" w:rsidRPr="00D138CA" w:rsidRDefault="00CB378D" w:rsidP="002B29E7">
            <w:pPr>
              <w:jc w:val="center"/>
            </w:pPr>
            <w:r w:rsidRPr="00D138CA">
              <w:t>1</w:t>
            </w:r>
          </w:p>
        </w:tc>
        <w:tc>
          <w:tcPr>
            <w:tcW w:w="602" w:type="dxa"/>
          </w:tcPr>
          <w:p w:rsidR="00CB378D" w:rsidRPr="00D138CA" w:rsidRDefault="00CB378D" w:rsidP="002B29E7">
            <w:pPr>
              <w:jc w:val="center"/>
            </w:pPr>
            <w:r>
              <w:t>2</w:t>
            </w:r>
          </w:p>
        </w:tc>
        <w:tc>
          <w:tcPr>
            <w:tcW w:w="440" w:type="dxa"/>
          </w:tcPr>
          <w:p w:rsidR="00CB378D" w:rsidRPr="00D138CA" w:rsidRDefault="00CB378D" w:rsidP="002B29E7">
            <w:pPr>
              <w:jc w:val="center"/>
            </w:pPr>
            <w:r w:rsidRPr="00D138CA">
              <w:t>1</w:t>
            </w:r>
          </w:p>
        </w:tc>
        <w:tc>
          <w:tcPr>
            <w:tcW w:w="1547" w:type="dxa"/>
          </w:tcPr>
          <w:p w:rsidR="00CB378D" w:rsidRPr="00D138CA" w:rsidRDefault="00CB378D" w:rsidP="002B29E7">
            <w:pPr>
              <w:jc w:val="center"/>
            </w:pPr>
            <w:r w:rsidRPr="00D138CA">
              <w:t>95</w:t>
            </w:r>
          </w:p>
        </w:tc>
        <w:tc>
          <w:tcPr>
            <w:tcW w:w="1203" w:type="dxa"/>
          </w:tcPr>
          <w:p w:rsidR="00CB378D" w:rsidRPr="00D138CA" w:rsidRDefault="00CB378D" w:rsidP="002B29E7">
            <w:pPr>
              <w:jc w:val="center"/>
            </w:pPr>
            <w:r>
              <w:t>26</w:t>
            </w:r>
          </w:p>
        </w:tc>
        <w:tc>
          <w:tcPr>
            <w:tcW w:w="1196" w:type="dxa"/>
          </w:tcPr>
          <w:p w:rsidR="00CB378D" w:rsidRPr="00D138CA" w:rsidRDefault="00CB378D" w:rsidP="002B29E7">
            <w:pPr>
              <w:jc w:val="center"/>
            </w:pPr>
            <w:r>
              <w:t>3,01</w:t>
            </w:r>
          </w:p>
        </w:tc>
      </w:tr>
      <w:tr w:rsidR="00CB378D" w:rsidRPr="003E3D28" w:rsidTr="00FD7ECD">
        <w:tc>
          <w:tcPr>
            <w:tcW w:w="749" w:type="dxa"/>
          </w:tcPr>
          <w:p w:rsidR="00CB378D" w:rsidRPr="00ED20D3" w:rsidRDefault="00CB378D" w:rsidP="002B29E7">
            <w:pPr>
              <w:jc w:val="center"/>
              <w:rPr>
                <w:b/>
                <w:highlight w:val="yellow"/>
              </w:rPr>
            </w:pPr>
          </w:p>
        </w:tc>
        <w:tc>
          <w:tcPr>
            <w:tcW w:w="1935" w:type="dxa"/>
          </w:tcPr>
          <w:p w:rsidR="00CB378D" w:rsidRPr="003E3D28" w:rsidRDefault="00CB378D" w:rsidP="002B29E7">
            <w:pPr>
              <w:jc w:val="center"/>
              <w:rPr>
                <w:b/>
              </w:rPr>
            </w:pPr>
            <w:r w:rsidRPr="003E3D28">
              <w:rPr>
                <w:b/>
              </w:rPr>
              <w:t>ИТОГО</w:t>
            </w:r>
          </w:p>
        </w:tc>
        <w:tc>
          <w:tcPr>
            <w:tcW w:w="828" w:type="dxa"/>
          </w:tcPr>
          <w:p w:rsidR="00CB378D" w:rsidRPr="003E3D28" w:rsidRDefault="00CB378D" w:rsidP="002B29E7">
            <w:pPr>
              <w:jc w:val="center"/>
              <w:rPr>
                <w:b/>
              </w:rPr>
            </w:pPr>
            <w:r w:rsidRPr="003E3D28">
              <w:rPr>
                <w:b/>
              </w:rPr>
              <w:t>315</w:t>
            </w:r>
          </w:p>
        </w:tc>
        <w:tc>
          <w:tcPr>
            <w:tcW w:w="530" w:type="dxa"/>
          </w:tcPr>
          <w:p w:rsidR="00CB378D" w:rsidRPr="003E3D28" w:rsidRDefault="00CB378D" w:rsidP="002B29E7">
            <w:pPr>
              <w:jc w:val="center"/>
              <w:rPr>
                <w:b/>
              </w:rPr>
            </w:pPr>
            <w:r w:rsidRPr="003E3D28">
              <w:rPr>
                <w:b/>
              </w:rPr>
              <w:t>25</w:t>
            </w:r>
          </w:p>
        </w:tc>
        <w:tc>
          <w:tcPr>
            <w:tcW w:w="551" w:type="dxa"/>
          </w:tcPr>
          <w:p w:rsidR="00CB378D" w:rsidRPr="003E3D28" w:rsidRDefault="00CB378D" w:rsidP="002B29E7">
            <w:pPr>
              <w:jc w:val="center"/>
              <w:rPr>
                <w:b/>
              </w:rPr>
            </w:pPr>
            <w:r w:rsidRPr="003E3D28">
              <w:rPr>
                <w:b/>
              </w:rPr>
              <w:t>104</w:t>
            </w:r>
          </w:p>
        </w:tc>
        <w:tc>
          <w:tcPr>
            <w:tcW w:w="565" w:type="dxa"/>
          </w:tcPr>
          <w:p w:rsidR="00CB378D" w:rsidRPr="003E3D28" w:rsidRDefault="00CB378D" w:rsidP="002B29E7">
            <w:pPr>
              <w:jc w:val="center"/>
              <w:rPr>
                <w:b/>
              </w:rPr>
            </w:pPr>
            <w:r w:rsidRPr="003E3D28">
              <w:rPr>
                <w:b/>
              </w:rPr>
              <w:t>12</w:t>
            </w:r>
          </w:p>
        </w:tc>
        <w:tc>
          <w:tcPr>
            <w:tcW w:w="602" w:type="dxa"/>
          </w:tcPr>
          <w:p w:rsidR="00CB378D" w:rsidRPr="003E3D28" w:rsidRDefault="00CB378D" w:rsidP="002B29E7">
            <w:pPr>
              <w:jc w:val="center"/>
              <w:rPr>
                <w:b/>
              </w:rPr>
            </w:pPr>
            <w:r w:rsidRPr="003E3D28">
              <w:rPr>
                <w:b/>
              </w:rPr>
              <w:t>35</w:t>
            </w:r>
          </w:p>
        </w:tc>
        <w:tc>
          <w:tcPr>
            <w:tcW w:w="440" w:type="dxa"/>
          </w:tcPr>
          <w:p w:rsidR="00CB378D" w:rsidRPr="003E3D28" w:rsidRDefault="00CB378D" w:rsidP="002B29E7">
            <w:pPr>
              <w:jc w:val="center"/>
              <w:rPr>
                <w:b/>
              </w:rPr>
            </w:pPr>
            <w:r w:rsidRPr="003E3D28">
              <w:rPr>
                <w:b/>
              </w:rPr>
              <w:t>23</w:t>
            </w:r>
          </w:p>
        </w:tc>
        <w:tc>
          <w:tcPr>
            <w:tcW w:w="1547" w:type="dxa"/>
          </w:tcPr>
          <w:p w:rsidR="00CB378D" w:rsidRPr="003E3D28" w:rsidRDefault="00CB378D" w:rsidP="002B29E7">
            <w:pPr>
              <w:jc w:val="center"/>
              <w:rPr>
                <w:b/>
              </w:rPr>
            </w:pPr>
            <w:r w:rsidRPr="003E3D28">
              <w:rPr>
                <w:b/>
              </w:rPr>
              <w:t>92.84</w:t>
            </w:r>
          </w:p>
        </w:tc>
        <w:tc>
          <w:tcPr>
            <w:tcW w:w="1203" w:type="dxa"/>
          </w:tcPr>
          <w:p w:rsidR="00CB378D" w:rsidRPr="003E3D28" w:rsidRDefault="00CB378D" w:rsidP="002B29E7">
            <w:pPr>
              <w:jc w:val="center"/>
              <w:rPr>
                <w:b/>
              </w:rPr>
            </w:pPr>
            <w:r w:rsidRPr="003E3D28">
              <w:rPr>
                <w:b/>
              </w:rPr>
              <w:t>40.15</w:t>
            </w:r>
          </w:p>
        </w:tc>
        <w:tc>
          <w:tcPr>
            <w:tcW w:w="1196" w:type="dxa"/>
          </w:tcPr>
          <w:p w:rsidR="00CB378D" w:rsidRPr="003E3D28" w:rsidRDefault="00CB378D" w:rsidP="002B29E7">
            <w:pPr>
              <w:jc w:val="center"/>
              <w:rPr>
                <w:b/>
              </w:rPr>
            </w:pPr>
            <w:r w:rsidRPr="003E3D28">
              <w:rPr>
                <w:b/>
              </w:rPr>
              <w:t>3,376</w:t>
            </w:r>
          </w:p>
        </w:tc>
      </w:tr>
      <w:tr w:rsidR="00CB378D" w:rsidRPr="00FD657A" w:rsidTr="00FD7ECD">
        <w:tc>
          <w:tcPr>
            <w:tcW w:w="749" w:type="dxa"/>
          </w:tcPr>
          <w:p w:rsidR="00CB378D" w:rsidRPr="00FD657A" w:rsidRDefault="00CB378D" w:rsidP="002B29E7">
            <w:pPr>
              <w:jc w:val="center"/>
            </w:pPr>
            <w:r w:rsidRPr="00FD657A">
              <w:t>10А</w:t>
            </w:r>
          </w:p>
        </w:tc>
        <w:tc>
          <w:tcPr>
            <w:tcW w:w="1935" w:type="dxa"/>
          </w:tcPr>
          <w:p w:rsidR="00CB378D" w:rsidRPr="00FD657A" w:rsidRDefault="00CB378D" w:rsidP="002B29E7">
            <w:pPr>
              <w:jc w:val="center"/>
            </w:pPr>
            <w:r w:rsidRPr="00FD657A">
              <w:t>Немова О.В.</w:t>
            </w:r>
          </w:p>
        </w:tc>
        <w:tc>
          <w:tcPr>
            <w:tcW w:w="828" w:type="dxa"/>
          </w:tcPr>
          <w:p w:rsidR="00CB378D" w:rsidRPr="00FD657A" w:rsidRDefault="00CB378D" w:rsidP="002B29E7">
            <w:pPr>
              <w:jc w:val="center"/>
            </w:pPr>
            <w:r w:rsidRPr="00FD657A">
              <w:t>17</w:t>
            </w:r>
          </w:p>
        </w:tc>
        <w:tc>
          <w:tcPr>
            <w:tcW w:w="530" w:type="dxa"/>
          </w:tcPr>
          <w:p w:rsidR="00CB378D" w:rsidRPr="00FD657A" w:rsidRDefault="00CB378D" w:rsidP="002B29E7">
            <w:pPr>
              <w:jc w:val="center"/>
            </w:pPr>
            <w:r>
              <w:t>8</w:t>
            </w:r>
          </w:p>
        </w:tc>
        <w:tc>
          <w:tcPr>
            <w:tcW w:w="551" w:type="dxa"/>
          </w:tcPr>
          <w:p w:rsidR="00CB378D" w:rsidRPr="00FD657A" w:rsidRDefault="00CB378D" w:rsidP="002B29E7">
            <w:pPr>
              <w:jc w:val="center"/>
            </w:pPr>
            <w:r>
              <w:t>6</w:t>
            </w:r>
          </w:p>
        </w:tc>
        <w:tc>
          <w:tcPr>
            <w:tcW w:w="565" w:type="dxa"/>
          </w:tcPr>
          <w:p w:rsidR="00CB378D" w:rsidRPr="00FD657A" w:rsidRDefault="00CB378D" w:rsidP="002B29E7">
            <w:pPr>
              <w:jc w:val="center"/>
            </w:pPr>
            <w:r>
              <w:t>-</w:t>
            </w:r>
          </w:p>
        </w:tc>
        <w:tc>
          <w:tcPr>
            <w:tcW w:w="602" w:type="dxa"/>
          </w:tcPr>
          <w:p w:rsidR="00CB378D" w:rsidRPr="00FD657A" w:rsidRDefault="00CB378D" w:rsidP="002B29E7">
            <w:pPr>
              <w:jc w:val="center"/>
            </w:pPr>
            <w:r>
              <w:t>1</w:t>
            </w:r>
          </w:p>
        </w:tc>
        <w:tc>
          <w:tcPr>
            <w:tcW w:w="440" w:type="dxa"/>
          </w:tcPr>
          <w:p w:rsidR="00CB378D" w:rsidRPr="00FD657A" w:rsidRDefault="00CB378D" w:rsidP="002B29E7">
            <w:pPr>
              <w:jc w:val="center"/>
            </w:pPr>
            <w:r>
              <w:t>-</w:t>
            </w:r>
          </w:p>
        </w:tc>
        <w:tc>
          <w:tcPr>
            <w:tcW w:w="1547" w:type="dxa"/>
          </w:tcPr>
          <w:p w:rsidR="00CB378D" w:rsidRPr="00FD657A" w:rsidRDefault="00CB378D" w:rsidP="002B29E7">
            <w:pPr>
              <w:jc w:val="center"/>
            </w:pPr>
            <w:r>
              <w:t>100</w:t>
            </w:r>
          </w:p>
        </w:tc>
        <w:tc>
          <w:tcPr>
            <w:tcW w:w="1203" w:type="dxa"/>
          </w:tcPr>
          <w:p w:rsidR="00CB378D" w:rsidRPr="00FD657A" w:rsidRDefault="00CB378D" w:rsidP="002B29E7">
            <w:pPr>
              <w:jc w:val="center"/>
            </w:pPr>
            <w:r w:rsidRPr="00FD657A">
              <w:t>82</w:t>
            </w:r>
          </w:p>
        </w:tc>
        <w:tc>
          <w:tcPr>
            <w:tcW w:w="1196" w:type="dxa"/>
          </w:tcPr>
          <w:p w:rsidR="00CB378D" w:rsidRPr="00FD657A" w:rsidRDefault="00CB378D" w:rsidP="002B29E7">
            <w:pPr>
              <w:jc w:val="center"/>
            </w:pPr>
            <w:r w:rsidRPr="00FD657A">
              <w:t>4,29</w:t>
            </w:r>
          </w:p>
        </w:tc>
      </w:tr>
      <w:tr w:rsidR="00CB378D" w:rsidRPr="00F95B02" w:rsidTr="00FD7ECD">
        <w:tc>
          <w:tcPr>
            <w:tcW w:w="749" w:type="dxa"/>
          </w:tcPr>
          <w:p w:rsidR="00CB378D" w:rsidRPr="00F95B02" w:rsidRDefault="00CB378D" w:rsidP="002B29E7">
            <w:pPr>
              <w:jc w:val="center"/>
            </w:pPr>
            <w:r w:rsidRPr="00F95B02">
              <w:t>10Б</w:t>
            </w:r>
          </w:p>
        </w:tc>
        <w:tc>
          <w:tcPr>
            <w:tcW w:w="1935" w:type="dxa"/>
          </w:tcPr>
          <w:p w:rsidR="00CB378D" w:rsidRPr="00F95B02" w:rsidRDefault="00CB378D" w:rsidP="002B29E7">
            <w:pPr>
              <w:jc w:val="center"/>
            </w:pPr>
            <w:r w:rsidRPr="00F95B02">
              <w:t>Костькина Л.Ф.</w:t>
            </w:r>
          </w:p>
        </w:tc>
        <w:tc>
          <w:tcPr>
            <w:tcW w:w="828" w:type="dxa"/>
          </w:tcPr>
          <w:p w:rsidR="00CB378D" w:rsidRPr="00F95B02" w:rsidRDefault="00CB378D" w:rsidP="002B29E7">
            <w:pPr>
              <w:jc w:val="center"/>
            </w:pPr>
            <w:r w:rsidRPr="00F95B02">
              <w:t>17</w:t>
            </w:r>
          </w:p>
        </w:tc>
        <w:tc>
          <w:tcPr>
            <w:tcW w:w="530" w:type="dxa"/>
          </w:tcPr>
          <w:p w:rsidR="00CB378D" w:rsidRPr="00F95B02" w:rsidRDefault="00CB378D" w:rsidP="002B29E7">
            <w:pPr>
              <w:jc w:val="center"/>
            </w:pPr>
            <w:r>
              <w:t>-</w:t>
            </w:r>
          </w:p>
        </w:tc>
        <w:tc>
          <w:tcPr>
            <w:tcW w:w="551" w:type="dxa"/>
          </w:tcPr>
          <w:p w:rsidR="00CB378D" w:rsidRPr="00F95B02" w:rsidRDefault="00CB378D" w:rsidP="002B29E7">
            <w:pPr>
              <w:jc w:val="center"/>
            </w:pPr>
            <w:r>
              <w:t>7</w:t>
            </w:r>
          </w:p>
        </w:tc>
        <w:tc>
          <w:tcPr>
            <w:tcW w:w="565" w:type="dxa"/>
          </w:tcPr>
          <w:p w:rsidR="00CB378D" w:rsidRPr="00F95B02" w:rsidRDefault="00CB378D" w:rsidP="002B29E7">
            <w:pPr>
              <w:jc w:val="center"/>
            </w:pPr>
            <w:r>
              <w:t>-</w:t>
            </w:r>
          </w:p>
        </w:tc>
        <w:tc>
          <w:tcPr>
            <w:tcW w:w="602" w:type="dxa"/>
          </w:tcPr>
          <w:p w:rsidR="00CB378D" w:rsidRPr="00F95B02" w:rsidRDefault="00CB378D" w:rsidP="002B29E7">
            <w:pPr>
              <w:jc w:val="center"/>
            </w:pPr>
            <w:r>
              <w:t>5</w:t>
            </w:r>
          </w:p>
        </w:tc>
        <w:tc>
          <w:tcPr>
            <w:tcW w:w="440" w:type="dxa"/>
          </w:tcPr>
          <w:p w:rsidR="00CB378D" w:rsidRPr="00F95B02" w:rsidRDefault="00CB378D" w:rsidP="002B29E7">
            <w:pPr>
              <w:jc w:val="center"/>
            </w:pPr>
            <w:r>
              <w:t>-</w:t>
            </w:r>
          </w:p>
        </w:tc>
        <w:tc>
          <w:tcPr>
            <w:tcW w:w="1547" w:type="dxa"/>
          </w:tcPr>
          <w:p w:rsidR="00CB378D" w:rsidRPr="00F95B02" w:rsidRDefault="00CB378D" w:rsidP="002B29E7">
            <w:pPr>
              <w:jc w:val="center"/>
            </w:pPr>
            <w:r>
              <w:t>100</w:t>
            </w:r>
          </w:p>
        </w:tc>
        <w:tc>
          <w:tcPr>
            <w:tcW w:w="1203" w:type="dxa"/>
          </w:tcPr>
          <w:p w:rsidR="00CB378D" w:rsidRPr="00F95B02" w:rsidRDefault="00CB378D" w:rsidP="002B29E7">
            <w:pPr>
              <w:jc w:val="center"/>
            </w:pPr>
            <w:r>
              <w:t>41</w:t>
            </w:r>
          </w:p>
        </w:tc>
        <w:tc>
          <w:tcPr>
            <w:tcW w:w="1196" w:type="dxa"/>
          </w:tcPr>
          <w:p w:rsidR="00CB378D" w:rsidRPr="00F95B02" w:rsidRDefault="00CB378D" w:rsidP="002B29E7">
            <w:pPr>
              <w:jc w:val="center"/>
            </w:pPr>
            <w:r>
              <w:t>3,41</w:t>
            </w:r>
          </w:p>
        </w:tc>
      </w:tr>
      <w:tr w:rsidR="00CB378D" w:rsidRPr="00A55E5F" w:rsidTr="00FD7ECD">
        <w:tc>
          <w:tcPr>
            <w:tcW w:w="749" w:type="dxa"/>
          </w:tcPr>
          <w:p w:rsidR="00CB378D" w:rsidRPr="00A55E5F" w:rsidRDefault="00CB378D" w:rsidP="002B29E7">
            <w:pPr>
              <w:jc w:val="center"/>
            </w:pPr>
            <w:r w:rsidRPr="00A55E5F">
              <w:t>11</w:t>
            </w:r>
          </w:p>
        </w:tc>
        <w:tc>
          <w:tcPr>
            <w:tcW w:w="1935" w:type="dxa"/>
          </w:tcPr>
          <w:p w:rsidR="00CB378D" w:rsidRPr="00A55E5F" w:rsidRDefault="00CB378D" w:rsidP="002B29E7">
            <w:pPr>
              <w:jc w:val="center"/>
            </w:pPr>
            <w:r w:rsidRPr="00A55E5F">
              <w:t>ЗУБАКОВА Г.В.</w:t>
            </w:r>
          </w:p>
        </w:tc>
        <w:tc>
          <w:tcPr>
            <w:tcW w:w="828" w:type="dxa"/>
          </w:tcPr>
          <w:p w:rsidR="00CB378D" w:rsidRPr="00A55E5F" w:rsidRDefault="00CB378D" w:rsidP="002B29E7">
            <w:pPr>
              <w:jc w:val="center"/>
            </w:pPr>
            <w:r w:rsidRPr="00A55E5F">
              <w:t>29</w:t>
            </w:r>
          </w:p>
        </w:tc>
        <w:tc>
          <w:tcPr>
            <w:tcW w:w="530" w:type="dxa"/>
          </w:tcPr>
          <w:p w:rsidR="00CB378D" w:rsidRPr="00A55E5F" w:rsidRDefault="00CB378D" w:rsidP="002B29E7">
            <w:pPr>
              <w:jc w:val="center"/>
            </w:pPr>
            <w:r>
              <w:t>5</w:t>
            </w:r>
          </w:p>
        </w:tc>
        <w:tc>
          <w:tcPr>
            <w:tcW w:w="551" w:type="dxa"/>
          </w:tcPr>
          <w:p w:rsidR="00CB378D" w:rsidRPr="00A55E5F" w:rsidRDefault="00CB378D" w:rsidP="002B29E7">
            <w:pPr>
              <w:jc w:val="center"/>
            </w:pPr>
            <w:r>
              <w:t>10</w:t>
            </w:r>
          </w:p>
        </w:tc>
        <w:tc>
          <w:tcPr>
            <w:tcW w:w="565" w:type="dxa"/>
          </w:tcPr>
          <w:p w:rsidR="00CB378D" w:rsidRPr="00A55E5F" w:rsidRDefault="00CB378D" w:rsidP="002B29E7">
            <w:pPr>
              <w:jc w:val="center"/>
            </w:pPr>
            <w:r>
              <w:t>1</w:t>
            </w:r>
          </w:p>
        </w:tc>
        <w:tc>
          <w:tcPr>
            <w:tcW w:w="602" w:type="dxa"/>
          </w:tcPr>
          <w:p w:rsidR="00CB378D" w:rsidRPr="00A55E5F" w:rsidRDefault="00CB378D" w:rsidP="002B29E7">
            <w:pPr>
              <w:jc w:val="center"/>
            </w:pPr>
            <w:r>
              <w:t>3</w:t>
            </w:r>
          </w:p>
        </w:tc>
        <w:tc>
          <w:tcPr>
            <w:tcW w:w="440" w:type="dxa"/>
          </w:tcPr>
          <w:p w:rsidR="00CB378D" w:rsidRPr="00A55E5F" w:rsidRDefault="00CB378D" w:rsidP="002B29E7">
            <w:pPr>
              <w:jc w:val="center"/>
            </w:pPr>
            <w:r>
              <w:t>-</w:t>
            </w:r>
          </w:p>
        </w:tc>
        <w:tc>
          <w:tcPr>
            <w:tcW w:w="1547" w:type="dxa"/>
          </w:tcPr>
          <w:p w:rsidR="00CB378D" w:rsidRPr="00A55E5F" w:rsidRDefault="00CB378D" w:rsidP="002B29E7">
            <w:pPr>
              <w:jc w:val="center"/>
            </w:pPr>
            <w:r>
              <w:t>100</w:t>
            </w:r>
          </w:p>
        </w:tc>
        <w:tc>
          <w:tcPr>
            <w:tcW w:w="1203" w:type="dxa"/>
          </w:tcPr>
          <w:p w:rsidR="00CB378D" w:rsidRPr="00A55E5F" w:rsidRDefault="00CB378D" w:rsidP="002B29E7">
            <w:pPr>
              <w:jc w:val="center"/>
            </w:pPr>
            <w:r>
              <w:t>52</w:t>
            </w:r>
          </w:p>
        </w:tc>
        <w:tc>
          <w:tcPr>
            <w:tcW w:w="1196" w:type="dxa"/>
          </w:tcPr>
          <w:p w:rsidR="00CB378D" w:rsidRPr="00A55E5F" w:rsidRDefault="00CB378D" w:rsidP="002B29E7">
            <w:pPr>
              <w:jc w:val="center"/>
            </w:pPr>
            <w:r>
              <w:t>3,2</w:t>
            </w:r>
          </w:p>
        </w:tc>
      </w:tr>
      <w:tr w:rsidR="00CB378D" w:rsidRPr="00AA2AC4" w:rsidTr="00FD7ECD">
        <w:tc>
          <w:tcPr>
            <w:tcW w:w="749" w:type="dxa"/>
          </w:tcPr>
          <w:p w:rsidR="00CB378D" w:rsidRPr="00ED20D3" w:rsidRDefault="00CB378D" w:rsidP="002B29E7">
            <w:pPr>
              <w:jc w:val="center"/>
              <w:rPr>
                <w:highlight w:val="yellow"/>
              </w:rPr>
            </w:pPr>
          </w:p>
        </w:tc>
        <w:tc>
          <w:tcPr>
            <w:tcW w:w="1935" w:type="dxa"/>
          </w:tcPr>
          <w:p w:rsidR="00CB378D" w:rsidRPr="00AA2AC4" w:rsidRDefault="00CB378D" w:rsidP="002B29E7">
            <w:pPr>
              <w:jc w:val="center"/>
              <w:rPr>
                <w:b/>
              </w:rPr>
            </w:pPr>
            <w:r w:rsidRPr="00AA2AC4">
              <w:rPr>
                <w:b/>
              </w:rPr>
              <w:t xml:space="preserve">ИТОГО </w:t>
            </w:r>
          </w:p>
        </w:tc>
        <w:tc>
          <w:tcPr>
            <w:tcW w:w="828" w:type="dxa"/>
          </w:tcPr>
          <w:p w:rsidR="00CB378D" w:rsidRPr="00AA2AC4" w:rsidRDefault="00CB378D" w:rsidP="002B29E7">
            <w:pPr>
              <w:jc w:val="center"/>
              <w:rPr>
                <w:b/>
              </w:rPr>
            </w:pPr>
            <w:r w:rsidRPr="00AA2AC4">
              <w:rPr>
                <w:b/>
              </w:rPr>
              <w:t>63</w:t>
            </w:r>
          </w:p>
        </w:tc>
        <w:tc>
          <w:tcPr>
            <w:tcW w:w="530" w:type="dxa"/>
          </w:tcPr>
          <w:p w:rsidR="00CB378D" w:rsidRPr="00AA2AC4" w:rsidRDefault="00CB378D" w:rsidP="002B29E7">
            <w:pPr>
              <w:jc w:val="center"/>
              <w:rPr>
                <w:b/>
              </w:rPr>
            </w:pPr>
            <w:r w:rsidRPr="00AA2AC4">
              <w:rPr>
                <w:b/>
              </w:rPr>
              <w:t>13</w:t>
            </w:r>
          </w:p>
        </w:tc>
        <w:tc>
          <w:tcPr>
            <w:tcW w:w="551" w:type="dxa"/>
          </w:tcPr>
          <w:p w:rsidR="00CB378D" w:rsidRPr="00AA2AC4" w:rsidRDefault="00CB378D" w:rsidP="002B29E7">
            <w:pPr>
              <w:jc w:val="center"/>
              <w:rPr>
                <w:b/>
              </w:rPr>
            </w:pPr>
            <w:r w:rsidRPr="00AA2AC4">
              <w:rPr>
                <w:b/>
              </w:rPr>
              <w:t>23</w:t>
            </w:r>
          </w:p>
        </w:tc>
        <w:tc>
          <w:tcPr>
            <w:tcW w:w="565" w:type="dxa"/>
          </w:tcPr>
          <w:p w:rsidR="00CB378D" w:rsidRPr="00AA2AC4" w:rsidRDefault="00CB378D" w:rsidP="002B29E7">
            <w:pPr>
              <w:jc w:val="center"/>
              <w:rPr>
                <w:b/>
              </w:rPr>
            </w:pPr>
            <w:r w:rsidRPr="00AA2AC4">
              <w:rPr>
                <w:b/>
              </w:rPr>
              <w:t>1</w:t>
            </w:r>
          </w:p>
        </w:tc>
        <w:tc>
          <w:tcPr>
            <w:tcW w:w="602" w:type="dxa"/>
          </w:tcPr>
          <w:p w:rsidR="00CB378D" w:rsidRPr="00AA2AC4" w:rsidRDefault="00CB378D" w:rsidP="002B29E7">
            <w:pPr>
              <w:jc w:val="center"/>
              <w:rPr>
                <w:b/>
              </w:rPr>
            </w:pPr>
            <w:r w:rsidRPr="00AA2AC4">
              <w:rPr>
                <w:b/>
              </w:rPr>
              <w:t>9</w:t>
            </w:r>
          </w:p>
        </w:tc>
        <w:tc>
          <w:tcPr>
            <w:tcW w:w="440" w:type="dxa"/>
          </w:tcPr>
          <w:p w:rsidR="00CB378D" w:rsidRPr="00AA2AC4" w:rsidRDefault="00CB378D" w:rsidP="002B29E7">
            <w:pPr>
              <w:jc w:val="center"/>
              <w:rPr>
                <w:b/>
              </w:rPr>
            </w:pPr>
            <w:r w:rsidRPr="00AA2AC4">
              <w:rPr>
                <w:b/>
              </w:rPr>
              <w:t>-</w:t>
            </w:r>
          </w:p>
        </w:tc>
        <w:tc>
          <w:tcPr>
            <w:tcW w:w="1547" w:type="dxa"/>
          </w:tcPr>
          <w:p w:rsidR="00CB378D" w:rsidRPr="00AA2AC4" w:rsidRDefault="00CB378D" w:rsidP="002B29E7">
            <w:pPr>
              <w:jc w:val="center"/>
              <w:rPr>
                <w:b/>
              </w:rPr>
            </w:pPr>
            <w:r w:rsidRPr="00AA2AC4">
              <w:rPr>
                <w:b/>
              </w:rPr>
              <w:t>100</w:t>
            </w:r>
          </w:p>
        </w:tc>
        <w:tc>
          <w:tcPr>
            <w:tcW w:w="1203" w:type="dxa"/>
          </w:tcPr>
          <w:p w:rsidR="00CB378D" w:rsidRPr="00AA2AC4" w:rsidRDefault="00CB378D" w:rsidP="002B29E7">
            <w:pPr>
              <w:jc w:val="center"/>
              <w:rPr>
                <w:b/>
              </w:rPr>
            </w:pPr>
            <w:r w:rsidRPr="00AA2AC4">
              <w:rPr>
                <w:b/>
              </w:rPr>
              <w:t>58.3</w:t>
            </w:r>
          </w:p>
        </w:tc>
        <w:tc>
          <w:tcPr>
            <w:tcW w:w="1196" w:type="dxa"/>
          </w:tcPr>
          <w:p w:rsidR="00CB378D" w:rsidRPr="00AA2AC4" w:rsidRDefault="00CB378D" w:rsidP="002B29E7">
            <w:pPr>
              <w:jc w:val="center"/>
              <w:rPr>
                <w:b/>
              </w:rPr>
            </w:pPr>
            <w:r w:rsidRPr="00AA2AC4">
              <w:rPr>
                <w:b/>
              </w:rPr>
              <w:t>3.63</w:t>
            </w:r>
          </w:p>
        </w:tc>
      </w:tr>
      <w:tr w:rsidR="00CB378D" w:rsidRPr="00AA2AC4" w:rsidTr="00FD7ECD">
        <w:tc>
          <w:tcPr>
            <w:tcW w:w="749" w:type="dxa"/>
          </w:tcPr>
          <w:p w:rsidR="00CB378D" w:rsidRPr="00ED20D3" w:rsidRDefault="00CB378D" w:rsidP="002B29E7">
            <w:pPr>
              <w:jc w:val="center"/>
              <w:rPr>
                <w:highlight w:val="yellow"/>
              </w:rPr>
            </w:pPr>
          </w:p>
        </w:tc>
        <w:tc>
          <w:tcPr>
            <w:tcW w:w="1935" w:type="dxa"/>
          </w:tcPr>
          <w:p w:rsidR="00CB378D" w:rsidRPr="00AA2AC4" w:rsidRDefault="00CB378D" w:rsidP="002B29E7">
            <w:pPr>
              <w:jc w:val="center"/>
              <w:rPr>
                <w:b/>
              </w:rPr>
            </w:pPr>
            <w:r w:rsidRPr="00AA2AC4">
              <w:rPr>
                <w:b/>
              </w:rPr>
              <w:t>ИТОГО ПО ШКОЛЕ</w:t>
            </w:r>
          </w:p>
        </w:tc>
        <w:tc>
          <w:tcPr>
            <w:tcW w:w="828" w:type="dxa"/>
          </w:tcPr>
          <w:p w:rsidR="00CB378D" w:rsidRPr="00AA2AC4" w:rsidRDefault="00CB378D" w:rsidP="002B29E7">
            <w:pPr>
              <w:jc w:val="center"/>
              <w:rPr>
                <w:b/>
              </w:rPr>
            </w:pPr>
            <w:r>
              <w:rPr>
                <w:b/>
              </w:rPr>
              <w:t>628</w:t>
            </w:r>
          </w:p>
        </w:tc>
        <w:tc>
          <w:tcPr>
            <w:tcW w:w="530" w:type="dxa"/>
          </w:tcPr>
          <w:p w:rsidR="00CB378D" w:rsidRPr="00AA2AC4" w:rsidRDefault="00CB378D" w:rsidP="002B29E7">
            <w:pPr>
              <w:jc w:val="center"/>
            </w:pPr>
            <w:r>
              <w:t>66</w:t>
            </w:r>
          </w:p>
        </w:tc>
        <w:tc>
          <w:tcPr>
            <w:tcW w:w="551" w:type="dxa"/>
          </w:tcPr>
          <w:p w:rsidR="00CB378D" w:rsidRPr="00AA2AC4" w:rsidRDefault="00CB378D" w:rsidP="002B29E7">
            <w:pPr>
              <w:jc w:val="center"/>
            </w:pPr>
            <w:r>
              <w:t>227</w:t>
            </w:r>
          </w:p>
        </w:tc>
        <w:tc>
          <w:tcPr>
            <w:tcW w:w="565" w:type="dxa"/>
          </w:tcPr>
          <w:p w:rsidR="00CB378D" w:rsidRPr="00AA2AC4" w:rsidRDefault="00CB378D" w:rsidP="002B29E7">
            <w:pPr>
              <w:jc w:val="center"/>
            </w:pPr>
            <w:r>
              <w:t>38</w:t>
            </w:r>
          </w:p>
        </w:tc>
        <w:tc>
          <w:tcPr>
            <w:tcW w:w="602" w:type="dxa"/>
          </w:tcPr>
          <w:p w:rsidR="00CB378D" w:rsidRPr="00AA2AC4" w:rsidRDefault="00CB378D" w:rsidP="002B29E7">
            <w:pPr>
              <w:jc w:val="center"/>
            </w:pPr>
            <w:r>
              <w:t>56</w:t>
            </w:r>
          </w:p>
        </w:tc>
        <w:tc>
          <w:tcPr>
            <w:tcW w:w="440" w:type="dxa"/>
          </w:tcPr>
          <w:p w:rsidR="00CB378D" w:rsidRPr="00AA2AC4" w:rsidRDefault="00CB378D" w:rsidP="002B29E7">
            <w:pPr>
              <w:jc w:val="center"/>
            </w:pPr>
            <w:r>
              <w:t>29</w:t>
            </w:r>
          </w:p>
        </w:tc>
        <w:tc>
          <w:tcPr>
            <w:tcW w:w="1547" w:type="dxa"/>
          </w:tcPr>
          <w:p w:rsidR="00CB378D" w:rsidRPr="00AA2AC4" w:rsidRDefault="00CB378D" w:rsidP="002B29E7">
            <w:pPr>
              <w:jc w:val="center"/>
            </w:pPr>
            <w:r>
              <w:t>96.44</w:t>
            </w:r>
          </w:p>
        </w:tc>
        <w:tc>
          <w:tcPr>
            <w:tcW w:w="1203" w:type="dxa"/>
          </w:tcPr>
          <w:p w:rsidR="00CB378D" w:rsidRPr="00AA2AC4" w:rsidRDefault="00CB378D" w:rsidP="002B29E7">
            <w:pPr>
              <w:jc w:val="center"/>
            </w:pPr>
            <w:r>
              <w:t>55.4</w:t>
            </w:r>
          </w:p>
        </w:tc>
        <w:tc>
          <w:tcPr>
            <w:tcW w:w="1196" w:type="dxa"/>
          </w:tcPr>
          <w:p w:rsidR="00CB378D" w:rsidRPr="00AA2AC4" w:rsidRDefault="00CB378D" w:rsidP="002B29E7">
            <w:pPr>
              <w:jc w:val="center"/>
            </w:pPr>
            <w:r>
              <w:t>3,59</w:t>
            </w:r>
          </w:p>
        </w:tc>
      </w:tr>
    </w:tbl>
    <w:p w:rsidR="004C08CD" w:rsidRPr="004C08CD" w:rsidRDefault="004C08CD" w:rsidP="004C08CD">
      <w:pPr>
        <w:jc w:val="center"/>
        <w:rPr>
          <w:color w:val="FF0000"/>
        </w:rPr>
      </w:pPr>
    </w:p>
    <w:p w:rsidR="004C08CD" w:rsidRPr="004C08CD" w:rsidRDefault="00974C02" w:rsidP="004C08CD">
      <w:pPr>
        <w:tabs>
          <w:tab w:val="left" w:pos="360"/>
          <w:tab w:val="left" w:pos="900"/>
        </w:tabs>
        <w:spacing w:after="0"/>
        <w:ind w:firstLine="720"/>
        <w:contextualSpacing/>
        <w:jc w:val="both"/>
        <w:rPr>
          <w:rFonts w:ascii="Times New Roman" w:hAnsi="Times New Roman"/>
          <w:b/>
          <w:sz w:val="24"/>
          <w:szCs w:val="24"/>
        </w:rPr>
      </w:pPr>
      <w:r>
        <w:rPr>
          <w:rFonts w:ascii="Times New Roman" w:hAnsi="Times New Roman"/>
          <w:b/>
          <w:sz w:val="24"/>
          <w:szCs w:val="24"/>
        </w:rPr>
        <w:t>Начальная ступень -  250 обучающихся, из них - 188</w:t>
      </w:r>
      <w:r w:rsidR="004C08CD" w:rsidRPr="004C08CD">
        <w:rPr>
          <w:rFonts w:ascii="Times New Roman" w:hAnsi="Times New Roman"/>
          <w:b/>
          <w:sz w:val="24"/>
          <w:szCs w:val="24"/>
        </w:rPr>
        <w:t xml:space="preserve"> (обучающиеся 2,3,4 классов):</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Отличников - 28 – 14,89</w:t>
      </w:r>
      <w:r w:rsidR="004C08CD" w:rsidRPr="004C08CD">
        <w:rPr>
          <w:rFonts w:ascii="Times New Roman" w:hAnsi="Times New Roman"/>
          <w:sz w:val="24"/>
          <w:szCs w:val="24"/>
        </w:rPr>
        <w:t xml:space="preserve"> %</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Занимаются на «4» и «5» - 100 -53,19</w:t>
      </w:r>
      <w:r w:rsidR="004C08CD" w:rsidRPr="004C08CD">
        <w:rPr>
          <w:rFonts w:ascii="Times New Roman" w:hAnsi="Times New Roman"/>
          <w:sz w:val="24"/>
          <w:szCs w:val="24"/>
        </w:rPr>
        <w:t>%</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 одной «4» - 25- 13.29</w:t>
      </w:r>
      <w:r w:rsidR="004C08CD" w:rsidRPr="004C08CD">
        <w:rPr>
          <w:rFonts w:ascii="Times New Roman" w:hAnsi="Times New Roman"/>
          <w:sz w:val="24"/>
          <w:szCs w:val="24"/>
        </w:rPr>
        <w:t>%</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 одной «3» - 12 – 6,38</w:t>
      </w:r>
      <w:r w:rsidR="004C08CD" w:rsidRPr="004C08CD">
        <w:rPr>
          <w:rFonts w:ascii="Times New Roman" w:hAnsi="Times New Roman"/>
          <w:sz w:val="24"/>
          <w:szCs w:val="24"/>
        </w:rPr>
        <w:t xml:space="preserve"> %</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Неуспевающие – 6– 3,15</w:t>
      </w:r>
      <w:r w:rsidR="004C08CD" w:rsidRPr="004C08CD">
        <w:rPr>
          <w:rFonts w:ascii="Times New Roman" w:hAnsi="Times New Roman"/>
          <w:sz w:val="24"/>
          <w:szCs w:val="24"/>
        </w:rPr>
        <w:t>%</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Успеваемость – 96,5</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Качество знаний – 67,75</w:t>
      </w:r>
    </w:p>
    <w:p w:rsidR="004C08CD" w:rsidRPr="004C08CD" w:rsidRDefault="00974C02" w:rsidP="004C08CD">
      <w:pPr>
        <w:tabs>
          <w:tab w:val="left" w:pos="360"/>
          <w:tab w:val="left" w:pos="900"/>
        </w:tabs>
        <w:spacing w:after="0"/>
        <w:ind w:firstLine="720"/>
        <w:contextualSpacing/>
        <w:jc w:val="both"/>
        <w:rPr>
          <w:rFonts w:ascii="Times New Roman" w:hAnsi="Times New Roman"/>
          <w:sz w:val="24"/>
          <w:szCs w:val="24"/>
        </w:rPr>
      </w:pPr>
      <w:r>
        <w:rPr>
          <w:rFonts w:ascii="Times New Roman" w:hAnsi="Times New Roman"/>
          <w:sz w:val="24"/>
          <w:szCs w:val="24"/>
        </w:rPr>
        <w:t>Средний балл – 3,777</w:t>
      </w:r>
    </w:p>
    <w:p w:rsidR="004C08CD" w:rsidRDefault="004C08CD" w:rsidP="004C08CD">
      <w:pPr>
        <w:tabs>
          <w:tab w:val="left" w:pos="360"/>
          <w:tab w:val="left" w:pos="900"/>
        </w:tabs>
        <w:jc w:val="both"/>
        <w:rPr>
          <w:rFonts w:ascii="Times New Roman" w:hAnsi="Times New Roman"/>
          <w:b/>
          <w:sz w:val="24"/>
          <w:szCs w:val="24"/>
        </w:rPr>
      </w:pPr>
      <w:r w:rsidRPr="004C08CD">
        <w:rPr>
          <w:rFonts w:ascii="Times New Roman" w:hAnsi="Times New Roman"/>
          <w:b/>
          <w:sz w:val="24"/>
          <w:szCs w:val="24"/>
        </w:rPr>
        <w:t xml:space="preserve">                                                                Итоги первого полугодия </w:t>
      </w:r>
    </w:p>
    <w:tbl>
      <w:tblPr>
        <w:tblStyle w:val="51"/>
        <w:tblW w:w="10146" w:type="dxa"/>
        <w:tblInd w:w="-147" w:type="dxa"/>
        <w:tblLook w:val="04A0" w:firstRow="1" w:lastRow="0" w:firstColumn="1" w:lastColumn="0" w:noHBand="0" w:noVBand="1"/>
      </w:tblPr>
      <w:tblGrid>
        <w:gridCol w:w="749"/>
        <w:gridCol w:w="1935"/>
        <w:gridCol w:w="828"/>
        <w:gridCol w:w="530"/>
        <w:gridCol w:w="551"/>
        <w:gridCol w:w="565"/>
        <w:gridCol w:w="602"/>
        <w:gridCol w:w="440"/>
        <w:gridCol w:w="1547"/>
        <w:gridCol w:w="1203"/>
        <w:gridCol w:w="1196"/>
      </w:tblGrid>
      <w:tr w:rsidR="00A03D72" w:rsidRPr="00ED20D3" w:rsidTr="002B29E7">
        <w:tc>
          <w:tcPr>
            <w:tcW w:w="749" w:type="dxa"/>
          </w:tcPr>
          <w:p w:rsidR="00A03D72" w:rsidRPr="00ED20D3" w:rsidRDefault="00A03D72" w:rsidP="002B29E7">
            <w:pPr>
              <w:jc w:val="center"/>
              <w:rPr>
                <w:b/>
              </w:rPr>
            </w:pPr>
            <w:r w:rsidRPr="00ED20D3">
              <w:rPr>
                <w:b/>
              </w:rPr>
              <w:t xml:space="preserve">Класс </w:t>
            </w:r>
          </w:p>
        </w:tc>
        <w:tc>
          <w:tcPr>
            <w:tcW w:w="1935" w:type="dxa"/>
          </w:tcPr>
          <w:p w:rsidR="00A03D72" w:rsidRPr="00ED20D3" w:rsidRDefault="00A03D72" w:rsidP="002B29E7">
            <w:pPr>
              <w:jc w:val="center"/>
              <w:rPr>
                <w:b/>
              </w:rPr>
            </w:pPr>
            <w:r w:rsidRPr="00ED20D3">
              <w:rPr>
                <w:b/>
              </w:rPr>
              <w:t>Кл. руководитель</w:t>
            </w:r>
          </w:p>
        </w:tc>
        <w:tc>
          <w:tcPr>
            <w:tcW w:w="828" w:type="dxa"/>
          </w:tcPr>
          <w:p w:rsidR="00A03D72" w:rsidRPr="00ED20D3" w:rsidRDefault="00A03D72" w:rsidP="002B29E7">
            <w:pPr>
              <w:jc w:val="center"/>
              <w:rPr>
                <w:b/>
              </w:rPr>
            </w:pPr>
            <w:r w:rsidRPr="00ED20D3">
              <w:rPr>
                <w:b/>
              </w:rPr>
              <w:t>Кол-во детей</w:t>
            </w:r>
          </w:p>
        </w:tc>
        <w:tc>
          <w:tcPr>
            <w:tcW w:w="530" w:type="dxa"/>
          </w:tcPr>
          <w:p w:rsidR="00A03D72" w:rsidRPr="00ED20D3" w:rsidRDefault="00A03D72" w:rsidP="002B29E7">
            <w:pPr>
              <w:jc w:val="center"/>
              <w:rPr>
                <w:b/>
              </w:rPr>
            </w:pPr>
            <w:r w:rsidRPr="00ED20D3">
              <w:rPr>
                <w:b/>
              </w:rPr>
              <w:t>5</w:t>
            </w:r>
          </w:p>
        </w:tc>
        <w:tc>
          <w:tcPr>
            <w:tcW w:w="551" w:type="dxa"/>
          </w:tcPr>
          <w:p w:rsidR="00A03D72" w:rsidRPr="00ED20D3" w:rsidRDefault="00A03D72" w:rsidP="002B29E7">
            <w:pPr>
              <w:jc w:val="center"/>
              <w:rPr>
                <w:b/>
              </w:rPr>
            </w:pPr>
            <w:r w:rsidRPr="00ED20D3">
              <w:rPr>
                <w:b/>
              </w:rPr>
              <w:t>4 и 5</w:t>
            </w:r>
          </w:p>
        </w:tc>
        <w:tc>
          <w:tcPr>
            <w:tcW w:w="565" w:type="dxa"/>
          </w:tcPr>
          <w:p w:rsidR="00A03D72" w:rsidRPr="00ED20D3" w:rsidRDefault="00A03D72" w:rsidP="002B29E7">
            <w:pPr>
              <w:jc w:val="center"/>
              <w:rPr>
                <w:b/>
              </w:rPr>
            </w:pPr>
            <w:r w:rsidRPr="00ED20D3">
              <w:rPr>
                <w:b/>
              </w:rPr>
              <w:t>С 1 «4»</w:t>
            </w:r>
          </w:p>
        </w:tc>
        <w:tc>
          <w:tcPr>
            <w:tcW w:w="602" w:type="dxa"/>
          </w:tcPr>
          <w:p w:rsidR="00A03D72" w:rsidRPr="00ED20D3" w:rsidRDefault="00A03D72" w:rsidP="002B29E7">
            <w:pPr>
              <w:jc w:val="center"/>
              <w:rPr>
                <w:b/>
              </w:rPr>
            </w:pPr>
            <w:r w:rsidRPr="00ED20D3">
              <w:rPr>
                <w:b/>
              </w:rPr>
              <w:t>С 1 «3»</w:t>
            </w:r>
          </w:p>
        </w:tc>
        <w:tc>
          <w:tcPr>
            <w:tcW w:w="440" w:type="dxa"/>
          </w:tcPr>
          <w:p w:rsidR="00A03D72" w:rsidRPr="00ED20D3" w:rsidRDefault="00A03D72" w:rsidP="002B29E7">
            <w:pPr>
              <w:jc w:val="center"/>
              <w:rPr>
                <w:b/>
              </w:rPr>
            </w:pPr>
            <w:r w:rsidRPr="00ED20D3">
              <w:rPr>
                <w:b/>
              </w:rPr>
              <w:t>2</w:t>
            </w:r>
          </w:p>
        </w:tc>
        <w:tc>
          <w:tcPr>
            <w:tcW w:w="1547" w:type="dxa"/>
          </w:tcPr>
          <w:p w:rsidR="00A03D72" w:rsidRPr="00ED20D3" w:rsidRDefault="00A03D72" w:rsidP="002B29E7">
            <w:pPr>
              <w:jc w:val="center"/>
              <w:rPr>
                <w:b/>
              </w:rPr>
            </w:pPr>
            <w:r w:rsidRPr="00ED20D3">
              <w:rPr>
                <w:b/>
              </w:rPr>
              <w:t xml:space="preserve">Успеваемость </w:t>
            </w:r>
          </w:p>
        </w:tc>
        <w:tc>
          <w:tcPr>
            <w:tcW w:w="1203" w:type="dxa"/>
          </w:tcPr>
          <w:p w:rsidR="00A03D72" w:rsidRPr="00ED20D3" w:rsidRDefault="00A03D72" w:rsidP="002B29E7">
            <w:pPr>
              <w:jc w:val="center"/>
              <w:rPr>
                <w:b/>
              </w:rPr>
            </w:pPr>
            <w:r w:rsidRPr="00ED20D3">
              <w:rPr>
                <w:b/>
              </w:rPr>
              <w:t xml:space="preserve">Качество </w:t>
            </w:r>
          </w:p>
        </w:tc>
        <w:tc>
          <w:tcPr>
            <w:tcW w:w="1196" w:type="dxa"/>
          </w:tcPr>
          <w:p w:rsidR="00A03D72" w:rsidRPr="00ED20D3" w:rsidRDefault="00A03D72" w:rsidP="002B29E7">
            <w:pPr>
              <w:jc w:val="center"/>
              <w:rPr>
                <w:b/>
              </w:rPr>
            </w:pPr>
            <w:r w:rsidRPr="00ED20D3">
              <w:rPr>
                <w:b/>
              </w:rPr>
              <w:t>Средний балл</w:t>
            </w:r>
          </w:p>
        </w:tc>
      </w:tr>
      <w:tr w:rsidR="00A03D72" w:rsidRPr="00ED20D3" w:rsidTr="002B29E7">
        <w:tc>
          <w:tcPr>
            <w:tcW w:w="749" w:type="dxa"/>
          </w:tcPr>
          <w:p w:rsidR="00A03D72" w:rsidRPr="00ED20D3" w:rsidRDefault="00A03D72" w:rsidP="002B29E7">
            <w:pPr>
              <w:jc w:val="center"/>
            </w:pPr>
            <w:r w:rsidRPr="00ED20D3">
              <w:t>1А</w:t>
            </w:r>
          </w:p>
        </w:tc>
        <w:tc>
          <w:tcPr>
            <w:tcW w:w="1935" w:type="dxa"/>
          </w:tcPr>
          <w:p w:rsidR="00A03D72" w:rsidRPr="00ED20D3" w:rsidRDefault="00A03D72" w:rsidP="002B29E7">
            <w:pPr>
              <w:jc w:val="center"/>
            </w:pPr>
            <w:r w:rsidRPr="00ED20D3">
              <w:t>Канайкина Т.В.</w:t>
            </w:r>
          </w:p>
        </w:tc>
        <w:tc>
          <w:tcPr>
            <w:tcW w:w="828" w:type="dxa"/>
          </w:tcPr>
          <w:p w:rsidR="00A03D72" w:rsidRPr="00ED20D3" w:rsidRDefault="00A03D72" w:rsidP="002B29E7">
            <w:pPr>
              <w:jc w:val="center"/>
            </w:pPr>
            <w:r w:rsidRPr="00ED20D3">
              <w:t>2</w:t>
            </w:r>
            <w:r>
              <w:t>1</w:t>
            </w:r>
          </w:p>
        </w:tc>
        <w:tc>
          <w:tcPr>
            <w:tcW w:w="530" w:type="dxa"/>
          </w:tcPr>
          <w:p w:rsidR="00A03D72" w:rsidRPr="00ED20D3" w:rsidRDefault="00A03D72" w:rsidP="002B29E7">
            <w:pPr>
              <w:jc w:val="center"/>
              <w:rPr>
                <w:b/>
              </w:rPr>
            </w:pPr>
          </w:p>
        </w:tc>
        <w:tc>
          <w:tcPr>
            <w:tcW w:w="551" w:type="dxa"/>
          </w:tcPr>
          <w:p w:rsidR="00A03D72" w:rsidRPr="00ED20D3" w:rsidRDefault="00A03D72" w:rsidP="002B29E7">
            <w:pPr>
              <w:jc w:val="center"/>
              <w:rPr>
                <w:b/>
              </w:rPr>
            </w:pPr>
          </w:p>
        </w:tc>
        <w:tc>
          <w:tcPr>
            <w:tcW w:w="565" w:type="dxa"/>
          </w:tcPr>
          <w:p w:rsidR="00A03D72" w:rsidRPr="00ED20D3" w:rsidRDefault="00A03D72" w:rsidP="002B29E7">
            <w:pPr>
              <w:jc w:val="center"/>
              <w:rPr>
                <w:b/>
              </w:rPr>
            </w:pPr>
          </w:p>
        </w:tc>
        <w:tc>
          <w:tcPr>
            <w:tcW w:w="602" w:type="dxa"/>
          </w:tcPr>
          <w:p w:rsidR="00A03D72" w:rsidRPr="00ED20D3" w:rsidRDefault="00A03D72" w:rsidP="002B29E7">
            <w:pPr>
              <w:jc w:val="center"/>
              <w:rPr>
                <w:b/>
              </w:rPr>
            </w:pPr>
          </w:p>
        </w:tc>
        <w:tc>
          <w:tcPr>
            <w:tcW w:w="440" w:type="dxa"/>
          </w:tcPr>
          <w:p w:rsidR="00A03D72" w:rsidRPr="00ED20D3" w:rsidRDefault="00A03D72" w:rsidP="002B29E7">
            <w:pPr>
              <w:jc w:val="center"/>
              <w:rPr>
                <w:b/>
              </w:rPr>
            </w:pPr>
          </w:p>
        </w:tc>
        <w:tc>
          <w:tcPr>
            <w:tcW w:w="1547" w:type="dxa"/>
          </w:tcPr>
          <w:p w:rsidR="00A03D72" w:rsidRPr="00ED20D3" w:rsidRDefault="00A03D72" w:rsidP="002B29E7">
            <w:pPr>
              <w:jc w:val="center"/>
              <w:rPr>
                <w:b/>
              </w:rPr>
            </w:pPr>
          </w:p>
        </w:tc>
        <w:tc>
          <w:tcPr>
            <w:tcW w:w="1203" w:type="dxa"/>
          </w:tcPr>
          <w:p w:rsidR="00A03D72" w:rsidRPr="00ED20D3" w:rsidRDefault="00A03D72" w:rsidP="002B29E7">
            <w:pPr>
              <w:jc w:val="center"/>
              <w:rPr>
                <w:b/>
              </w:rPr>
            </w:pPr>
          </w:p>
        </w:tc>
        <w:tc>
          <w:tcPr>
            <w:tcW w:w="1196" w:type="dxa"/>
          </w:tcPr>
          <w:p w:rsidR="00A03D72" w:rsidRPr="00ED20D3" w:rsidRDefault="00A03D72" w:rsidP="002B29E7">
            <w:pPr>
              <w:jc w:val="center"/>
              <w:rPr>
                <w:b/>
              </w:rPr>
            </w:pPr>
          </w:p>
        </w:tc>
      </w:tr>
      <w:tr w:rsidR="00A03D72" w:rsidRPr="00ED20D3" w:rsidTr="002B29E7">
        <w:tc>
          <w:tcPr>
            <w:tcW w:w="749" w:type="dxa"/>
          </w:tcPr>
          <w:p w:rsidR="00A03D72" w:rsidRPr="00ED20D3" w:rsidRDefault="00A03D72" w:rsidP="002B29E7">
            <w:pPr>
              <w:jc w:val="center"/>
            </w:pPr>
            <w:r w:rsidRPr="00ED20D3">
              <w:t>1Б</w:t>
            </w:r>
          </w:p>
        </w:tc>
        <w:tc>
          <w:tcPr>
            <w:tcW w:w="1935" w:type="dxa"/>
          </w:tcPr>
          <w:p w:rsidR="00A03D72" w:rsidRPr="00ED20D3" w:rsidRDefault="00A03D72" w:rsidP="002B29E7">
            <w:pPr>
              <w:jc w:val="center"/>
            </w:pPr>
            <w:r w:rsidRPr="00ED20D3">
              <w:t>Андреева Н.П.</w:t>
            </w:r>
          </w:p>
        </w:tc>
        <w:tc>
          <w:tcPr>
            <w:tcW w:w="828" w:type="dxa"/>
          </w:tcPr>
          <w:p w:rsidR="00A03D72" w:rsidRPr="00ED20D3" w:rsidRDefault="00A03D72" w:rsidP="002B29E7">
            <w:pPr>
              <w:jc w:val="center"/>
            </w:pPr>
            <w:r w:rsidRPr="00ED20D3">
              <w:t>21</w:t>
            </w:r>
          </w:p>
        </w:tc>
        <w:tc>
          <w:tcPr>
            <w:tcW w:w="530" w:type="dxa"/>
          </w:tcPr>
          <w:p w:rsidR="00A03D72" w:rsidRPr="00ED20D3" w:rsidRDefault="00A03D72" w:rsidP="002B29E7">
            <w:pPr>
              <w:jc w:val="center"/>
              <w:rPr>
                <w:b/>
              </w:rPr>
            </w:pPr>
          </w:p>
        </w:tc>
        <w:tc>
          <w:tcPr>
            <w:tcW w:w="551" w:type="dxa"/>
          </w:tcPr>
          <w:p w:rsidR="00A03D72" w:rsidRPr="00ED20D3" w:rsidRDefault="00A03D72" w:rsidP="002B29E7">
            <w:pPr>
              <w:jc w:val="center"/>
              <w:rPr>
                <w:b/>
              </w:rPr>
            </w:pPr>
          </w:p>
        </w:tc>
        <w:tc>
          <w:tcPr>
            <w:tcW w:w="565" w:type="dxa"/>
          </w:tcPr>
          <w:p w:rsidR="00A03D72" w:rsidRPr="00ED20D3" w:rsidRDefault="00A03D72" w:rsidP="002B29E7">
            <w:pPr>
              <w:jc w:val="center"/>
              <w:rPr>
                <w:b/>
              </w:rPr>
            </w:pPr>
          </w:p>
        </w:tc>
        <w:tc>
          <w:tcPr>
            <w:tcW w:w="602" w:type="dxa"/>
          </w:tcPr>
          <w:p w:rsidR="00A03D72" w:rsidRPr="00ED20D3" w:rsidRDefault="00A03D72" w:rsidP="002B29E7">
            <w:pPr>
              <w:jc w:val="center"/>
              <w:rPr>
                <w:b/>
              </w:rPr>
            </w:pPr>
          </w:p>
        </w:tc>
        <w:tc>
          <w:tcPr>
            <w:tcW w:w="440" w:type="dxa"/>
          </w:tcPr>
          <w:p w:rsidR="00A03D72" w:rsidRPr="00ED20D3" w:rsidRDefault="00A03D72" w:rsidP="002B29E7">
            <w:pPr>
              <w:jc w:val="center"/>
              <w:rPr>
                <w:b/>
              </w:rPr>
            </w:pPr>
          </w:p>
        </w:tc>
        <w:tc>
          <w:tcPr>
            <w:tcW w:w="1547" w:type="dxa"/>
          </w:tcPr>
          <w:p w:rsidR="00A03D72" w:rsidRPr="00ED20D3" w:rsidRDefault="00A03D72" w:rsidP="002B29E7">
            <w:pPr>
              <w:jc w:val="center"/>
              <w:rPr>
                <w:b/>
              </w:rPr>
            </w:pPr>
          </w:p>
        </w:tc>
        <w:tc>
          <w:tcPr>
            <w:tcW w:w="1203" w:type="dxa"/>
          </w:tcPr>
          <w:p w:rsidR="00A03D72" w:rsidRPr="00ED20D3" w:rsidRDefault="00A03D72" w:rsidP="002B29E7">
            <w:pPr>
              <w:jc w:val="center"/>
              <w:rPr>
                <w:b/>
              </w:rPr>
            </w:pPr>
          </w:p>
        </w:tc>
        <w:tc>
          <w:tcPr>
            <w:tcW w:w="1196" w:type="dxa"/>
          </w:tcPr>
          <w:p w:rsidR="00A03D72" w:rsidRPr="00ED20D3" w:rsidRDefault="00A03D72" w:rsidP="002B29E7">
            <w:pPr>
              <w:jc w:val="center"/>
              <w:rPr>
                <w:b/>
              </w:rPr>
            </w:pPr>
          </w:p>
        </w:tc>
      </w:tr>
      <w:tr w:rsidR="00A03D72" w:rsidRPr="00ED20D3" w:rsidTr="002B29E7">
        <w:tc>
          <w:tcPr>
            <w:tcW w:w="749" w:type="dxa"/>
          </w:tcPr>
          <w:p w:rsidR="00A03D72" w:rsidRPr="00ED20D3" w:rsidRDefault="00A03D72" w:rsidP="002B29E7">
            <w:pPr>
              <w:jc w:val="center"/>
            </w:pPr>
            <w:r w:rsidRPr="00ED20D3">
              <w:t>1В</w:t>
            </w:r>
          </w:p>
        </w:tc>
        <w:tc>
          <w:tcPr>
            <w:tcW w:w="1935" w:type="dxa"/>
          </w:tcPr>
          <w:p w:rsidR="00A03D72" w:rsidRPr="00ED20D3" w:rsidRDefault="00A03D72" w:rsidP="002B29E7">
            <w:pPr>
              <w:jc w:val="center"/>
            </w:pPr>
            <w:r w:rsidRPr="00ED20D3">
              <w:t>Заикина М.А.</w:t>
            </w:r>
          </w:p>
        </w:tc>
        <w:tc>
          <w:tcPr>
            <w:tcW w:w="828" w:type="dxa"/>
          </w:tcPr>
          <w:p w:rsidR="00A03D72" w:rsidRPr="00ED20D3" w:rsidRDefault="00A03D72" w:rsidP="002B29E7">
            <w:pPr>
              <w:jc w:val="center"/>
            </w:pPr>
            <w:r w:rsidRPr="00ED20D3">
              <w:t>20</w:t>
            </w:r>
          </w:p>
        </w:tc>
        <w:tc>
          <w:tcPr>
            <w:tcW w:w="530" w:type="dxa"/>
          </w:tcPr>
          <w:p w:rsidR="00A03D72" w:rsidRPr="00ED20D3" w:rsidRDefault="00A03D72" w:rsidP="002B29E7">
            <w:pPr>
              <w:jc w:val="center"/>
              <w:rPr>
                <w:b/>
              </w:rPr>
            </w:pPr>
          </w:p>
        </w:tc>
        <w:tc>
          <w:tcPr>
            <w:tcW w:w="551" w:type="dxa"/>
          </w:tcPr>
          <w:p w:rsidR="00A03D72" w:rsidRPr="00ED20D3" w:rsidRDefault="00A03D72" w:rsidP="002B29E7">
            <w:pPr>
              <w:jc w:val="center"/>
              <w:rPr>
                <w:b/>
              </w:rPr>
            </w:pPr>
          </w:p>
        </w:tc>
        <w:tc>
          <w:tcPr>
            <w:tcW w:w="565" w:type="dxa"/>
          </w:tcPr>
          <w:p w:rsidR="00A03D72" w:rsidRPr="00ED20D3" w:rsidRDefault="00A03D72" w:rsidP="002B29E7">
            <w:pPr>
              <w:jc w:val="center"/>
              <w:rPr>
                <w:b/>
              </w:rPr>
            </w:pPr>
          </w:p>
        </w:tc>
        <w:tc>
          <w:tcPr>
            <w:tcW w:w="602" w:type="dxa"/>
          </w:tcPr>
          <w:p w:rsidR="00A03D72" w:rsidRPr="00ED20D3" w:rsidRDefault="00A03D72" w:rsidP="002B29E7">
            <w:pPr>
              <w:jc w:val="center"/>
              <w:rPr>
                <w:b/>
              </w:rPr>
            </w:pPr>
          </w:p>
        </w:tc>
        <w:tc>
          <w:tcPr>
            <w:tcW w:w="440" w:type="dxa"/>
          </w:tcPr>
          <w:p w:rsidR="00A03D72" w:rsidRPr="00ED20D3" w:rsidRDefault="00A03D72" w:rsidP="002B29E7">
            <w:pPr>
              <w:jc w:val="center"/>
              <w:rPr>
                <w:b/>
              </w:rPr>
            </w:pPr>
          </w:p>
        </w:tc>
        <w:tc>
          <w:tcPr>
            <w:tcW w:w="1547" w:type="dxa"/>
          </w:tcPr>
          <w:p w:rsidR="00A03D72" w:rsidRPr="00ED20D3" w:rsidRDefault="00A03D72" w:rsidP="002B29E7">
            <w:pPr>
              <w:jc w:val="center"/>
              <w:rPr>
                <w:b/>
              </w:rPr>
            </w:pPr>
          </w:p>
        </w:tc>
        <w:tc>
          <w:tcPr>
            <w:tcW w:w="1203" w:type="dxa"/>
          </w:tcPr>
          <w:p w:rsidR="00A03D72" w:rsidRPr="00ED20D3" w:rsidRDefault="00A03D72" w:rsidP="002B29E7">
            <w:pPr>
              <w:jc w:val="center"/>
              <w:rPr>
                <w:b/>
              </w:rPr>
            </w:pPr>
          </w:p>
        </w:tc>
        <w:tc>
          <w:tcPr>
            <w:tcW w:w="1196" w:type="dxa"/>
          </w:tcPr>
          <w:p w:rsidR="00A03D72" w:rsidRPr="00ED20D3" w:rsidRDefault="00A03D72" w:rsidP="002B29E7">
            <w:pPr>
              <w:jc w:val="center"/>
              <w:rPr>
                <w:b/>
              </w:rPr>
            </w:pPr>
          </w:p>
        </w:tc>
      </w:tr>
      <w:tr w:rsidR="00A03D72" w:rsidRPr="00553CED" w:rsidTr="002B29E7">
        <w:tc>
          <w:tcPr>
            <w:tcW w:w="749" w:type="dxa"/>
          </w:tcPr>
          <w:p w:rsidR="00A03D72" w:rsidRPr="00553CED" w:rsidRDefault="00A03D72" w:rsidP="002B29E7">
            <w:pPr>
              <w:jc w:val="center"/>
            </w:pPr>
            <w:r w:rsidRPr="00553CED">
              <w:t>2А</w:t>
            </w:r>
          </w:p>
        </w:tc>
        <w:tc>
          <w:tcPr>
            <w:tcW w:w="1935" w:type="dxa"/>
          </w:tcPr>
          <w:p w:rsidR="00A03D72" w:rsidRPr="00553CED" w:rsidRDefault="00A03D72" w:rsidP="002B29E7">
            <w:pPr>
              <w:jc w:val="center"/>
            </w:pPr>
            <w:r w:rsidRPr="00553CED">
              <w:t>Морозова А.И.</w:t>
            </w:r>
          </w:p>
        </w:tc>
        <w:tc>
          <w:tcPr>
            <w:tcW w:w="828" w:type="dxa"/>
          </w:tcPr>
          <w:p w:rsidR="00A03D72" w:rsidRPr="00553CED" w:rsidRDefault="00A03D72" w:rsidP="002B29E7">
            <w:pPr>
              <w:jc w:val="center"/>
            </w:pPr>
            <w:r w:rsidRPr="00553CED">
              <w:t>24</w:t>
            </w:r>
          </w:p>
        </w:tc>
        <w:tc>
          <w:tcPr>
            <w:tcW w:w="530" w:type="dxa"/>
          </w:tcPr>
          <w:p w:rsidR="00A03D72" w:rsidRPr="00553CED" w:rsidRDefault="00A03D72" w:rsidP="002B29E7">
            <w:pPr>
              <w:jc w:val="center"/>
            </w:pPr>
            <w:r>
              <w:t>2</w:t>
            </w:r>
          </w:p>
        </w:tc>
        <w:tc>
          <w:tcPr>
            <w:tcW w:w="551" w:type="dxa"/>
          </w:tcPr>
          <w:p w:rsidR="00A03D72" w:rsidRPr="00553CED" w:rsidRDefault="00A03D72" w:rsidP="002B29E7">
            <w:pPr>
              <w:jc w:val="center"/>
            </w:pPr>
            <w:r>
              <w:t>12</w:t>
            </w:r>
          </w:p>
        </w:tc>
        <w:tc>
          <w:tcPr>
            <w:tcW w:w="565" w:type="dxa"/>
          </w:tcPr>
          <w:p w:rsidR="00A03D72" w:rsidRPr="00553CED" w:rsidRDefault="00A03D72" w:rsidP="002B29E7">
            <w:pPr>
              <w:jc w:val="center"/>
            </w:pPr>
            <w:r>
              <w:t>2</w:t>
            </w:r>
          </w:p>
        </w:tc>
        <w:tc>
          <w:tcPr>
            <w:tcW w:w="602" w:type="dxa"/>
          </w:tcPr>
          <w:p w:rsidR="00A03D72" w:rsidRPr="00553CED" w:rsidRDefault="00A03D72" w:rsidP="002B29E7">
            <w:pPr>
              <w:jc w:val="center"/>
            </w:pPr>
            <w:r>
              <w:t>2</w:t>
            </w:r>
          </w:p>
        </w:tc>
        <w:tc>
          <w:tcPr>
            <w:tcW w:w="440" w:type="dxa"/>
          </w:tcPr>
          <w:p w:rsidR="00A03D72" w:rsidRPr="00553CED" w:rsidRDefault="00A03D72" w:rsidP="002B29E7">
            <w:pPr>
              <w:jc w:val="center"/>
            </w:pPr>
            <w:r w:rsidRPr="00553CED">
              <w:t>1</w:t>
            </w:r>
          </w:p>
        </w:tc>
        <w:tc>
          <w:tcPr>
            <w:tcW w:w="1547" w:type="dxa"/>
          </w:tcPr>
          <w:p w:rsidR="00A03D72" w:rsidRPr="00553CED" w:rsidRDefault="00A03D72" w:rsidP="002B29E7">
            <w:pPr>
              <w:jc w:val="center"/>
            </w:pPr>
            <w:r w:rsidRPr="00553CED">
              <w:t>96</w:t>
            </w:r>
          </w:p>
        </w:tc>
        <w:tc>
          <w:tcPr>
            <w:tcW w:w="1203" w:type="dxa"/>
          </w:tcPr>
          <w:p w:rsidR="00A03D72" w:rsidRPr="00553CED" w:rsidRDefault="00A03D72" w:rsidP="002B29E7">
            <w:pPr>
              <w:jc w:val="center"/>
            </w:pPr>
            <w:r>
              <w:t>58</w:t>
            </w:r>
          </w:p>
        </w:tc>
        <w:tc>
          <w:tcPr>
            <w:tcW w:w="1196" w:type="dxa"/>
          </w:tcPr>
          <w:p w:rsidR="00A03D72" w:rsidRPr="00553CED" w:rsidRDefault="00A03D72" w:rsidP="002B29E7">
            <w:pPr>
              <w:jc w:val="center"/>
            </w:pPr>
            <w:r>
              <w:t>3,62</w:t>
            </w:r>
          </w:p>
        </w:tc>
      </w:tr>
      <w:tr w:rsidR="00A03D72" w:rsidRPr="00F10095" w:rsidTr="002B29E7">
        <w:tc>
          <w:tcPr>
            <w:tcW w:w="749" w:type="dxa"/>
          </w:tcPr>
          <w:p w:rsidR="00A03D72" w:rsidRPr="00F10095" w:rsidRDefault="00A03D72" w:rsidP="002B29E7">
            <w:pPr>
              <w:jc w:val="center"/>
            </w:pPr>
            <w:r w:rsidRPr="00F10095">
              <w:t>2Б</w:t>
            </w:r>
          </w:p>
        </w:tc>
        <w:tc>
          <w:tcPr>
            <w:tcW w:w="1935" w:type="dxa"/>
          </w:tcPr>
          <w:p w:rsidR="00A03D72" w:rsidRPr="00F10095" w:rsidRDefault="00A03D72" w:rsidP="002B29E7">
            <w:pPr>
              <w:jc w:val="center"/>
            </w:pPr>
            <w:r w:rsidRPr="00F10095">
              <w:t>Пономарева М.В.</w:t>
            </w:r>
          </w:p>
        </w:tc>
        <w:tc>
          <w:tcPr>
            <w:tcW w:w="828" w:type="dxa"/>
          </w:tcPr>
          <w:p w:rsidR="00A03D72" w:rsidRPr="00F10095" w:rsidRDefault="00A03D72" w:rsidP="002B29E7">
            <w:pPr>
              <w:jc w:val="center"/>
            </w:pPr>
            <w:r w:rsidRPr="00F10095">
              <w:t>21</w:t>
            </w:r>
          </w:p>
        </w:tc>
        <w:tc>
          <w:tcPr>
            <w:tcW w:w="530" w:type="dxa"/>
          </w:tcPr>
          <w:p w:rsidR="00A03D72" w:rsidRPr="00F10095" w:rsidRDefault="00A03D72" w:rsidP="002B29E7">
            <w:pPr>
              <w:jc w:val="center"/>
            </w:pPr>
            <w:r w:rsidRPr="00F10095">
              <w:t>1</w:t>
            </w:r>
          </w:p>
        </w:tc>
        <w:tc>
          <w:tcPr>
            <w:tcW w:w="551" w:type="dxa"/>
          </w:tcPr>
          <w:p w:rsidR="00A03D72" w:rsidRPr="00F10095" w:rsidRDefault="00A03D72" w:rsidP="002B29E7">
            <w:pPr>
              <w:jc w:val="center"/>
            </w:pPr>
            <w:r w:rsidRPr="00F10095">
              <w:t>16</w:t>
            </w:r>
          </w:p>
        </w:tc>
        <w:tc>
          <w:tcPr>
            <w:tcW w:w="565" w:type="dxa"/>
          </w:tcPr>
          <w:p w:rsidR="00A03D72" w:rsidRPr="00F10095" w:rsidRDefault="00A03D72" w:rsidP="002B29E7">
            <w:pPr>
              <w:jc w:val="center"/>
            </w:pPr>
            <w:r w:rsidRPr="00F10095">
              <w:t>3</w:t>
            </w:r>
          </w:p>
        </w:tc>
        <w:tc>
          <w:tcPr>
            <w:tcW w:w="602" w:type="dxa"/>
          </w:tcPr>
          <w:p w:rsidR="00A03D72" w:rsidRPr="00F10095" w:rsidRDefault="00A03D72" w:rsidP="002B29E7">
            <w:pPr>
              <w:jc w:val="center"/>
            </w:pPr>
            <w:r w:rsidRPr="00F10095">
              <w:t>-</w:t>
            </w:r>
          </w:p>
        </w:tc>
        <w:tc>
          <w:tcPr>
            <w:tcW w:w="440" w:type="dxa"/>
          </w:tcPr>
          <w:p w:rsidR="00A03D72" w:rsidRPr="00F10095" w:rsidRDefault="00A03D72" w:rsidP="002B29E7">
            <w:pPr>
              <w:jc w:val="center"/>
            </w:pPr>
            <w:r w:rsidRPr="00F10095">
              <w:t>2</w:t>
            </w:r>
          </w:p>
        </w:tc>
        <w:tc>
          <w:tcPr>
            <w:tcW w:w="1547" w:type="dxa"/>
          </w:tcPr>
          <w:p w:rsidR="00A03D72" w:rsidRPr="00F10095" w:rsidRDefault="00A03D72" w:rsidP="002B29E7">
            <w:pPr>
              <w:jc w:val="center"/>
            </w:pPr>
            <w:r w:rsidRPr="00F10095">
              <w:t>90</w:t>
            </w:r>
          </w:p>
        </w:tc>
        <w:tc>
          <w:tcPr>
            <w:tcW w:w="1203" w:type="dxa"/>
          </w:tcPr>
          <w:p w:rsidR="00A03D72" w:rsidRPr="00F10095" w:rsidRDefault="00A03D72" w:rsidP="002B29E7">
            <w:pPr>
              <w:jc w:val="center"/>
            </w:pPr>
            <w:r w:rsidRPr="00F10095">
              <w:t>81</w:t>
            </w:r>
          </w:p>
        </w:tc>
        <w:tc>
          <w:tcPr>
            <w:tcW w:w="1196" w:type="dxa"/>
          </w:tcPr>
          <w:p w:rsidR="00A03D72" w:rsidRPr="00F10095" w:rsidRDefault="00A03D72" w:rsidP="002B29E7">
            <w:pPr>
              <w:jc w:val="center"/>
            </w:pPr>
            <w:r w:rsidRPr="00F10095">
              <w:t>3,76</w:t>
            </w:r>
          </w:p>
        </w:tc>
      </w:tr>
      <w:tr w:rsidR="00A03D72" w:rsidRPr="00F10095" w:rsidTr="002B29E7">
        <w:tc>
          <w:tcPr>
            <w:tcW w:w="749" w:type="dxa"/>
          </w:tcPr>
          <w:p w:rsidR="00A03D72" w:rsidRPr="00F10095" w:rsidRDefault="00A03D72" w:rsidP="002B29E7">
            <w:pPr>
              <w:jc w:val="center"/>
            </w:pPr>
            <w:r w:rsidRPr="00F10095">
              <w:t>2В</w:t>
            </w:r>
          </w:p>
        </w:tc>
        <w:tc>
          <w:tcPr>
            <w:tcW w:w="1935" w:type="dxa"/>
          </w:tcPr>
          <w:p w:rsidR="00A03D72" w:rsidRPr="00F10095" w:rsidRDefault="00A03D72" w:rsidP="002B29E7">
            <w:pPr>
              <w:jc w:val="center"/>
            </w:pPr>
            <w:r w:rsidRPr="00F10095">
              <w:t>Денискина Ю.Н.</w:t>
            </w:r>
          </w:p>
        </w:tc>
        <w:tc>
          <w:tcPr>
            <w:tcW w:w="828" w:type="dxa"/>
          </w:tcPr>
          <w:p w:rsidR="00A03D72" w:rsidRPr="00F10095" w:rsidRDefault="00A03D72" w:rsidP="002B29E7">
            <w:pPr>
              <w:jc w:val="center"/>
            </w:pPr>
            <w:r w:rsidRPr="00F10095">
              <w:t>21</w:t>
            </w:r>
          </w:p>
        </w:tc>
        <w:tc>
          <w:tcPr>
            <w:tcW w:w="530" w:type="dxa"/>
          </w:tcPr>
          <w:p w:rsidR="00A03D72" w:rsidRPr="00F10095" w:rsidRDefault="00A03D72" w:rsidP="002B29E7">
            <w:pPr>
              <w:jc w:val="center"/>
            </w:pPr>
            <w:r>
              <w:t>4</w:t>
            </w:r>
          </w:p>
        </w:tc>
        <w:tc>
          <w:tcPr>
            <w:tcW w:w="551" w:type="dxa"/>
          </w:tcPr>
          <w:p w:rsidR="00A03D72" w:rsidRPr="00F10095" w:rsidRDefault="00A03D72" w:rsidP="002B29E7">
            <w:pPr>
              <w:jc w:val="center"/>
            </w:pPr>
            <w:r>
              <w:t>7</w:t>
            </w:r>
          </w:p>
        </w:tc>
        <w:tc>
          <w:tcPr>
            <w:tcW w:w="565" w:type="dxa"/>
          </w:tcPr>
          <w:p w:rsidR="00A03D72" w:rsidRPr="00F10095" w:rsidRDefault="00A03D72" w:rsidP="002B29E7">
            <w:pPr>
              <w:jc w:val="center"/>
            </w:pPr>
            <w:r>
              <w:t>1</w:t>
            </w:r>
          </w:p>
        </w:tc>
        <w:tc>
          <w:tcPr>
            <w:tcW w:w="602" w:type="dxa"/>
          </w:tcPr>
          <w:p w:rsidR="00A03D72" w:rsidRPr="00F10095" w:rsidRDefault="00A03D72" w:rsidP="002B29E7">
            <w:pPr>
              <w:jc w:val="center"/>
            </w:pPr>
            <w:r>
              <w:t>1</w:t>
            </w:r>
          </w:p>
        </w:tc>
        <w:tc>
          <w:tcPr>
            <w:tcW w:w="440" w:type="dxa"/>
          </w:tcPr>
          <w:p w:rsidR="00A03D72" w:rsidRPr="00F10095" w:rsidRDefault="00A03D72" w:rsidP="002B29E7">
            <w:pPr>
              <w:jc w:val="center"/>
            </w:pPr>
            <w:r>
              <w:t>-</w:t>
            </w:r>
          </w:p>
        </w:tc>
        <w:tc>
          <w:tcPr>
            <w:tcW w:w="1547" w:type="dxa"/>
          </w:tcPr>
          <w:p w:rsidR="00A03D72" w:rsidRPr="00F10095" w:rsidRDefault="00A03D72" w:rsidP="002B29E7">
            <w:pPr>
              <w:jc w:val="center"/>
            </w:pPr>
            <w:r>
              <w:t>100</w:t>
            </w:r>
          </w:p>
        </w:tc>
        <w:tc>
          <w:tcPr>
            <w:tcW w:w="1203" w:type="dxa"/>
          </w:tcPr>
          <w:p w:rsidR="00A03D72" w:rsidRPr="00F10095" w:rsidRDefault="00A03D72" w:rsidP="002B29E7">
            <w:pPr>
              <w:jc w:val="center"/>
            </w:pPr>
            <w:r w:rsidRPr="00F10095">
              <w:t>52</w:t>
            </w:r>
          </w:p>
        </w:tc>
        <w:tc>
          <w:tcPr>
            <w:tcW w:w="1196" w:type="dxa"/>
          </w:tcPr>
          <w:p w:rsidR="00A03D72" w:rsidRPr="00F10095" w:rsidRDefault="00A03D72" w:rsidP="002B29E7">
            <w:pPr>
              <w:jc w:val="center"/>
            </w:pPr>
            <w:r w:rsidRPr="00F10095">
              <w:t>3,61</w:t>
            </w:r>
          </w:p>
        </w:tc>
      </w:tr>
      <w:tr w:rsidR="00A03D72" w:rsidRPr="00133145" w:rsidTr="002B29E7">
        <w:tc>
          <w:tcPr>
            <w:tcW w:w="749" w:type="dxa"/>
          </w:tcPr>
          <w:p w:rsidR="00A03D72" w:rsidRPr="00133145" w:rsidRDefault="00A03D72" w:rsidP="002B29E7">
            <w:pPr>
              <w:jc w:val="center"/>
            </w:pPr>
            <w:r w:rsidRPr="00133145">
              <w:t>3А</w:t>
            </w:r>
          </w:p>
        </w:tc>
        <w:tc>
          <w:tcPr>
            <w:tcW w:w="1935" w:type="dxa"/>
          </w:tcPr>
          <w:p w:rsidR="00A03D72" w:rsidRPr="00133145" w:rsidRDefault="00A03D72" w:rsidP="002B29E7">
            <w:pPr>
              <w:jc w:val="center"/>
            </w:pPr>
            <w:r w:rsidRPr="00133145">
              <w:t>Каменская С.Н.</w:t>
            </w:r>
          </w:p>
        </w:tc>
        <w:tc>
          <w:tcPr>
            <w:tcW w:w="828" w:type="dxa"/>
          </w:tcPr>
          <w:p w:rsidR="00A03D72" w:rsidRPr="00133145" w:rsidRDefault="00A03D72" w:rsidP="002B29E7">
            <w:pPr>
              <w:jc w:val="center"/>
            </w:pPr>
            <w:r w:rsidRPr="00133145">
              <w:t>26</w:t>
            </w:r>
          </w:p>
        </w:tc>
        <w:tc>
          <w:tcPr>
            <w:tcW w:w="530" w:type="dxa"/>
          </w:tcPr>
          <w:p w:rsidR="00A03D72" w:rsidRPr="00133145" w:rsidRDefault="00A03D72" w:rsidP="002B29E7">
            <w:pPr>
              <w:jc w:val="center"/>
            </w:pPr>
            <w:r>
              <w:t>3</w:t>
            </w:r>
          </w:p>
        </w:tc>
        <w:tc>
          <w:tcPr>
            <w:tcW w:w="551" w:type="dxa"/>
          </w:tcPr>
          <w:p w:rsidR="00A03D72" w:rsidRPr="00133145" w:rsidRDefault="00A03D72" w:rsidP="002B29E7">
            <w:pPr>
              <w:jc w:val="center"/>
            </w:pPr>
            <w:r>
              <w:t>16</w:t>
            </w:r>
          </w:p>
        </w:tc>
        <w:tc>
          <w:tcPr>
            <w:tcW w:w="565" w:type="dxa"/>
          </w:tcPr>
          <w:p w:rsidR="00A03D72" w:rsidRPr="00133145" w:rsidRDefault="00A03D72" w:rsidP="002B29E7">
            <w:pPr>
              <w:jc w:val="center"/>
            </w:pPr>
            <w:r>
              <w:t>2</w:t>
            </w:r>
          </w:p>
        </w:tc>
        <w:tc>
          <w:tcPr>
            <w:tcW w:w="602" w:type="dxa"/>
          </w:tcPr>
          <w:p w:rsidR="00A03D72" w:rsidRPr="00133145" w:rsidRDefault="00A03D72" w:rsidP="002B29E7">
            <w:pPr>
              <w:jc w:val="center"/>
            </w:pPr>
            <w:r>
              <w:t>3</w:t>
            </w:r>
          </w:p>
        </w:tc>
        <w:tc>
          <w:tcPr>
            <w:tcW w:w="440" w:type="dxa"/>
          </w:tcPr>
          <w:p w:rsidR="00A03D72" w:rsidRPr="00133145" w:rsidRDefault="00A03D72" w:rsidP="002B29E7">
            <w:pPr>
              <w:jc w:val="center"/>
            </w:pPr>
            <w:r w:rsidRPr="00133145">
              <w:t>-</w:t>
            </w:r>
          </w:p>
        </w:tc>
        <w:tc>
          <w:tcPr>
            <w:tcW w:w="1547" w:type="dxa"/>
          </w:tcPr>
          <w:p w:rsidR="00A03D72" w:rsidRPr="00133145" w:rsidRDefault="00A03D72" w:rsidP="002B29E7">
            <w:pPr>
              <w:jc w:val="center"/>
            </w:pPr>
            <w:r w:rsidRPr="00133145">
              <w:t>100</w:t>
            </w:r>
          </w:p>
        </w:tc>
        <w:tc>
          <w:tcPr>
            <w:tcW w:w="1203" w:type="dxa"/>
          </w:tcPr>
          <w:p w:rsidR="00A03D72" w:rsidRPr="00133145" w:rsidRDefault="00A03D72" w:rsidP="002B29E7">
            <w:pPr>
              <w:jc w:val="center"/>
            </w:pPr>
            <w:r w:rsidRPr="00133145">
              <w:t>73</w:t>
            </w:r>
          </w:p>
        </w:tc>
        <w:tc>
          <w:tcPr>
            <w:tcW w:w="1196" w:type="dxa"/>
          </w:tcPr>
          <w:p w:rsidR="00A03D72" w:rsidRPr="00133145" w:rsidRDefault="00A03D72" w:rsidP="002B29E7">
            <w:pPr>
              <w:jc w:val="center"/>
            </w:pPr>
            <w:r>
              <w:t>3,84</w:t>
            </w:r>
          </w:p>
        </w:tc>
      </w:tr>
      <w:tr w:rsidR="00A03D72" w:rsidRPr="00DF49A3" w:rsidTr="002B29E7">
        <w:tc>
          <w:tcPr>
            <w:tcW w:w="749" w:type="dxa"/>
          </w:tcPr>
          <w:p w:rsidR="00A03D72" w:rsidRPr="00DF49A3" w:rsidRDefault="00A03D72" w:rsidP="002B29E7">
            <w:pPr>
              <w:jc w:val="center"/>
            </w:pPr>
            <w:r w:rsidRPr="00DF49A3">
              <w:t>3Б</w:t>
            </w:r>
          </w:p>
        </w:tc>
        <w:tc>
          <w:tcPr>
            <w:tcW w:w="1935" w:type="dxa"/>
          </w:tcPr>
          <w:p w:rsidR="00A03D72" w:rsidRPr="00DF49A3" w:rsidRDefault="00A03D72" w:rsidP="002B29E7">
            <w:pPr>
              <w:jc w:val="center"/>
            </w:pPr>
            <w:r w:rsidRPr="00DF49A3">
              <w:t>Родина И.А.</w:t>
            </w:r>
          </w:p>
        </w:tc>
        <w:tc>
          <w:tcPr>
            <w:tcW w:w="828" w:type="dxa"/>
          </w:tcPr>
          <w:p w:rsidR="00A03D72" w:rsidRPr="00DF49A3" w:rsidRDefault="00A03D72" w:rsidP="002B29E7">
            <w:pPr>
              <w:jc w:val="center"/>
            </w:pPr>
            <w:r w:rsidRPr="00DF49A3">
              <w:t>24</w:t>
            </w:r>
          </w:p>
        </w:tc>
        <w:tc>
          <w:tcPr>
            <w:tcW w:w="530" w:type="dxa"/>
          </w:tcPr>
          <w:p w:rsidR="00A03D72" w:rsidRPr="00DF49A3" w:rsidRDefault="00A03D72" w:rsidP="002B29E7">
            <w:pPr>
              <w:jc w:val="center"/>
            </w:pPr>
            <w:r>
              <w:t>6</w:t>
            </w:r>
          </w:p>
        </w:tc>
        <w:tc>
          <w:tcPr>
            <w:tcW w:w="551" w:type="dxa"/>
          </w:tcPr>
          <w:p w:rsidR="00A03D72" w:rsidRPr="00DF49A3" w:rsidRDefault="00A03D72" w:rsidP="002B29E7">
            <w:pPr>
              <w:jc w:val="center"/>
            </w:pPr>
            <w:r>
              <w:t>13</w:t>
            </w:r>
          </w:p>
        </w:tc>
        <w:tc>
          <w:tcPr>
            <w:tcW w:w="565" w:type="dxa"/>
          </w:tcPr>
          <w:p w:rsidR="00A03D72" w:rsidRPr="00DF49A3" w:rsidRDefault="00A03D72" w:rsidP="002B29E7">
            <w:pPr>
              <w:jc w:val="center"/>
            </w:pPr>
            <w:r>
              <w:t>7</w:t>
            </w:r>
          </w:p>
        </w:tc>
        <w:tc>
          <w:tcPr>
            <w:tcW w:w="602" w:type="dxa"/>
          </w:tcPr>
          <w:p w:rsidR="00A03D72" w:rsidRPr="00DF49A3" w:rsidRDefault="00A03D72" w:rsidP="002B29E7">
            <w:pPr>
              <w:jc w:val="center"/>
            </w:pPr>
            <w:r w:rsidRPr="00DF49A3">
              <w:t>1</w:t>
            </w:r>
          </w:p>
        </w:tc>
        <w:tc>
          <w:tcPr>
            <w:tcW w:w="440" w:type="dxa"/>
          </w:tcPr>
          <w:p w:rsidR="00A03D72" w:rsidRPr="00DF49A3" w:rsidRDefault="00A03D72" w:rsidP="002B29E7">
            <w:pPr>
              <w:jc w:val="center"/>
            </w:pPr>
            <w:r>
              <w:t>-</w:t>
            </w:r>
          </w:p>
        </w:tc>
        <w:tc>
          <w:tcPr>
            <w:tcW w:w="1547" w:type="dxa"/>
          </w:tcPr>
          <w:p w:rsidR="00A03D72" w:rsidRPr="00DF49A3" w:rsidRDefault="00A03D72" w:rsidP="002B29E7">
            <w:pPr>
              <w:jc w:val="center"/>
            </w:pPr>
            <w:r>
              <w:t>100</w:t>
            </w:r>
          </w:p>
        </w:tc>
        <w:tc>
          <w:tcPr>
            <w:tcW w:w="1203" w:type="dxa"/>
          </w:tcPr>
          <w:p w:rsidR="00A03D72" w:rsidRPr="00DF49A3" w:rsidRDefault="00A03D72" w:rsidP="002B29E7">
            <w:pPr>
              <w:jc w:val="center"/>
            </w:pPr>
            <w:r>
              <w:t>79</w:t>
            </w:r>
          </w:p>
        </w:tc>
        <w:tc>
          <w:tcPr>
            <w:tcW w:w="1196" w:type="dxa"/>
          </w:tcPr>
          <w:p w:rsidR="00A03D72" w:rsidRPr="00DF49A3" w:rsidRDefault="00A03D72" w:rsidP="002B29E7">
            <w:pPr>
              <w:jc w:val="center"/>
            </w:pPr>
            <w:r>
              <w:t>4,04</w:t>
            </w:r>
          </w:p>
        </w:tc>
      </w:tr>
      <w:tr w:rsidR="00A03D72" w:rsidRPr="005A032C" w:rsidTr="002B29E7">
        <w:tc>
          <w:tcPr>
            <w:tcW w:w="749" w:type="dxa"/>
          </w:tcPr>
          <w:p w:rsidR="00A03D72" w:rsidRPr="005A032C" w:rsidRDefault="00A03D72" w:rsidP="002B29E7">
            <w:pPr>
              <w:jc w:val="center"/>
            </w:pPr>
            <w:r w:rsidRPr="005A032C">
              <w:t>3В</w:t>
            </w:r>
          </w:p>
        </w:tc>
        <w:tc>
          <w:tcPr>
            <w:tcW w:w="1935" w:type="dxa"/>
          </w:tcPr>
          <w:p w:rsidR="00A03D72" w:rsidRPr="005A032C" w:rsidRDefault="00A03D72" w:rsidP="002B29E7">
            <w:pPr>
              <w:jc w:val="center"/>
            </w:pPr>
            <w:r w:rsidRPr="005A032C">
              <w:t>Костяева М.В.</w:t>
            </w:r>
          </w:p>
        </w:tc>
        <w:tc>
          <w:tcPr>
            <w:tcW w:w="828" w:type="dxa"/>
          </w:tcPr>
          <w:p w:rsidR="00A03D72" w:rsidRPr="005A032C" w:rsidRDefault="00A03D72" w:rsidP="002B29E7">
            <w:pPr>
              <w:jc w:val="center"/>
            </w:pPr>
            <w:r w:rsidRPr="005A032C">
              <w:t>21</w:t>
            </w:r>
          </w:p>
        </w:tc>
        <w:tc>
          <w:tcPr>
            <w:tcW w:w="530" w:type="dxa"/>
          </w:tcPr>
          <w:p w:rsidR="00A03D72" w:rsidRPr="005A032C" w:rsidRDefault="00A03D72" w:rsidP="002B29E7">
            <w:pPr>
              <w:jc w:val="center"/>
            </w:pPr>
            <w:r>
              <w:t>3</w:t>
            </w:r>
          </w:p>
        </w:tc>
        <w:tc>
          <w:tcPr>
            <w:tcW w:w="551" w:type="dxa"/>
          </w:tcPr>
          <w:p w:rsidR="00A03D72" w:rsidRPr="005A032C" w:rsidRDefault="00A03D72" w:rsidP="002B29E7">
            <w:pPr>
              <w:jc w:val="center"/>
            </w:pPr>
            <w:r>
              <w:t>9</w:t>
            </w:r>
          </w:p>
        </w:tc>
        <w:tc>
          <w:tcPr>
            <w:tcW w:w="565" w:type="dxa"/>
          </w:tcPr>
          <w:p w:rsidR="00A03D72" w:rsidRPr="005A032C" w:rsidRDefault="00A03D72" w:rsidP="002B29E7">
            <w:pPr>
              <w:jc w:val="center"/>
            </w:pPr>
            <w:r>
              <w:t>2</w:t>
            </w:r>
          </w:p>
        </w:tc>
        <w:tc>
          <w:tcPr>
            <w:tcW w:w="602" w:type="dxa"/>
          </w:tcPr>
          <w:p w:rsidR="00A03D72" w:rsidRPr="005A032C" w:rsidRDefault="00A03D72" w:rsidP="002B29E7">
            <w:pPr>
              <w:jc w:val="center"/>
            </w:pPr>
            <w:r>
              <w:t>1</w:t>
            </w:r>
          </w:p>
        </w:tc>
        <w:tc>
          <w:tcPr>
            <w:tcW w:w="440" w:type="dxa"/>
          </w:tcPr>
          <w:p w:rsidR="00A03D72" w:rsidRPr="005A032C" w:rsidRDefault="00A03D72" w:rsidP="002B29E7">
            <w:pPr>
              <w:jc w:val="center"/>
            </w:pPr>
            <w:r>
              <w:t>2</w:t>
            </w:r>
          </w:p>
        </w:tc>
        <w:tc>
          <w:tcPr>
            <w:tcW w:w="1547" w:type="dxa"/>
          </w:tcPr>
          <w:p w:rsidR="00A03D72" w:rsidRPr="005A032C" w:rsidRDefault="00A03D72" w:rsidP="002B29E7">
            <w:pPr>
              <w:jc w:val="center"/>
            </w:pPr>
            <w:r>
              <w:t>90</w:t>
            </w:r>
          </w:p>
        </w:tc>
        <w:tc>
          <w:tcPr>
            <w:tcW w:w="1203" w:type="dxa"/>
          </w:tcPr>
          <w:p w:rsidR="00A03D72" w:rsidRPr="005A032C" w:rsidRDefault="00A03D72" w:rsidP="002B29E7">
            <w:pPr>
              <w:jc w:val="center"/>
            </w:pPr>
            <w:r>
              <w:t>57</w:t>
            </w:r>
          </w:p>
        </w:tc>
        <w:tc>
          <w:tcPr>
            <w:tcW w:w="1196" w:type="dxa"/>
          </w:tcPr>
          <w:p w:rsidR="00A03D72" w:rsidRPr="005A032C" w:rsidRDefault="00A03D72" w:rsidP="002B29E7">
            <w:pPr>
              <w:jc w:val="center"/>
            </w:pPr>
            <w:r>
              <w:t>3,62</w:t>
            </w:r>
          </w:p>
        </w:tc>
      </w:tr>
      <w:tr w:rsidR="00A03D72" w:rsidRPr="00D203CA" w:rsidTr="002B29E7">
        <w:tc>
          <w:tcPr>
            <w:tcW w:w="749" w:type="dxa"/>
          </w:tcPr>
          <w:p w:rsidR="00A03D72" w:rsidRPr="00D203CA" w:rsidRDefault="00A03D72" w:rsidP="002B29E7">
            <w:pPr>
              <w:jc w:val="center"/>
            </w:pPr>
            <w:r w:rsidRPr="00D203CA">
              <w:lastRenderedPageBreak/>
              <w:t xml:space="preserve">4а </w:t>
            </w:r>
          </w:p>
        </w:tc>
        <w:tc>
          <w:tcPr>
            <w:tcW w:w="1935" w:type="dxa"/>
          </w:tcPr>
          <w:p w:rsidR="00A03D72" w:rsidRPr="00D203CA" w:rsidRDefault="00A03D72" w:rsidP="002B29E7">
            <w:pPr>
              <w:jc w:val="center"/>
            </w:pPr>
            <w:r w:rsidRPr="00D203CA">
              <w:t>Рогачева В.Н.</w:t>
            </w:r>
          </w:p>
        </w:tc>
        <w:tc>
          <w:tcPr>
            <w:tcW w:w="828" w:type="dxa"/>
          </w:tcPr>
          <w:p w:rsidR="00A03D72" w:rsidRPr="00D203CA" w:rsidRDefault="00A03D72" w:rsidP="002B29E7">
            <w:pPr>
              <w:jc w:val="center"/>
            </w:pPr>
            <w:r>
              <w:t>25</w:t>
            </w:r>
          </w:p>
        </w:tc>
        <w:tc>
          <w:tcPr>
            <w:tcW w:w="530" w:type="dxa"/>
          </w:tcPr>
          <w:p w:rsidR="00A03D72" w:rsidRPr="00D203CA" w:rsidRDefault="00A03D72" w:rsidP="002B29E7">
            <w:pPr>
              <w:jc w:val="center"/>
            </w:pPr>
            <w:r>
              <w:t>5</w:t>
            </w:r>
          </w:p>
        </w:tc>
        <w:tc>
          <w:tcPr>
            <w:tcW w:w="551" w:type="dxa"/>
          </w:tcPr>
          <w:p w:rsidR="00A03D72" w:rsidRPr="00D203CA" w:rsidRDefault="00A03D72" w:rsidP="002B29E7">
            <w:pPr>
              <w:jc w:val="center"/>
            </w:pPr>
            <w:r w:rsidRPr="00D203CA">
              <w:t>15</w:t>
            </w:r>
          </w:p>
        </w:tc>
        <w:tc>
          <w:tcPr>
            <w:tcW w:w="565" w:type="dxa"/>
          </w:tcPr>
          <w:p w:rsidR="00A03D72" w:rsidRPr="00D203CA" w:rsidRDefault="00A03D72" w:rsidP="002B29E7">
            <w:pPr>
              <w:jc w:val="center"/>
            </w:pPr>
            <w:r>
              <w:t>4</w:t>
            </w:r>
          </w:p>
        </w:tc>
        <w:tc>
          <w:tcPr>
            <w:tcW w:w="602" w:type="dxa"/>
          </w:tcPr>
          <w:p w:rsidR="00A03D72" w:rsidRPr="00D203CA" w:rsidRDefault="00A03D72" w:rsidP="002B29E7">
            <w:pPr>
              <w:jc w:val="center"/>
            </w:pPr>
            <w:r>
              <w:t>2</w:t>
            </w:r>
          </w:p>
        </w:tc>
        <w:tc>
          <w:tcPr>
            <w:tcW w:w="440" w:type="dxa"/>
          </w:tcPr>
          <w:p w:rsidR="00A03D72" w:rsidRPr="00D203CA" w:rsidRDefault="00A03D72" w:rsidP="002B29E7">
            <w:pPr>
              <w:jc w:val="center"/>
            </w:pPr>
            <w:r w:rsidRPr="00D203CA">
              <w:t>-</w:t>
            </w:r>
          </w:p>
        </w:tc>
        <w:tc>
          <w:tcPr>
            <w:tcW w:w="1547" w:type="dxa"/>
          </w:tcPr>
          <w:p w:rsidR="00A03D72" w:rsidRPr="00D203CA" w:rsidRDefault="00A03D72" w:rsidP="002B29E7">
            <w:pPr>
              <w:jc w:val="center"/>
            </w:pPr>
            <w:r w:rsidRPr="00D203CA">
              <w:t>100</w:t>
            </w:r>
          </w:p>
        </w:tc>
        <w:tc>
          <w:tcPr>
            <w:tcW w:w="1203" w:type="dxa"/>
          </w:tcPr>
          <w:p w:rsidR="00A03D72" w:rsidRPr="00D203CA" w:rsidRDefault="00A03D72" w:rsidP="002B29E7">
            <w:pPr>
              <w:jc w:val="center"/>
            </w:pPr>
            <w:r>
              <w:t>80</w:t>
            </w:r>
          </w:p>
        </w:tc>
        <w:tc>
          <w:tcPr>
            <w:tcW w:w="1196" w:type="dxa"/>
          </w:tcPr>
          <w:p w:rsidR="00A03D72" w:rsidRPr="00D203CA" w:rsidRDefault="00A03D72" w:rsidP="002B29E7">
            <w:pPr>
              <w:jc w:val="center"/>
            </w:pPr>
            <w:r>
              <w:t>4</w:t>
            </w:r>
          </w:p>
        </w:tc>
      </w:tr>
      <w:tr w:rsidR="00A03D72" w:rsidRPr="00217CBB" w:rsidTr="002B29E7">
        <w:tc>
          <w:tcPr>
            <w:tcW w:w="749" w:type="dxa"/>
          </w:tcPr>
          <w:p w:rsidR="00A03D72" w:rsidRPr="00217CBB" w:rsidRDefault="00A03D72" w:rsidP="002B29E7">
            <w:pPr>
              <w:jc w:val="center"/>
            </w:pPr>
            <w:r w:rsidRPr="00217CBB">
              <w:t>4Б</w:t>
            </w:r>
          </w:p>
        </w:tc>
        <w:tc>
          <w:tcPr>
            <w:tcW w:w="1935" w:type="dxa"/>
          </w:tcPr>
          <w:p w:rsidR="00A03D72" w:rsidRPr="00217CBB" w:rsidRDefault="00A03D72" w:rsidP="002B29E7">
            <w:pPr>
              <w:jc w:val="center"/>
            </w:pPr>
            <w:r w:rsidRPr="00217CBB">
              <w:t xml:space="preserve">Горькина В.И. </w:t>
            </w:r>
          </w:p>
        </w:tc>
        <w:tc>
          <w:tcPr>
            <w:tcW w:w="828" w:type="dxa"/>
          </w:tcPr>
          <w:p w:rsidR="00A03D72" w:rsidRPr="00217CBB" w:rsidRDefault="00A03D72" w:rsidP="002B29E7">
            <w:pPr>
              <w:jc w:val="center"/>
            </w:pPr>
            <w:r w:rsidRPr="00217CBB">
              <w:t>26</w:t>
            </w:r>
          </w:p>
        </w:tc>
        <w:tc>
          <w:tcPr>
            <w:tcW w:w="530" w:type="dxa"/>
          </w:tcPr>
          <w:p w:rsidR="00A03D72" w:rsidRPr="0025158A" w:rsidRDefault="00A03D72" w:rsidP="002B29E7">
            <w:pPr>
              <w:jc w:val="center"/>
            </w:pPr>
            <w:r w:rsidRPr="0025158A">
              <w:t>4</w:t>
            </w:r>
          </w:p>
        </w:tc>
        <w:tc>
          <w:tcPr>
            <w:tcW w:w="551" w:type="dxa"/>
          </w:tcPr>
          <w:p w:rsidR="00A03D72" w:rsidRPr="0025158A" w:rsidRDefault="00A03D72" w:rsidP="002B29E7">
            <w:pPr>
              <w:jc w:val="center"/>
            </w:pPr>
            <w:r w:rsidRPr="0025158A">
              <w:t>12</w:t>
            </w:r>
          </w:p>
        </w:tc>
        <w:tc>
          <w:tcPr>
            <w:tcW w:w="565" w:type="dxa"/>
          </w:tcPr>
          <w:p w:rsidR="00A03D72" w:rsidRPr="0025158A" w:rsidRDefault="00A03D72" w:rsidP="002B29E7">
            <w:pPr>
              <w:jc w:val="center"/>
            </w:pPr>
            <w:r w:rsidRPr="0025158A">
              <w:t>4</w:t>
            </w:r>
          </w:p>
        </w:tc>
        <w:tc>
          <w:tcPr>
            <w:tcW w:w="602" w:type="dxa"/>
          </w:tcPr>
          <w:p w:rsidR="00A03D72" w:rsidRPr="0025158A" w:rsidRDefault="00A03D72" w:rsidP="002B29E7">
            <w:pPr>
              <w:jc w:val="center"/>
            </w:pPr>
            <w:r w:rsidRPr="0025158A">
              <w:t>2</w:t>
            </w:r>
          </w:p>
        </w:tc>
        <w:tc>
          <w:tcPr>
            <w:tcW w:w="440" w:type="dxa"/>
          </w:tcPr>
          <w:p w:rsidR="00A03D72" w:rsidRPr="0025158A" w:rsidRDefault="00A03D72" w:rsidP="002B29E7">
            <w:pPr>
              <w:jc w:val="center"/>
            </w:pPr>
            <w:r w:rsidRPr="0025158A">
              <w:t>1</w:t>
            </w:r>
          </w:p>
        </w:tc>
        <w:tc>
          <w:tcPr>
            <w:tcW w:w="1547" w:type="dxa"/>
          </w:tcPr>
          <w:p w:rsidR="00A03D72" w:rsidRPr="00217CBB" w:rsidRDefault="00A03D72" w:rsidP="002B29E7">
            <w:pPr>
              <w:jc w:val="center"/>
            </w:pPr>
            <w:r w:rsidRPr="00217CBB">
              <w:t>96</w:t>
            </w:r>
          </w:p>
        </w:tc>
        <w:tc>
          <w:tcPr>
            <w:tcW w:w="1203" w:type="dxa"/>
          </w:tcPr>
          <w:p w:rsidR="00A03D72" w:rsidRPr="00217CBB" w:rsidRDefault="00A03D72" w:rsidP="002B29E7">
            <w:pPr>
              <w:jc w:val="center"/>
            </w:pPr>
            <w:r w:rsidRPr="00217CBB">
              <w:t>62</w:t>
            </w:r>
          </w:p>
        </w:tc>
        <w:tc>
          <w:tcPr>
            <w:tcW w:w="1196" w:type="dxa"/>
          </w:tcPr>
          <w:p w:rsidR="00A03D72" w:rsidRPr="00217CBB" w:rsidRDefault="00A03D72" w:rsidP="002B29E7">
            <w:pPr>
              <w:jc w:val="center"/>
            </w:pPr>
            <w:r>
              <w:t>3,73</w:t>
            </w:r>
          </w:p>
        </w:tc>
      </w:tr>
      <w:tr w:rsidR="00A03D72" w:rsidRPr="00746877" w:rsidTr="002B29E7">
        <w:tc>
          <w:tcPr>
            <w:tcW w:w="2684" w:type="dxa"/>
            <w:gridSpan w:val="2"/>
          </w:tcPr>
          <w:p w:rsidR="00A03D72" w:rsidRPr="0025158A" w:rsidRDefault="00A03D72" w:rsidP="002B29E7">
            <w:pPr>
              <w:jc w:val="center"/>
              <w:rPr>
                <w:b/>
              </w:rPr>
            </w:pPr>
            <w:r w:rsidRPr="0025158A">
              <w:rPr>
                <w:b/>
              </w:rPr>
              <w:t xml:space="preserve">ИТОГО </w:t>
            </w:r>
          </w:p>
        </w:tc>
        <w:tc>
          <w:tcPr>
            <w:tcW w:w="828" w:type="dxa"/>
          </w:tcPr>
          <w:p w:rsidR="00A03D72" w:rsidRPr="0025158A" w:rsidRDefault="00A03D72" w:rsidP="002B29E7">
            <w:pPr>
              <w:jc w:val="center"/>
              <w:rPr>
                <w:b/>
              </w:rPr>
            </w:pPr>
            <w:r w:rsidRPr="0025158A">
              <w:rPr>
                <w:b/>
              </w:rPr>
              <w:t>250</w:t>
            </w:r>
          </w:p>
        </w:tc>
        <w:tc>
          <w:tcPr>
            <w:tcW w:w="530" w:type="dxa"/>
          </w:tcPr>
          <w:p w:rsidR="00A03D72" w:rsidRPr="0025158A" w:rsidRDefault="00A03D72" w:rsidP="002B29E7">
            <w:pPr>
              <w:jc w:val="center"/>
              <w:rPr>
                <w:b/>
              </w:rPr>
            </w:pPr>
            <w:r w:rsidRPr="0025158A">
              <w:rPr>
                <w:b/>
              </w:rPr>
              <w:t>28</w:t>
            </w:r>
          </w:p>
        </w:tc>
        <w:tc>
          <w:tcPr>
            <w:tcW w:w="551" w:type="dxa"/>
          </w:tcPr>
          <w:p w:rsidR="00A03D72" w:rsidRPr="0025158A" w:rsidRDefault="00A03D72" w:rsidP="002B29E7">
            <w:pPr>
              <w:jc w:val="center"/>
              <w:rPr>
                <w:b/>
              </w:rPr>
            </w:pPr>
            <w:r w:rsidRPr="0025158A">
              <w:rPr>
                <w:b/>
              </w:rPr>
              <w:t>100</w:t>
            </w:r>
          </w:p>
        </w:tc>
        <w:tc>
          <w:tcPr>
            <w:tcW w:w="565" w:type="dxa"/>
          </w:tcPr>
          <w:p w:rsidR="00A03D72" w:rsidRPr="0025158A" w:rsidRDefault="00A03D72" w:rsidP="002B29E7">
            <w:pPr>
              <w:jc w:val="center"/>
              <w:rPr>
                <w:b/>
              </w:rPr>
            </w:pPr>
            <w:r w:rsidRPr="0025158A">
              <w:rPr>
                <w:b/>
              </w:rPr>
              <w:t>25</w:t>
            </w:r>
          </w:p>
        </w:tc>
        <w:tc>
          <w:tcPr>
            <w:tcW w:w="602" w:type="dxa"/>
          </w:tcPr>
          <w:p w:rsidR="00A03D72" w:rsidRPr="0025158A" w:rsidRDefault="00A03D72" w:rsidP="002B29E7">
            <w:pPr>
              <w:jc w:val="center"/>
              <w:rPr>
                <w:b/>
              </w:rPr>
            </w:pPr>
            <w:r w:rsidRPr="0025158A">
              <w:rPr>
                <w:b/>
              </w:rPr>
              <w:t>12</w:t>
            </w:r>
          </w:p>
        </w:tc>
        <w:tc>
          <w:tcPr>
            <w:tcW w:w="440" w:type="dxa"/>
          </w:tcPr>
          <w:p w:rsidR="00A03D72" w:rsidRPr="0025158A" w:rsidRDefault="00A03D72" w:rsidP="002B29E7">
            <w:pPr>
              <w:jc w:val="center"/>
              <w:rPr>
                <w:b/>
              </w:rPr>
            </w:pPr>
            <w:r w:rsidRPr="0025158A">
              <w:rPr>
                <w:b/>
              </w:rPr>
              <w:t>6</w:t>
            </w:r>
          </w:p>
        </w:tc>
        <w:tc>
          <w:tcPr>
            <w:tcW w:w="1547" w:type="dxa"/>
          </w:tcPr>
          <w:p w:rsidR="00A03D72" w:rsidRPr="00746877" w:rsidRDefault="00A03D72" w:rsidP="002B29E7">
            <w:pPr>
              <w:jc w:val="center"/>
              <w:rPr>
                <w:b/>
              </w:rPr>
            </w:pPr>
            <w:r w:rsidRPr="00746877">
              <w:rPr>
                <w:b/>
              </w:rPr>
              <w:t>96.5</w:t>
            </w:r>
          </w:p>
        </w:tc>
        <w:tc>
          <w:tcPr>
            <w:tcW w:w="1203" w:type="dxa"/>
          </w:tcPr>
          <w:p w:rsidR="00A03D72" w:rsidRPr="00746877" w:rsidRDefault="00A03D72" w:rsidP="002B29E7">
            <w:pPr>
              <w:jc w:val="center"/>
              <w:rPr>
                <w:b/>
              </w:rPr>
            </w:pPr>
            <w:r w:rsidRPr="00746877">
              <w:rPr>
                <w:b/>
              </w:rPr>
              <w:t>67.75</w:t>
            </w:r>
          </w:p>
        </w:tc>
        <w:tc>
          <w:tcPr>
            <w:tcW w:w="1196" w:type="dxa"/>
          </w:tcPr>
          <w:p w:rsidR="00A03D72" w:rsidRPr="00746877" w:rsidRDefault="00A03D72" w:rsidP="002B29E7">
            <w:pPr>
              <w:jc w:val="center"/>
              <w:rPr>
                <w:b/>
              </w:rPr>
            </w:pPr>
            <w:r w:rsidRPr="00746877">
              <w:rPr>
                <w:b/>
              </w:rPr>
              <w:t>3,777</w:t>
            </w:r>
          </w:p>
        </w:tc>
      </w:tr>
    </w:tbl>
    <w:p w:rsidR="004C08CD" w:rsidRPr="004C08CD" w:rsidRDefault="004C08CD" w:rsidP="004C08CD">
      <w:pPr>
        <w:rPr>
          <w:rFonts w:ascii="Times New Roman" w:hAnsi="Times New Roman"/>
          <w:b/>
          <w:sz w:val="28"/>
          <w:szCs w:val="28"/>
        </w:rPr>
      </w:pPr>
    </w:p>
    <w:p w:rsidR="004C08CD" w:rsidRPr="004C08CD" w:rsidRDefault="004C08CD" w:rsidP="004C08CD">
      <w:pPr>
        <w:rPr>
          <w:rFonts w:ascii="Times New Roman" w:hAnsi="Times New Roman"/>
          <w:b/>
          <w:sz w:val="28"/>
          <w:szCs w:val="28"/>
        </w:rPr>
      </w:pPr>
      <w:r w:rsidRPr="004C08CD">
        <w:rPr>
          <w:rFonts w:ascii="Times New Roman" w:hAnsi="Times New Roman"/>
          <w:b/>
          <w:noProof/>
          <w:sz w:val="28"/>
          <w:szCs w:val="28"/>
          <w:lang w:eastAsia="ru-RU"/>
        </w:rPr>
        <w:drawing>
          <wp:inline distT="0" distB="0" distL="0" distR="0" wp14:anchorId="48182E43" wp14:editId="62B3AB69">
            <wp:extent cx="6115050" cy="34004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08CD" w:rsidRPr="004C08CD" w:rsidRDefault="000E5CBD" w:rsidP="004C08CD">
      <w:pPr>
        <w:ind w:firstLine="720"/>
        <w:jc w:val="center"/>
        <w:rPr>
          <w:rFonts w:ascii="Times New Roman" w:hAnsi="Times New Roman"/>
          <w:b/>
          <w:sz w:val="24"/>
          <w:szCs w:val="24"/>
        </w:rPr>
      </w:pPr>
      <w:r>
        <w:rPr>
          <w:rFonts w:ascii="Times New Roman" w:hAnsi="Times New Roman"/>
          <w:b/>
          <w:sz w:val="24"/>
          <w:szCs w:val="24"/>
        </w:rPr>
        <w:t>Основная ступень – 315</w:t>
      </w:r>
      <w:r w:rsidR="004C08CD" w:rsidRPr="004C08CD">
        <w:rPr>
          <w:rFonts w:ascii="Times New Roman" w:hAnsi="Times New Roman"/>
          <w:b/>
          <w:sz w:val="24"/>
          <w:szCs w:val="24"/>
        </w:rPr>
        <w:t xml:space="preserve"> обучающийся 5-9 классов</w:t>
      </w:r>
    </w:p>
    <w:p w:rsidR="004C08CD" w:rsidRPr="00FD26E6" w:rsidRDefault="00FD26E6" w:rsidP="004C08CD">
      <w:pPr>
        <w:spacing w:after="0"/>
        <w:ind w:firstLine="720"/>
        <w:contextualSpacing/>
        <w:rPr>
          <w:rFonts w:ascii="Times New Roman" w:hAnsi="Times New Roman"/>
          <w:sz w:val="24"/>
          <w:szCs w:val="24"/>
        </w:rPr>
      </w:pPr>
      <w:r>
        <w:rPr>
          <w:rFonts w:ascii="Times New Roman" w:hAnsi="Times New Roman"/>
          <w:sz w:val="24"/>
          <w:szCs w:val="24"/>
        </w:rPr>
        <w:t>Отличников  - 25 – 7,93</w:t>
      </w:r>
      <w:r w:rsidR="004C08CD" w:rsidRPr="00FD26E6">
        <w:rPr>
          <w:rFonts w:ascii="Times New Roman" w:hAnsi="Times New Roman"/>
          <w:sz w:val="24"/>
          <w:szCs w:val="24"/>
        </w:rPr>
        <w:t>%</w:t>
      </w:r>
    </w:p>
    <w:p w:rsidR="004C08CD" w:rsidRPr="00FD26E6" w:rsidRDefault="004C08CD" w:rsidP="004C08CD">
      <w:pPr>
        <w:spacing w:after="0"/>
        <w:ind w:firstLine="720"/>
        <w:contextualSpacing/>
        <w:rPr>
          <w:rFonts w:ascii="Times New Roman" w:hAnsi="Times New Roman"/>
          <w:sz w:val="24"/>
          <w:szCs w:val="24"/>
        </w:rPr>
      </w:pPr>
      <w:r w:rsidRPr="00FD26E6">
        <w:rPr>
          <w:rFonts w:ascii="Times New Roman" w:hAnsi="Times New Roman"/>
          <w:sz w:val="24"/>
          <w:szCs w:val="24"/>
        </w:rPr>
        <w:t xml:space="preserve">Занимаются на «4» и </w:t>
      </w:r>
      <w:r w:rsidR="00FD26E6">
        <w:rPr>
          <w:rFonts w:ascii="Times New Roman" w:hAnsi="Times New Roman"/>
          <w:sz w:val="24"/>
          <w:szCs w:val="24"/>
        </w:rPr>
        <w:t>«5» - 104 – 33</w:t>
      </w:r>
      <w:r w:rsidRPr="00FD26E6">
        <w:rPr>
          <w:rFonts w:ascii="Times New Roman" w:hAnsi="Times New Roman"/>
          <w:sz w:val="24"/>
          <w:szCs w:val="24"/>
        </w:rPr>
        <w:t>%</w:t>
      </w:r>
    </w:p>
    <w:p w:rsidR="004C08CD" w:rsidRPr="00FD26E6" w:rsidRDefault="00FD26E6" w:rsidP="004C08CD">
      <w:pPr>
        <w:spacing w:after="0"/>
        <w:ind w:firstLine="720"/>
        <w:contextualSpacing/>
        <w:rPr>
          <w:rFonts w:ascii="Times New Roman" w:hAnsi="Times New Roman"/>
          <w:sz w:val="24"/>
          <w:szCs w:val="24"/>
        </w:rPr>
      </w:pPr>
      <w:r>
        <w:rPr>
          <w:rFonts w:ascii="Times New Roman" w:hAnsi="Times New Roman"/>
          <w:sz w:val="24"/>
          <w:szCs w:val="24"/>
        </w:rPr>
        <w:t>С одной «4» - 12 – 3,8</w:t>
      </w:r>
      <w:r w:rsidR="004C08CD" w:rsidRPr="00FD26E6">
        <w:rPr>
          <w:rFonts w:ascii="Times New Roman" w:hAnsi="Times New Roman"/>
          <w:sz w:val="24"/>
          <w:szCs w:val="24"/>
        </w:rPr>
        <w:t xml:space="preserve"> %</w:t>
      </w:r>
    </w:p>
    <w:p w:rsidR="004C08CD" w:rsidRPr="00FD26E6" w:rsidRDefault="00FD26E6" w:rsidP="004C08CD">
      <w:pPr>
        <w:spacing w:after="0"/>
        <w:ind w:firstLine="720"/>
        <w:contextualSpacing/>
        <w:rPr>
          <w:rFonts w:ascii="Times New Roman" w:hAnsi="Times New Roman"/>
          <w:sz w:val="24"/>
          <w:szCs w:val="24"/>
        </w:rPr>
      </w:pPr>
      <w:r>
        <w:rPr>
          <w:rFonts w:ascii="Times New Roman" w:hAnsi="Times New Roman"/>
          <w:sz w:val="24"/>
          <w:szCs w:val="24"/>
        </w:rPr>
        <w:t>С одной «3» - 35 – 11,11</w:t>
      </w:r>
      <w:r w:rsidR="004C08CD" w:rsidRPr="00FD26E6">
        <w:rPr>
          <w:rFonts w:ascii="Times New Roman" w:hAnsi="Times New Roman"/>
          <w:sz w:val="24"/>
          <w:szCs w:val="24"/>
        </w:rPr>
        <w:t>%</w:t>
      </w:r>
    </w:p>
    <w:p w:rsidR="004C08CD" w:rsidRPr="004C08CD" w:rsidRDefault="004C08CD" w:rsidP="004C08CD">
      <w:pPr>
        <w:spacing w:after="0"/>
        <w:ind w:firstLine="720"/>
        <w:contextualSpacing/>
        <w:rPr>
          <w:rFonts w:ascii="Times New Roman" w:hAnsi="Times New Roman"/>
          <w:sz w:val="24"/>
          <w:szCs w:val="24"/>
        </w:rPr>
      </w:pPr>
      <w:r w:rsidRPr="00FD26E6">
        <w:rPr>
          <w:rFonts w:ascii="Times New Roman" w:hAnsi="Times New Roman"/>
          <w:sz w:val="24"/>
          <w:szCs w:val="24"/>
        </w:rPr>
        <w:t>Неуспевающие –</w:t>
      </w:r>
      <w:r w:rsidR="00FD26E6">
        <w:rPr>
          <w:rFonts w:ascii="Times New Roman" w:hAnsi="Times New Roman"/>
          <w:sz w:val="24"/>
          <w:szCs w:val="24"/>
        </w:rPr>
        <w:t xml:space="preserve"> 23 – 10,69</w:t>
      </w:r>
      <w:r w:rsidRPr="004C08CD">
        <w:rPr>
          <w:rFonts w:ascii="Times New Roman" w:hAnsi="Times New Roman"/>
          <w:sz w:val="24"/>
          <w:szCs w:val="24"/>
        </w:rPr>
        <w:t xml:space="preserve"> %</w:t>
      </w:r>
    </w:p>
    <w:p w:rsidR="004C08CD" w:rsidRPr="004C08CD" w:rsidRDefault="00FD26E6" w:rsidP="004C08CD">
      <w:pPr>
        <w:spacing w:after="0"/>
        <w:ind w:firstLine="720"/>
        <w:contextualSpacing/>
        <w:rPr>
          <w:rFonts w:ascii="Times New Roman" w:hAnsi="Times New Roman"/>
          <w:sz w:val="24"/>
          <w:szCs w:val="24"/>
        </w:rPr>
      </w:pPr>
      <w:r>
        <w:rPr>
          <w:rFonts w:ascii="Times New Roman" w:hAnsi="Times New Roman"/>
          <w:sz w:val="24"/>
          <w:szCs w:val="24"/>
        </w:rPr>
        <w:t>Успеваемость – 92,84</w:t>
      </w:r>
    </w:p>
    <w:p w:rsidR="004C08CD" w:rsidRPr="004C08CD" w:rsidRDefault="00FD26E6" w:rsidP="004C08CD">
      <w:pPr>
        <w:spacing w:after="0"/>
        <w:ind w:firstLine="720"/>
        <w:contextualSpacing/>
        <w:rPr>
          <w:rFonts w:ascii="Times New Roman" w:hAnsi="Times New Roman"/>
          <w:sz w:val="24"/>
          <w:szCs w:val="24"/>
        </w:rPr>
      </w:pPr>
      <w:r>
        <w:rPr>
          <w:rFonts w:ascii="Times New Roman" w:hAnsi="Times New Roman"/>
          <w:sz w:val="24"/>
          <w:szCs w:val="24"/>
        </w:rPr>
        <w:t>Качество знаний – 40.15</w:t>
      </w:r>
    </w:p>
    <w:p w:rsidR="004C08CD" w:rsidRDefault="00FD26E6" w:rsidP="004C08CD">
      <w:pPr>
        <w:spacing w:after="0"/>
        <w:ind w:firstLine="720"/>
        <w:contextualSpacing/>
        <w:rPr>
          <w:rFonts w:ascii="Times New Roman" w:hAnsi="Times New Roman"/>
          <w:sz w:val="24"/>
          <w:szCs w:val="24"/>
        </w:rPr>
      </w:pPr>
      <w:r>
        <w:rPr>
          <w:rFonts w:ascii="Times New Roman" w:hAnsi="Times New Roman"/>
          <w:sz w:val="24"/>
          <w:szCs w:val="24"/>
        </w:rPr>
        <w:t>Средний балл – 3.376</w:t>
      </w:r>
    </w:p>
    <w:p w:rsidR="000954ED" w:rsidRDefault="000954ED" w:rsidP="004C08CD">
      <w:pPr>
        <w:spacing w:after="0"/>
        <w:ind w:firstLine="720"/>
        <w:contextualSpacing/>
        <w:rPr>
          <w:rFonts w:ascii="Times New Roman" w:hAnsi="Times New Roman"/>
          <w:sz w:val="24"/>
          <w:szCs w:val="24"/>
        </w:rPr>
      </w:pPr>
    </w:p>
    <w:tbl>
      <w:tblPr>
        <w:tblStyle w:val="51"/>
        <w:tblW w:w="10146" w:type="dxa"/>
        <w:tblInd w:w="-147" w:type="dxa"/>
        <w:tblLook w:val="04A0" w:firstRow="1" w:lastRow="0" w:firstColumn="1" w:lastColumn="0" w:noHBand="0" w:noVBand="1"/>
      </w:tblPr>
      <w:tblGrid>
        <w:gridCol w:w="749"/>
        <w:gridCol w:w="1935"/>
        <w:gridCol w:w="828"/>
        <w:gridCol w:w="530"/>
        <w:gridCol w:w="551"/>
        <w:gridCol w:w="565"/>
        <w:gridCol w:w="602"/>
        <w:gridCol w:w="440"/>
        <w:gridCol w:w="1547"/>
        <w:gridCol w:w="1203"/>
        <w:gridCol w:w="1196"/>
      </w:tblGrid>
      <w:tr w:rsidR="00E01F8E" w:rsidRPr="004922C3" w:rsidTr="002B29E7">
        <w:tc>
          <w:tcPr>
            <w:tcW w:w="749" w:type="dxa"/>
          </w:tcPr>
          <w:p w:rsidR="00E01F8E" w:rsidRPr="004C08CD" w:rsidRDefault="00E01F8E" w:rsidP="00E01F8E">
            <w:pPr>
              <w:jc w:val="center"/>
              <w:rPr>
                <w:b/>
              </w:rPr>
            </w:pPr>
            <w:r w:rsidRPr="004C08CD">
              <w:rPr>
                <w:b/>
              </w:rPr>
              <w:t xml:space="preserve">Класс </w:t>
            </w:r>
          </w:p>
        </w:tc>
        <w:tc>
          <w:tcPr>
            <w:tcW w:w="1935" w:type="dxa"/>
          </w:tcPr>
          <w:p w:rsidR="00E01F8E" w:rsidRPr="004C08CD" w:rsidRDefault="00E01F8E" w:rsidP="00E01F8E">
            <w:pPr>
              <w:jc w:val="center"/>
              <w:rPr>
                <w:b/>
              </w:rPr>
            </w:pPr>
            <w:r w:rsidRPr="004C08CD">
              <w:rPr>
                <w:b/>
              </w:rPr>
              <w:t>Кл. руководитель</w:t>
            </w:r>
          </w:p>
        </w:tc>
        <w:tc>
          <w:tcPr>
            <w:tcW w:w="828" w:type="dxa"/>
          </w:tcPr>
          <w:p w:rsidR="00E01F8E" w:rsidRPr="004C08CD" w:rsidRDefault="00E01F8E" w:rsidP="00E01F8E">
            <w:pPr>
              <w:jc w:val="center"/>
              <w:rPr>
                <w:b/>
              </w:rPr>
            </w:pPr>
            <w:r w:rsidRPr="004C08CD">
              <w:rPr>
                <w:b/>
              </w:rPr>
              <w:t>Кол-во детей</w:t>
            </w:r>
          </w:p>
        </w:tc>
        <w:tc>
          <w:tcPr>
            <w:tcW w:w="530" w:type="dxa"/>
          </w:tcPr>
          <w:p w:rsidR="00E01F8E" w:rsidRPr="004C08CD" w:rsidRDefault="00E01F8E" w:rsidP="00E01F8E">
            <w:pPr>
              <w:jc w:val="center"/>
              <w:rPr>
                <w:b/>
              </w:rPr>
            </w:pPr>
            <w:r w:rsidRPr="004C08CD">
              <w:rPr>
                <w:b/>
              </w:rPr>
              <w:t>5</w:t>
            </w:r>
          </w:p>
        </w:tc>
        <w:tc>
          <w:tcPr>
            <w:tcW w:w="551" w:type="dxa"/>
          </w:tcPr>
          <w:p w:rsidR="00E01F8E" w:rsidRPr="004C08CD" w:rsidRDefault="00E01F8E" w:rsidP="00E01F8E">
            <w:pPr>
              <w:jc w:val="center"/>
              <w:rPr>
                <w:b/>
              </w:rPr>
            </w:pPr>
            <w:r w:rsidRPr="004C08CD">
              <w:rPr>
                <w:b/>
              </w:rPr>
              <w:t>4 и 5</w:t>
            </w:r>
          </w:p>
        </w:tc>
        <w:tc>
          <w:tcPr>
            <w:tcW w:w="565" w:type="dxa"/>
          </w:tcPr>
          <w:p w:rsidR="00E01F8E" w:rsidRPr="004C08CD" w:rsidRDefault="00E01F8E" w:rsidP="00E01F8E">
            <w:pPr>
              <w:jc w:val="center"/>
              <w:rPr>
                <w:b/>
              </w:rPr>
            </w:pPr>
            <w:r w:rsidRPr="004C08CD">
              <w:rPr>
                <w:b/>
              </w:rPr>
              <w:t>С 1 «4»</w:t>
            </w:r>
          </w:p>
        </w:tc>
        <w:tc>
          <w:tcPr>
            <w:tcW w:w="602" w:type="dxa"/>
          </w:tcPr>
          <w:p w:rsidR="00E01F8E" w:rsidRPr="004C08CD" w:rsidRDefault="00E01F8E" w:rsidP="00E01F8E">
            <w:pPr>
              <w:jc w:val="center"/>
              <w:rPr>
                <w:b/>
              </w:rPr>
            </w:pPr>
            <w:r w:rsidRPr="004C08CD">
              <w:rPr>
                <w:b/>
              </w:rPr>
              <w:t>С 1 «3»</w:t>
            </w:r>
          </w:p>
        </w:tc>
        <w:tc>
          <w:tcPr>
            <w:tcW w:w="440" w:type="dxa"/>
          </w:tcPr>
          <w:p w:rsidR="00E01F8E" w:rsidRPr="004C08CD" w:rsidRDefault="00E01F8E" w:rsidP="00E01F8E">
            <w:pPr>
              <w:jc w:val="center"/>
              <w:rPr>
                <w:b/>
              </w:rPr>
            </w:pPr>
            <w:r w:rsidRPr="004C08CD">
              <w:rPr>
                <w:b/>
              </w:rPr>
              <w:t>2</w:t>
            </w:r>
          </w:p>
        </w:tc>
        <w:tc>
          <w:tcPr>
            <w:tcW w:w="1547" w:type="dxa"/>
          </w:tcPr>
          <w:p w:rsidR="00E01F8E" w:rsidRPr="004C08CD" w:rsidRDefault="00E01F8E" w:rsidP="00E01F8E">
            <w:pPr>
              <w:jc w:val="center"/>
              <w:rPr>
                <w:b/>
              </w:rPr>
            </w:pPr>
            <w:r w:rsidRPr="004C08CD">
              <w:rPr>
                <w:b/>
              </w:rPr>
              <w:t xml:space="preserve">Успеваемость </w:t>
            </w:r>
          </w:p>
        </w:tc>
        <w:tc>
          <w:tcPr>
            <w:tcW w:w="1203" w:type="dxa"/>
          </w:tcPr>
          <w:p w:rsidR="00E01F8E" w:rsidRPr="004C08CD" w:rsidRDefault="00E01F8E" w:rsidP="00E01F8E">
            <w:pPr>
              <w:jc w:val="center"/>
              <w:rPr>
                <w:b/>
              </w:rPr>
            </w:pPr>
            <w:r w:rsidRPr="004C08CD">
              <w:rPr>
                <w:b/>
              </w:rPr>
              <w:t xml:space="preserve">Качество </w:t>
            </w:r>
          </w:p>
        </w:tc>
        <w:tc>
          <w:tcPr>
            <w:tcW w:w="1196" w:type="dxa"/>
          </w:tcPr>
          <w:p w:rsidR="00E01F8E" w:rsidRPr="004C08CD" w:rsidRDefault="00E01F8E" w:rsidP="00E01F8E">
            <w:pPr>
              <w:jc w:val="center"/>
              <w:rPr>
                <w:b/>
              </w:rPr>
            </w:pPr>
            <w:r w:rsidRPr="004C08CD">
              <w:rPr>
                <w:b/>
              </w:rPr>
              <w:t>Средний балл</w:t>
            </w:r>
          </w:p>
        </w:tc>
      </w:tr>
      <w:tr w:rsidR="00E01F8E" w:rsidRPr="004922C3" w:rsidTr="002B29E7">
        <w:tc>
          <w:tcPr>
            <w:tcW w:w="749" w:type="dxa"/>
          </w:tcPr>
          <w:p w:rsidR="00E01F8E" w:rsidRPr="004922C3" w:rsidRDefault="00E01F8E" w:rsidP="00E01F8E">
            <w:pPr>
              <w:jc w:val="center"/>
            </w:pPr>
            <w:r w:rsidRPr="004922C3">
              <w:t>5А</w:t>
            </w:r>
          </w:p>
        </w:tc>
        <w:tc>
          <w:tcPr>
            <w:tcW w:w="1935" w:type="dxa"/>
          </w:tcPr>
          <w:p w:rsidR="00E01F8E" w:rsidRPr="004922C3" w:rsidRDefault="00E01F8E" w:rsidP="00E01F8E">
            <w:pPr>
              <w:jc w:val="center"/>
            </w:pPr>
            <w:r w:rsidRPr="004922C3">
              <w:t>Ежова Н.Ю.</w:t>
            </w:r>
          </w:p>
        </w:tc>
        <w:tc>
          <w:tcPr>
            <w:tcW w:w="828" w:type="dxa"/>
          </w:tcPr>
          <w:p w:rsidR="00E01F8E" w:rsidRPr="004922C3" w:rsidRDefault="00E01F8E" w:rsidP="00E01F8E">
            <w:pPr>
              <w:jc w:val="center"/>
            </w:pPr>
            <w:r w:rsidRPr="004922C3">
              <w:t>30</w:t>
            </w:r>
          </w:p>
        </w:tc>
        <w:tc>
          <w:tcPr>
            <w:tcW w:w="530" w:type="dxa"/>
          </w:tcPr>
          <w:p w:rsidR="00E01F8E" w:rsidRPr="004922C3" w:rsidRDefault="00E01F8E" w:rsidP="00E01F8E">
            <w:pPr>
              <w:jc w:val="center"/>
            </w:pPr>
            <w:r>
              <w:t>1</w:t>
            </w:r>
          </w:p>
        </w:tc>
        <w:tc>
          <w:tcPr>
            <w:tcW w:w="551" w:type="dxa"/>
          </w:tcPr>
          <w:p w:rsidR="00E01F8E" w:rsidRPr="004922C3" w:rsidRDefault="00E01F8E" w:rsidP="00E01F8E">
            <w:pPr>
              <w:jc w:val="center"/>
            </w:pPr>
            <w:r w:rsidRPr="004922C3">
              <w:t>8</w:t>
            </w:r>
          </w:p>
        </w:tc>
        <w:tc>
          <w:tcPr>
            <w:tcW w:w="565" w:type="dxa"/>
          </w:tcPr>
          <w:p w:rsidR="00E01F8E" w:rsidRPr="004922C3" w:rsidRDefault="00E01F8E" w:rsidP="00E01F8E">
            <w:pPr>
              <w:jc w:val="center"/>
            </w:pPr>
            <w:r>
              <w:t>1</w:t>
            </w:r>
          </w:p>
        </w:tc>
        <w:tc>
          <w:tcPr>
            <w:tcW w:w="602" w:type="dxa"/>
          </w:tcPr>
          <w:p w:rsidR="00E01F8E" w:rsidRPr="004922C3" w:rsidRDefault="00E01F8E" w:rsidP="00E01F8E">
            <w:pPr>
              <w:jc w:val="center"/>
            </w:pPr>
            <w:r>
              <w:t>7</w:t>
            </w:r>
          </w:p>
        </w:tc>
        <w:tc>
          <w:tcPr>
            <w:tcW w:w="440" w:type="dxa"/>
          </w:tcPr>
          <w:p w:rsidR="00E01F8E" w:rsidRPr="004922C3" w:rsidRDefault="00E01F8E" w:rsidP="00E01F8E">
            <w:pPr>
              <w:jc w:val="center"/>
            </w:pPr>
            <w:r>
              <w:t>2</w:t>
            </w:r>
          </w:p>
        </w:tc>
        <w:tc>
          <w:tcPr>
            <w:tcW w:w="1547" w:type="dxa"/>
          </w:tcPr>
          <w:p w:rsidR="00E01F8E" w:rsidRPr="004922C3" w:rsidRDefault="00E01F8E" w:rsidP="00E01F8E">
            <w:pPr>
              <w:jc w:val="center"/>
            </w:pPr>
            <w:r>
              <w:t>93</w:t>
            </w:r>
          </w:p>
        </w:tc>
        <w:tc>
          <w:tcPr>
            <w:tcW w:w="1203" w:type="dxa"/>
          </w:tcPr>
          <w:p w:rsidR="00E01F8E" w:rsidRPr="004922C3" w:rsidRDefault="00E01F8E" w:rsidP="00E01F8E">
            <w:pPr>
              <w:jc w:val="center"/>
            </w:pPr>
            <w:r>
              <w:t>30</w:t>
            </w:r>
          </w:p>
        </w:tc>
        <w:tc>
          <w:tcPr>
            <w:tcW w:w="1196" w:type="dxa"/>
          </w:tcPr>
          <w:p w:rsidR="00E01F8E" w:rsidRPr="004922C3" w:rsidRDefault="00E01F8E" w:rsidP="00E01F8E">
            <w:pPr>
              <w:jc w:val="center"/>
            </w:pPr>
            <w:r>
              <w:t>3,27</w:t>
            </w:r>
          </w:p>
        </w:tc>
      </w:tr>
      <w:tr w:rsidR="00E01F8E" w:rsidRPr="008A4838" w:rsidTr="002B29E7">
        <w:tc>
          <w:tcPr>
            <w:tcW w:w="749" w:type="dxa"/>
          </w:tcPr>
          <w:p w:rsidR="00E01F8E" w:rsidRPr="008A4838" w:rsidRDefault="00E01F8E" w:rsidP="00E01F8E">
            <w:pPr>
              <w:jc w:val="center"/>
            </w:pPr>
            <w:r w:rsidRPr="008A4838">
              <w:t>5Б</w:t>
            </w:r>
          </w:p>
        </w:tc>
        <w:tc>
          <w:tcPr>
            <w:tcW w:w="1935" w:type="dxa"/>
          </w:tcPr>
          <w:p w:rsidR="00E01F8E" w:rsidRPr="008A4838" w:rsidRDefault="00E01F8E" w:rsidP="00E01F8E">
            <w:pPr>
              <w:jc w:val="center"/>
            </w:pPr>
            <w:r w:rsidRPr="008A4838">
              <w:t>Обманкина М.А.</w:t>
            </w:r>
          </w:p>
        </w:tc>
        <w:tc>
          <w:tcPr>
            <w:tcW w:w="828" w:type="dxa"/>
          </w:tcPr>
          <w:p w:rsidR="00E01F8E" w:rsidRPr="008A4838" w:rsidRDefault="00E01F8E" w:rsidP="00E01F8E">
            <w:pPr>
              <w:jc w:val="center"/>
            </w:pPr>
            <w:r>
              <w:t>30</w:t>
            </w:r>
          </w:p>
        </w:tc>
        <w:tc>
          <w:tcPr>
            <w:tcW w:w="530" w:type="dxa"/>
          </w:tcPr>
          <w:p w:rsidR="00E01F8E" w:rsidRPr="008A4838" w:rsidRDefault="00E01F8E" w:rsidP="00E01F8E">
            <w:pPr>
              <w:jc w:val="center"/>
            </w:pPr>
            <w:r>
              <w:t>6</w:t>
            </w:r>
          </w:p>
        </w:tc>
        <w:tc>
          <w:tcPr>
            <w:tcW w:w="551" w:type="dxa"/>
          </w:tcPr>
          <w:p w:rsidR="00E01F8E" w:rsidRPr="008A4838" w:rsidRDefault="00E01F8E" w:rsidP="00E01F8E">
            <w:pPr>
              <w:jc w:val="center"/>
            </w:pPr>
            <w:r>
              <w:t>10</w:t>
            </w:r>
          </w:p>
        </w:tc>
        <w:tc>
          <w:tcPr>
            <w:tcW w:w="565" w:type="dxa"/>
          </w:tcPr>
          <w:p w:rsidR="00E01F8E" w:rsidRPr="008A4838" w:rsidRDefault="00E01F8E" w:rsidP="00E01F8E">
            <w:pPr>
              <w:jc w:val="center"/>
            </w:pPr>
            <w:r>
              <w:t>2</w:t>
            </w:r>
          </w:p>
        </w:tc>
        <w:tc>
          <w:tcPr>
            <w:tcW w:w="602" w:type="dxa"/>
          </w:tcPr>
          <w:p w:rsidR="00E01F8E" w:rsidRPr="008A4838" w:rsidRDefault="00E01F8E" w:rsidP="00E01F8E">
            <w:pPr>
              <w:jc w:val="center"/>
            </w:pPr>
            <w:r>
              <w:t>5</w:t>
            </w:r>
          </w:p>
        </w:tc>
        <w:tc>
          <w:tcPr>
            <w:tcW w:w="440" w:type="dxa"/>
          </w:tcPr>
          <w:p w:rsidR="00E01F8E" w:rsidRPr="008A4838" w:rsidRDefault="00E01F8E" w:rsidP="00E01F8E">
            <w:pPr>
              <w:jc w:val="center"/>
            </w:pPr>
            <w:r w:rsidRPr="008A4838">
              <w:t>1</w:t>
            </w:r>
          </w:p>
        </w:tc>
        <w:tc>
          <w:tcPr>
            <w:tcW w:w="1547" w:type="dxa"/>
          </w:tcPr>
          <w:p w:rsidR="00E01F8E" w:rsidRPr="008A4838" w:rsidRDefault="00E01F8E" w:rsidP="00E01F8E">
            <w:pPr>
              <w:jc w:val="center"/>
            </w:pPr>
            <w:r w:rsidRPr="008A4838">
              <w:t>97</w:t>
            </w:r>
          </w:p>
        </w:tc>
        <w:tc>
          <w:tcPr>
            <w:tcW w:w="1203" w:type="dxa"/>
          </w:tcPr>
          <w:p w:rsidR="00E01F8E" w:rsidRPr="008A4838" w:rsidRDefault="00E01F8E" w:rsidP="00E01F8E">
            <w:pPr>
              <w:jc w:val="center"/>
            </w:pPr>
            <w:r>
              <w:t>53</w:t>
            </w:r>
          </w:p>
        </w:tc>
        <w:tc>
          <w:tcPr>
            <w:tcW w:w="1196" w:type="dxa"/>
          </w:tcPr>
          <w:p w:rsidR="00E01F8E" w:rsidRPr="008A4838" w:rsidRDefault="00E01F8E" w:rsidP="00E01F8E">
            <w:pPr>
              <w:jc w:val="center"/>
            </w:pPr>
            <w:r>
              <w:t>3,7</w:t>
            </w:r>
          </w:p>
        </w:tc>
      </w:tr>
      <w:tr w:rsidR="00E01F8E" w:rsidRPr="00EF24F3" w:rsidTr="002B29E7">
        <w:tc>
          <w:tcPr>
            <w:tcW w:w="749" w:type="dxa"/>
          </w:tcPr>
          <w:p w:rsidR="00E01F8E" w:rsidRPr="00EF24F3" w:rsidRDefault="00E01F8E" w:rsidP="00E01F8E">
            <w:pPr>
              <w:jc w:val="center"/>
            </w:pPr>
            <w:r w:rsidRPr="00EF24F3">
              <w:t>6А</w:t>
            </w:r>
          </w:p>
        </w:tc>
        <w:tc>
          <w:tcPr>
            <w:tcW w:w="1935" w:type="dxa"/>
          </w:tcPr>
          <w:p w:rsidR="00E01F8E" w:rsidRPr="00EF24F3" w:rsidRDefault="00E01F8E" w:rsidP="00E01F8E">
            <w:pPr>
              <w:jc w:val="center"/>
            </w:pPr>
            <w:r w:rsidRPr="00EF24F3">
              <w:t xml:space="preserve"> Васильева О.В.</w:t>
            </w:r>
          </w:p>
        </w:tc>
        <w:tc>
          <w:tcPr>
            <w:tcW w:w="828" w:type="dxa"/>
          </w:tcPr>
          <w:p w:rsidR="00E01F8E" w:rsidRPr="00EF24F3" w:rsidRDefault="00E01F8E" w:rsidP="00E01F8E">
            <w:pPr>
              <w:jc w:val="center"/>
            </w:pPr>
            <w:r w:rsidRPr="00EF24F3">
              <w:t>21</w:t>
            </w:r>
          </w:p>
        </w:tc>
        <w:tc>
          <w:tcPr>
            <w:tcW w:w="530" w:type="dxa"/>
          </w:tcPr>
          <w:p w:rsidR="00E01F8E" w:rsidRPr="00EF24F3" w:rsidRDefault="00E01F8E" w:rsidP="00E01F8E">
            <w:pPr>
              <w:jc w:val="center"/>
            </w:pPr>
            <w:r w:rsidRPr="00EF24F3">
              <w:t>-</w:t>
            </w:r>
          </w:p>
        </w:tc>
        <w:tc>
          <w:tcPr>
            <w:tcW w:w="551" w:type="dxa"/>
          </w:tcPr>
          <w:p w:rsidR="00E01F8E" w:rsidRPr="00EF24F3" w:rsidRDefault="00E01F8E" w:rsidP="00E01F8E">
            <w:pPr>
              <w:jc w:val="center"/>
            </w:pPr>
            <w:r>
              <w:t>6</w:t>
            </w:r>
          </w:p>
        </w:tc>
        <w:tc>
          <w:tcPr>
            <w:tcW w:w="565" w:type="dxa"/>
          </w:tcPr>
          <w:p w:rsidR="00E01F8E" w:rsidRPr="00EF24F3" w:rsidRDefault="00E01F8E" w:rsidP="00E01F8E">
            <w:pPr>
              <w:jc w:val="center"/>
            </w:pPr>
            <w:r w:rsidRPr="00EF24F3">
              <w:t>-</w:t>
            </w:r>
          </w:p>
        </w:tc>
        <w:tc>
          <w:tcPr>
            <w:tcW w:w="602" w:type="dxa"/>
          </w:tcPr>
          <w:p w:rsidR="00E01F8E" w:rsidRPr="00EF24F3" w:rsidRDefault="00E01F8E" w:rsidP="00E01F8E">
            <w:pPr>
              <w:jc w:val="center"/>
            </w:pPr>
            <w:r>
              <w:t>3</w:t>
            </w:r>
          </w:p>
        </w:tc>
        <w:tc>
          <w:tcPr>
            <w:tcW w:w="440" w:type="dxa"/>
          </w:tcPr>
          <w:p w:rsidR="00E01F8E" w:rsidRPr="00EF24F3" w:rsidRDefault="00E01F8E" w:rsidP="00E01F8E">
            <w:pPr>
              <w:jc w:val="center"/>
            </w:pPr>
            <w:r>
              <w:t>1</w:t>
            </w:r>
          </w:p>
        </w:tc>
        <w:tc>
          <w:tcPr>
            <w:tcW w:w="1547" w:type="dxa"/>
          </w:tcPr>
          <w:p w:rsidR="00E01F8E" w:rsidRPr="00EF24F3" w:rsidRDefault="00E01F8E" w:rsidP="00E01F8E">
            <w:pPr>
              <w:jc w:val="center"/>
            </w:pPr>
            <w:r>
              <w:t>95</w:t>
            </w:r>
          </w:p>
        </w:tc>
        <w:tc>
          <w:tcPr>
            <w:tcW w:w="1203" w:type="dxa"/>
          </w:tcPr>
          <w:p w:rsidR="00E01F8E" w:rsidRPr="00EF24F3" w:rsidRDefault="00E01F8E" w:rsidP="00E01F8E">
            <w:pPr>
              <w:jc w:val="center"/>
            </w:pPr>
            <w:r>
              <w:t>29</w:t>
            </w:r>
          </w:p>
        </w:tc>
        <w:tc>
          <w:tcPr>
            <w:tcW w:w="1196" w:type="dxa"/>
          </w:tcPr>
          <w:p w:rsidR="00E01F8E" w:rsidRPr="00EF24F3" w:rsidRDefault="00E01F8E" w:rsidP="00E01F8E">
            <w:pPr>
              <w:jc w:val="center"/>
            </w:pPr>
            <w:r w:rsidRPr="00EF24F3">
              <w:t>3,23</w:t>
            </w:r>
          </w:p>
        </w:tc>
      </w:tr>
      <w:tr w:rsidR="00E01F8E" w:rsidRPr="002263B8" w:rsidTr="002B29E7">
        <w:tc>
          <w:tcPr>
            <w:tcW w:w="749" w:type="dxa"/>
          </w:tcPr>
          <w:p w:rsidR="00E01F8E" w:rsidRPr="002263B8" w:rsidRDefault="00E01F8E" w:rsidP="00E01F8E">
            <w:pPr>
              <w:jc w:val="center"/>
            </w:pPr>
            <w:r w:rsidRPr="002263B8">
              <w:t>6Б</w:t>
            </w:r>
          </w:p>
        </w:tc>
        <w:tc>
          <w:tcPr>
            <w:tcW w:w="1935" w:type="dxa"/>
          </w:tcPr>
          <w:p w:rsidR="00E01F8E" w:rsidRPr="002263B8" w:rsidRDefault="00E01F8E" w:rsidP="00E01F8E">
            <w:pPr>
              <w:jc w:val="center"/>
            </w:pPr>
            <w:r w:rsidRPr="002263B8">
              <w:t>Гордиенко Ю.В.</w:t>
            </w:r>
          </w:p>
        </w:tc>
        <w:tc>
          <w:tcPr>
            <w:tcW w:w="828" w:type="dxa"/>
          </w:tcPr>
          <w:p w:rsidR="00E01F8E" w:rsidRPr="002263B8" w:rsidRDefault="00E01F8E" w:rsidP="00E01F8E">
            <w:pPr>
              <w:jc w:val="center"/>
            </w:pPr>
            <w:r>
              <w:t>22</w:t>
            </w:r>
          </w:p>
        </w:tc>
        <w:tc>
          <w:tcPr>
            <w:tcW w:w="530" w:type="dxa"/>
          </w:tcPr>
          <w:p w:rsidR="00E01F8E" w:rsidRPr="002263B8" w:rsidRDefault="00E01F8E" w:rsidP="00E01F8E">
            <w:pPr>
              <w:jc w:val="center"/>
            </w:pPr>
            <w:r w:rsidRPr="002263B8">
              <w:t>1</w:t>
            </w:r>
          </w:p>
        </w:tc>
        <w:tc>
          <w:tcPr>
            <w:tcW w:w="551" w:type="dxa"/>
          </w:tcPr>
          <w:p w:rsidR="00E01F8E" w:rsidRPr="002263B8" w:rsidRDefault="00E01F8E" w:rsidP="00E01F8E">
            <w:pPr>
              <w:jc w:val="center"/>
            </w:pPr>
            <w:r>
              <w:t>11</w:t>
            </w:r>
          </w:p>
        </w:tc>
        <w:tc>
          <w:tcPr>
            <w:tcW w:w="565" w:type="dxa"/>
          </w:tcPr>
          <w:p w:rsidR="00E01F8E" w:rsidRPr="002263B8" w:rsidRDefault="00E01F8E" w:rsidP="00E01F8E">
            <w:pPr>
              <w:jc w:val="center"/>
            </w:pPr>
            <w:r>
              <w:t>1</w:t>
            </w:r>
          </w:p>
        </w:tc>
        <w:tc>
          <w:tcPr>
            <w:tcW w:w="602" w:type="dxa"/>
          </w:tcPr>
          <w:p w:rsidR="00E01F8E" w:rsidRPr="002263B8" w:rsidRDefault="00E01F8E" w:rsidP="00E01F8E">
            <w:pPr>
              <w:jc w:val="center"/>
            </w:pPr>
            <w:r w:rsidRPr="002263B8">
              <w:t>3</w:t>
            </w:r>
          </w:p>
        </w:tc>
        <w:tc>
          <w:tcPr>
            <w:tcW w:w="440" w:type="dxa"/>
          </w:tcPr>
          <w:p w:rsidR="00E01F8E" w:rsidRPr="002263B8" w:rsidRDefault="00E01F8E" w:rsidP="00E01F8E">
            <w:pPr>
              <w:jc w:val="center"/>
            </w:pPr>
            <w:r w:rsidRPr="002263B8">
              <w:t>-</w:t>
            </w:r>
          </w:p>
        </w:tc>
        <w:tc>
          <w:tcPr>
            <w:tcW w:w="1547" w:type="dxa"/>
          </w:tcPr>
          <w:p w:rsidR="00E01F8E" w:rsidRPr="002263B8" w:rsidRDefault="00E01F8E" w:rsidP="00E01F8E">
            <w:pPr>
              <w:jc w:val="center"/>
            </w:pPr>
            <w:r w:rsidRPr="002263B8">
              <w:t>100</w:t>
            </w:r>
          </w:p>
        </w:tc>
        <w:tc>
          <w:tcPr>
            <w:tcW w:w="1203" w:type="dxa"/>
          </w:tcPr>
          <w:p w:rsidR="00E01F8E" w:rsidRPr="002263B8" w:rsidRDefault="00E01F8E" w:rsidP="00E01F8E">
            <w:pPr>
              <w:jc w:val="center"/>
            </w:pPr>
            <w:r>
              <w:t>55</w:t>
            </w:r>
          </w:p>
        </w:tc>
        <w:tc>
          <w:tcPr>
            <w:tcW w:w="1196" w:type="dxa"/>
          </w:tcPr>
          <w:p w:rsidR="00E01F8E" w:rsidRPr="002263B8" w:rsidRDefault="00E01F8E" w:rsidP="00E01F8E">
            <w:pPr>
              <w:jc w:val="center"/>
            </w:pPr>
            <w:r>
              <w:t>3,35</w:t>
            </w:r>
          </w:p>
        </w:tc>
      </w:tr>
      <w:tr w:rsidR="00E01F8E" w:rsidRPr="00907A1C" w:rsidTr="002B29E7">
        <w:tc>
          <w:tcPr>
            <w:tcW w:w="749" w:type="dxa"/>
          </w:tcPr>
          <w:p w:rsidR="00E01F8E" w:rsidRPr="00907A1C" w:rsidRDefault="00E01F8E" w:rsidP="00E01F8E">
            <w:pPr>
              <w:jc w:val="center"/>
            </w:pPr>
            <w:r w:rsidRPr="00907A1C">
              <w:t>6В</w:t>
            </w:r>
          </w:p>
        </w:tc>
        <w:tc>
          <w:tcPr>
            <w:tcW w:w="1935" w:type="dxa"/>
          </w:tcPr>
          <w:p w:rsidR="00E01F8E" w:rsidRPr="00907A1C" w:rsidRDefault="00E01F8E" w:rsidP="00E01F8E">
            <w:pPr>
              <w:jc w:val="center"/>
            </w:pPr>
            <w:r w:rsidRPr="00907A1C">
              <w:t>Васяева Л.И.</w:t>
            </w:r>
          </w:p>
        </w:tc>
        <w:tc>
          <w:tcPr>
            <w:tcW w:w="828" w:type="dxa"/>
          </w:tcPr>
          <w:p w:rsidR="00E01F8E" w:rsidRPr="00907A1C" w:rsidRDefault="00E01F8E" w:rsidP="00E01F8E">
            <w:pPr>
              <w:jc w:val="center"/>
            </w:pPr>
            <w:r w:rsidRPr="00907A1C">
              <w:t>22</w:t>
            </w:r>
          </w:p>
        </w:tc>
        <w:tc>
          <w:tcPr>
            <w:tcW w:w="530" w:type="dxa"/>
          </w:tcPr>
          <w:p w:rsidR="00E01F8E" w:rsidRPr="00907A1C" w:rsidRDefault="00E01F8E" w:rsidP="00E01F8E">
            <w:pPr>
              <w:jc w:val="center"/>
            </w:pPr>
            <w:r w:rsidRPr="00907A1C">
              <w:t>1</w:t>
            </w:r>
          </w:p>
        </w:tc>
        <w:tc>
          <w:tcPr>
            <w:tcW w:w="551" w:type="dxa"/>
          </w:tcPr>
          <w:p w:rsidR="00E01F8E" w:rsidRPr="00907A1C" w:rsidRDefault="00E01F8E" w:rsidP="00E01F8E">
            <w:pPr>
              <w:jc w:val="center"/>
            </w:pPr>
            <w:r w:rsidRPr="00907A1C">
              <w:t>5</w:t>
            </w:r>
          </w:p>
        </w:tc>
        <w:tc>
          <w:tcPr>
            <w:tcW w:w="565" w:type="dxa"/>
          </w:tcPr>
          <w:p w:rsidR="00E01F8E" w:rsidRPr="00907A1C" w:rsidRDefault="00E01F8E" w:rsidP="00E01F8E">
            <w:pPr>
              <w:jc w:val="center"/>
            </w:pPr>
            <w:r w:rsidRPr="00907A1C">
              <w:t>-</w:t>
            </w:r>
          </w:p>
        </w:tc>
        <w:tc>
          <w:tcPr>
            <w:tcW w:w="602" w:type="dxa"/>
          </w:tcPr>
          <w:p w:rsidR="00E01F8E" w:rsidRPr="00907A1C" w:rsidRDefault="00E01F8E" w:rsidP="00E01F8E">
            <w:pPr>
              <w:jc w:val="center"/>
            </w:pPr>
            <w:r w:rsidRPr="00907A1C">
              <w:t>1</w:t>
            </w:r>
          </w:p>
        </w:tc>
        <w:tc>
          <w:tcPr>
            <w:tcW w:w="440" w:type="dxa"/>
          </w:tcPr>
          <w:p w:rsidR="00E01F8E" w:rsidRPr="00907A1C" w:rsidRDefault="00E01F8E" w:rsidP="00E01F8E">
            <w:pPr>
              <w:jc w:val="center"/>
            </w:pPr>
            <w:r w:rsidRPr="00907A1C">
              <w:t>3</w:t>
            </w:r>
          </w:p>
        </w:tc>
        <w:tc>
          <w:tcPr>
            <w:tcW w:w="1547" w:type="dxa"/>
          </w:tcPr>
          <w:p w:rsidR="00E01F8E" w:rsidRPr="00907A1C" w:rsidRDefault="00E01F8E" w:rsidP="00E01F8E">
            <w:pPr>
              <w:jc w:val="center"/>
            </w:pPr>
            <w:r w:rsidRPr="00907A1C">
              <w:t>86</w:t>
            </w:r>
          </w:p>
        </w:tc>
        <w:tc>
          <w:tcPr>
            <w:tcW w:w="1203" w:type="dxa"/>
          </w:tcPr>
          <w:p w:rsidR="00E01F8E" w:rsidRPr="00907A1C" w:rsidRDefault="00E01F8E" w:rsidP="00E01F8E">
            <w:pPr>
              <w:jc w:val="center"/>
            </w:pPr>
            <w:r w:rsidRPr="00907A1C">
              <w:t>27</w:t>
            </w:r>
          </w:p>
        </w:tc>
        <w:tc>
          <w:tcPr>
            <w:tcW w:w="1196" w:type="dxa"/>
          </w:tcPr>
          <w:p w:rsidR="00E01F8E" w:rsidRPr="00907A1C" w:rsidRDefault="00E01F8E" w:rsidP="00E01F8E">
            <w:pPr>
              <w:jc w:val="center"/>
            </w:pPr>
            <w:r w:rsidRPr="00907A1C">
              <w:t>3,18</w:t>
            </w:r>
          </w:p>
        </w:tc>
      </w:tr>
      <w:tr w:rsidR="00E01F8E" w:rsidRPr="007078EC" w:rsidTr="002B29E7">
        <w:tc>
          <w:tcPr>
            <w:tcW w:w="749" w:type="dxa"/>
          </w:tcPr>
          <w:p w:rsidR="00E01F8E" w:rsidRPr="007078EC" w:rsidRDefault="00E01F8E" w:rsidP="00E01F8E">
            <w:pPr>
              <w:jc w:val="center"/>
            </w:pPr>
            <w:r w:rsidRPr="007078EC">
              <w:t>7А</w:t>
            </w:r>
          </w:p>
        </w:tc>
        <w:tc>
          <w:tcPr>
            <w:tcW w:w="1935" w:type="dxa"/>
          </w:tcPr>
          <w:p w:rsidR="00E01F8E" w:rsidRPr="007078EC" w:rsidRDefault="00E01F8E" w:rsidP="00E01F8E">
            <w:pPr>
              <w:jc w:val="center"/>
            </w:pPr>
            <w:r w:rsidRPr="007078EC">
              <w:t>Понекаева Н.С.</w:t>
            </w:r>
          </w:p>
        </w:tc>
        <w:tc>
          <w:tcPr>
            <w:tcW w:w="828" w:type="dxa"/>
          </w:tcPr>
          <w:p w:rsidR="00E01F8E" w:rsidRPr="007078EC" w:rsidRDefault="00E01F8E" w:rsidP="00E01F8E">
            <w:pPr>
              <w:jc w:val="center"/>
            </w:pPr>
            <w:r w:rsidRPr="007078EC">
              <w:t>28</w:t>
            </w:r>
          </w:p>
        </w:tc>
        <w:tc>
          <w:tcPr>
            <w:tcW w:w="530" w:type="dxa"/>
          </w:tcPr>
          <w:p w:rsidR="00E01F8E" w:rsidRPr="007078EC" w:rsidRDefault="00E01F8E" w:rsidP="00E01F8E">
            <w:pPr>
              <w:jc w:val="center"/>
            </w:pPr>
            <w:r>
              <w:t>2</w:t>
            </w:r>
          </w:p>
        </w:tc>
        <w:tc>
          <w:tcPr>
            <w:tcW w:w="551" w:type="dxa"/>
          </w:tcPr>
          <w:p w:rsidR="00E01F8E" w:rsidRPr="007078EC" w:rsidRDefault="00E01F8E" w:rsidP="00E01F8E">
            <w:pPr>
              <w:jc w:val="center"/>
            </w:pPr>
            <w:r>
              <w:t>14</w:t>
            </w:r>
          </w:p>
        </w:tc>
        <w:tc>
          <w:tcPr>
            <w:tcW w:w="565" w:type="dxa"/>
          </w:tcPr>
          <w:p w:rsidR="00E01F8E" w:rsidRPr="007078EC" w:rsidRDefault="00E01F8E" w:rsidP="00E01F8E">
            <w:pPr>
              <w:jc w:val="center"/>
            </w:pPr>
            <w:r>
              <w:t>3</w:t>
            </w:r>
          </w:p>
        </w:tc>
        <w:tc>
          <w:tcPr>
            <w:tcW w:w="602" w:type="dxa"/>
          </w:tcPr>
          <w:p w:rsidR="00E01F8E" w:rsidRPr="007078EC" w:rsidRDefault="00E01F8E" w:rsidP="00E01F8E">
            <w:pPr>
              <w:jc w:val="center"/>
            </w:pPr>
            <w:r>
              <w:t>3</w:t>
            </w:r>
          </w:p>
        </w:tc>
        <w:tc>
          <w:tcPr>
            <w:tcW w:w="440" w:type="dxa"/>
          </w:tcPr>
          <w:p w:rsidR="00E01F8E" w:rsidRPr="007078EC" w:rsidRDefault="00E01F8E" w:rsidP="00E01F8E">
            <w:pPr>
              <w:jc w:val="center"/>
            </w:pPr>
            <w:r w:rsidRPr="007078EC">
              <w:t>-</w:t>
            </w:r>
          </w:p>
        </w:tc>
        <w:tc>
          <w:tcPr>
            <w:tcW w:w="1547" w:type="dxa"/>
          </w:tcPr>
          <w:p w:rsidR="00E01F8E" w:rsidRPr="007078EC" w:rsidRDefault="00E01F8E" w:rsidP="00E01F8E">
            <w:pPr>
              <w:jc w:val="center"/>
            </w:pPr>
            <w:r w:rsidRPr="007078EC">
              <w:t>100</w:t>
            </w:r>
          </w:p>
        </w:tc>
        <w:tc>
          <w:tcPr>
            <w:tcW w:w="1203" w:type="dxa"/>
          </w:tcPr>
          <w:p w:rsidR="00E01F8E" w:rsidRPr="007078EC" w:rsidRDefault="00E01F8E" w:rsidP="00E01F8E">
            <w:pPr>
              <w:jc w:val="center"/>
            </w:pPr>
            <w:r w:rsidRPr="007078EC">
              <w:t>57</w:t>
            </w:r>
          </w:p>
        </w:tc>
        <w:tc>
          <w:tcPr>
            <w:tcW w:w="1196" w:type="dxa"/>
          </w:tcPr>
          <w:p w:rsidR="00E01F8E" w:rsidRPr="007078EC" w:rsidRDefault="00E01F8E" w:rsidP="00E01F8E">
            <w:pPr>
              <w:jc w:val="center"/>
            </w:pPr>
            <w:r w:rsidRPr="007078EC">
              <w:t>3,78</w:t>
            </w:r>
          </w:p>
        </w:tc>
      </w:tr>
      <w:tr w:rsidR="00E01F8E" w:rsidRPr="00AB0DAD" w:rsidTr="002B29E7">
        <w:tc>
          <w:tcPr>
            <w:tcW w:w="749" w:type="dxa"/>
          </w:tcPr>
          <w:p w:rsidR="00E01F8E" w:rsidRPr="00AB0DAD" w:rsidRDefault="00E01F8E" w:rsidP="00E01F8E">
            <w:pPr>
              <w:jc w:val="center"/>
            </w:pPr>
            <w:r w:rsidRPr="00AB0DAD">
              <w:t>7Б</w:t>
            </w:r>
          </w:p>
        </w:tc>
        <w:tc>
          <w:tcPr>
            <w:tcW w:w="1935" w:type="dxa"/>
          </w:tcPr>
          <w:p w:rsidR="00E01F8E" w:rsidRPr="00AB0DAD" w:rsidRDefault="00E01F8E" w:rsidP="00E01F8E">
            <w:pPr>
              <w:jc w:val="center"/>
            </w:pPr>
            <w:r w:rsidRPr="00AB0DAD">
              <w:t>Спирин М.А.</w:t>
            </w:r>
          </w:p>
        </w:tc>
        <w:tc>
          <w:tcPr>
            <w:tcW w:w="828" w:type="dxa"/>
          </w:tcPr>
          <w:p w:rsidR="00E01F8E" w:rsidRPr="00AB0DAD" w:rsidRDefault="00E01F8E" w:rsidP="00E01F8E">
            <w:pPr>
              <w:jc w:val="center"/>
            </w:pPr>
            <w:r w:rsidRPr="00AB0DAD">
              <w:t>27</w:t>
            </w:r>
          </w:p>
        </w:tc>
        <w:tc>
          <w:tcPr>
            <w:tcW w:w="530" w:type="dxa"/>
          </w:tcPr>
          <w:p w:rsidR="00E01F8E" w:rsidRPr="00AB0DAD" w:rsidRDefault="00E01F8E" w:rsidP="00E01F8E">
            <w:pPr>
              <w:jc w:val="center"/>
            </w:pPr>
            <w:r w:rsidRPr="00AB0DAD">
              <w:t>2</w:t>
            </w:r>
          </w:p>
        </w:tc>
        <w:tc>
          <w:tcPr>
            <w:tcW w:w="551" w:type="dxa"/>
          </w:tcPr>
          <w:p w:rsidR="00E01F8E" w:rsidRPr="00AB0DAD" w:rsidRDefault="00E01F8E" w:rsidP="00E01F8E">
            <w:pPr>
              <w:jc w:val="center"/>
            </w:pPr>
            <w:r w:rsidRPr="00AB0DAD">
              <w:t>6</w:t>
            </w:r>
          </w:p>
        </w:tc>
        <w:tc>
          <w:tcPr>
            <w:tcW w:w="565" w:type="dxa"/>
          </w:tcPr>
          <w:p w:rsidR="00E01F8E" w:rsidRPr="00AB0DAD" w:rsidRDefault="00E01F8E" w:rsidP="00E01F8E">
            <w:pPr>
              <w:jc w:val="center"/>
            </w:pPr>
            <w:r w:rsidRPr="00AB0DAD">
              <w:t>1</w:t>
            </w:r>
          </w:p>
        </w:tc>
        <w:tc>
          <w:tcPr>
            <w:tcW w:w="602" w:type="dxa"/>
          </w:tcPr>
          <w:p w:rsidR="00E01F8E" w:rsidRPr="00AB0DAD" w:rsidRDefault="00E01F8E" w:rsidP="00E01F8E">
            <w:pPr>
              <w:jc w:val="center"/>
            </w:pPr>
            <w:r w:rsidRPr="00AB0DAD">
              <w:t>2</w:t>
            </w:r>
          </w:p>
        </w:tc>
        <w:tc>
          <w:tcPr>
            <w:tcW w:w="440" w:type="dxa"/>
          </w:tcPr>
          <w:p w:rsidR="00E01F8E" w:rsidRPr="00AB0DAD" w:rsidRDefault="00E01F8E" w:rsidP="00E01F8E">
            <w:pPr>
              <w:jc w:val="center"/>
            </w:pPr>
            <w:r w:rsidRPr="00AB0DAD">
              <w:t>7</w:t>
            </w:r>
          </w:p>
        </w:tc>
        <w:tc>
          <w:tcPr>
            <w:tcW w:w="1547" w:type="dxa"/>
          </w:tcPr>
          <w:p w:rsidR="00E01F8E" w:rsidRPr="00AB0DAD" w:rsidRDefault="00E01F8E" w:rsidP="00E01F8E">
            <w:pPr>
              <w:jc w:val="center"/>
            </w:pPr>
            <w:r w:rsidRPr="00AB0DAD">
              <w:t>73</w:t>
            </w:r>
          </w:p>
        </w:tc>
        <w:tc>
          <w:tcPr>
            <w:tcW w:w="1203" w:type="dxa"/>
          </w:tcPr>
          <w:p w:rsidR="00E01F8E" w:rsidRPr="00AB0DAD" w:rsidRDefault="00E01F8E" w:rsidP="00E01F8E">
            <w:pPr>
              <w:jc w:val="center"/>
            </w:pPr>
            <w:r w:rsidRPr="00AB0DAD">
              <w:t>30</w:t>
            </w:r>
          </w:p>
        </w:tc>
        <w:tc>
          <w:tcPr>
            <w:tcW w:w="1196" w:type="dxa"/>
          </w:tcPr>
          <w:p w:rsidR="00E01F8E" w:rsidRPr="00AB0DAD" w:rsidRDefault="00E01F8E" w:rsidP="00E01F8E">
            <w:pPr>
              <w:jc w:val="center"/>
            </w:pPr>
            <w:r w:rsidRPr="00AB0DAD">
              <w:t>3,11</w:t>
            </w:r>
          </w:p>
        </w:tc>
      </w:tr>
      <w:tr w:rsidR="00E01F8E" w:rsidRPr="006B252F" w:rsidTr="002B29E7">
        <w:tc>
          <w:tcPr>
            <w:tcW w:w="749" w:type="dxa"/>
          </w:tcPr>
          <w:p w:rsidR="00E01F8E" w:rsidRPr="006B252F" w:rsidRDefault="00E01F8E" w:rsidP="00E01F8E">
            <w:pPr>
              <w:jc w:val="center"/>
            </w:pPr>
            <w:r w:rsidRPr="006B252F">
              <w:t>8А</w:t>
            </w:r>
          </w:p>
        </w:tc>
        <w:tc>
          <w:tcPr>
            <w:tcW w:w="1935" w:type="dxa"/>
          </w:tcPr>
          <w:p w:rsidR="00E01F8E" w:rsidRPr="006B252F" w:rsidRDefault="00E01F8E" w:rsidP="00E01F8E">
            <w:pPr>
              <w:jc w:val="center"/>
            </w:pPr>
            <w:r w:rsidRPr="006B252F">
              <w:t>Поршакова Е.М.</w:t>
            </w:r>
          </w:p>
        </w:tc>
        <w:tc>
          <w:tcPr>
            <w:tcW w:w="828" w:type="dxa"/>
          </w:tcPr>
          <w:p w:rsidR="00E01F8E" w:rsidRPr="006B252F" w:rsidRDefault="00E01F8E" w:rsidP="00E01F8E">
            <w:pPr>
              <w:jc w:val="center"/>
            </w:pPr>
            <w:r w:rsidRPr="006B252F">
              <w:t>26</w:t>
            </w:r>
          </w:p>
        </w:tc>
        <w:tc>
          <w:tcPr>
            <w:tcW w:w="530" w:type="dxa"/>
          </w:tcPr>
          <w:p w:rsidR="00E01F8E" w:rsidRPr="006B252F" w:rsidRDefault="00E01F8E" w:rsidP="00E01F8E">
            <w:pPr>
              <w:jc w:val="center"/>
            </w:pPr>
            <w:r>
              <w:t>6</w:t>
            </w:r>
          </w:p>
        </w:tc>
        <w:tc>
          <w:tcPr>
            <w:tcW w:w="551" w:type="dxa"/>
          </w:tcPr>
          <w:p w:rsidR="00E01F8E" w:rsidRPr="006B252F" w:rsidRDefault="00E01F8E" w:rsidP="00E01F8E">
            <w:pPr>
              <w:jc w:val="center"/>
            </w:pPr>
            <w:r>
              <w:t>10</w:t>
            </w:r>
          </w:p>
        </w:tc>
        <w:tc>
          <w:tcPr>
            <w:tcW w:w="565" w:type="dxa"/>
          </w:tcPr>
          <w:p w:rsidR="00E01F8E" w:rsidRPr="006B252F" w:rsidRDefault="00E01F8E" w:rsidP="00E01F8E">
            <w:pPr>
              <w:jc w:val="center"/>
            </w:pPr>
            <w:r>
              <w:t>-</w:t>
            </w:r>
          </w:p>
        </w:tc>
        <w:tc>
          <w:tcPr>
            <w:tcW w:w="602" w:type="dxa"/>
          </w:tcPr>
          <w:p w:rsidR="00E01F8E" w:rsidRPr="006B252F" w:rsidRDefault="00E01F8E" w:rsidP="00E01F8E">
            <w:pPr>
              <w:jc w:val="center"/>
            </w:pPr>
            <w:r>
              <w:t>3</w:t>
            </w:r>
          </w:p>
        </w:tc>
        <w:tc>
          <w:tcPr>
            <w:tcW w:w="440" w:type="dxa"/>
          </w:tcPr>
          <w:p w:rsidR="00E01F8E" w:rsidRPr="006B252F" w:rsidRDefault="00E01F8E" w:rsidP="00E01F8E">
            <w:pPr>
              <w:jc w:val="center"/>
            </w:pPr>
            <w:r w:rsidRPr="006B252F">
              <w:t>1</w:t>
            </w:r>
          </w:p>
        </w:tc>
        <w:tc>
          <w:tcPr>
            <w:tcW w:w="1547" w:type="dxa"/>
          </w:tcPr>
          <w:p w:rsidR="00E01F8E" w:rsidRPr="006B252F" w:rsidRDefault="00E01F8E" w:rsidP="00E01F8E">
            <w:pPr>
              <w:jc w:val="center"/>
            </w:pPr>
            <w:r w:rsidRPr="006B252F">
              <w:t>96</w:t>
            </w:r>
          </w:p>
        </w:tc>
        <w:tc>
          <w:tcPr>
            <w:tcW w:w="1203" w:type="dxa"/>
          </w:tcPr>
          <w:p w:rsidR="00E01F8E" w:rsidRPr="006B252F" w:rsidRDefault="00E01F8E" w:rsidP="00E01F8E">
            <w:pPr>
              <w:jc w:val="center"/>
            </w:pPr>
            <w:r>
              <w:t>62</w:t>
            </w:r>
          </w:p>
        </w:tc>
        <w:tc>
          <w:tcPr>
            <w:tcW w:w="1196" w:type="dxa"/>
          </w:tcPr>
          <w:p w:rsidR="00E01F8E" w:rsidRPr="006B252F" w:rsidRDefault="00E01F8E" w:rsidP="00E01F8E">
            <w:pPr>
              <w:jc w:val="center"/>
            </w:pPr>
            <w:r w:rsidRPr="006B252F">
              <w:t>4,07</w:t>
            </w:r>
          </w:p>
        </w:tc>
      </w:tr>
      <w:tr w:rsidR="00E01F8E" w:rsidRPr="007245F5" w:rsidTr="002B29E7">
        <w:tc>
          <w:tcPr>
            <w:tcW w:w="749" w:type="dxa"/>
          </w:tcPr>
          <w:p w:rsidR="00E01F8E" w:rsidRPr="007245F5" w:rsidRDefault="00E01F8E" w:rsidP="00E01F8E">
            <w:pPr>
              <w:jc w:val="center"/>
            </w:pPr>
            <w:r w:rsidRPr="007245F5">
              <w:t>8Б</w:t>
            </w:r>
          </w:p>
        </w:tc>
        <w:tc>
          <w:tcPr>
            <w:tcW w:w="1935" w:type="dxa"/>
          </w:tcPr>
          <w:p w:rsidR="00E01F8E" w:rsidRPr="007245F5" w:rsidRDefault="00E01F8E" w:rsidP="00E01F8E">
            <w:pPr>
              <w:jc w:val="center"/>
            </w:pPr>
            <w:r w:rsidRPr="007245F5">
              <w:t>Пинчугина С.И.</w:t>
            </w:r>
          </w:p>
        </w:tc>
        <w:tc>
          <w:tcPr>
            <w:tcW w:w="828" w:type="dxa"/>
          </w:tcPr>
          <w:p w:rsidR="00E01F8E" w:rsidRPr="007245F5" w:rsidRDefault="00E01F8E" w:rsidP="00E01F8E">
            <w:pPr>
              <w:jc w:val="center"/>
            </w:pPr>
            <w:r w:rsidRPr="007245F5">
              <w:t>19</w:t>
            </w:r>
          </w:p>
        </w:tc>
        <w:tc>
          <w:tcPr>
            <w:tcW w:w="530" w:type="dxa"/>
          </w:tcPr>
          <w:p w:rsidR="00E01F8E" w:rsidRPr="007245F5" w:rsidRDefault="00E01F8E" w:rsidP="00E01F8E">
            <w:pPr>
              <w:jc w:val="center"/>
            </w:pPr>
            <w:r w:rsidRPr="007245F5">
              <w:t>3</w:t>
            </w:r>
          </w:p>
        </w:tc>
        <w:tc>
          <w:tcPr>
            <w:tcW w:w="551" w:type="dxa"/>
          </w:tcPr>
          <w:p w:rsidR="00E01F8E" w:rsidRPr="007245F5" w:rsidRDefault="00E01F8E" w:rsidP="00E01F8E">
            <w:pPr>
              <w:jc w:val="center"/>
            </w:pPr>
            <w:r w:rsidRPr="007245F5">
              <w:t>3</w:t>
            </w:r>
          </w:p>
        </w:tc>
        <w:tc>
          <w:tcPr>
            <w:tcW w:w="565" w:type="dxa"/>
          </w:tcPr>
          <w:p w:rsidR="00E01F8E" w:rsidRPr="007245F5" w:rsidRDefault="00E01F8E" w:rsidP="00E01F8E">
            <w:pPr>
              <w:jc w:val="center"/>
            </w:pPr>
            <w:r w:rsidRPr="007245F5">
              <w:t>-</w:t>
            </w:r>
          </w:p>
        </w:tc>
        <w:tc>
          <w:tcPr>
            <w:tcW w:w="602" w:type="dxa"/>
          </w:tcPr>
          <w:p w:rsidR="00E01F8E" w:rsidRPr="007245F5" w:rsidRDefault="00E01F8E" w:rsidP="00E01F8E">
            <w:pPr>
              <w:jc w:val="center"/>
            </w:pPr>
            <w:r w:rsidRPr="007245F5">
              <w:t>1</w:t>
            </w:r>
          </w:p>
        </w:tc>
        <w:tc>
          <w:tcPr>
            <w:tcW w:w="440" w:type="dxa"/>
          </w:tcPr>
          <w:p w:rsidR="00E01F8E" w:rsidRPr="007245F5" w:rsidRDefault="00E01F8E" w:rsidP="00E01F8E">
            <w:pPr>
              <w:jc w:val="center"/>
            </w:pPr>
            <w:r w:rsidRPr="007245F5">
              <w:t>-</w:t>
            </w:r>
          </w:p>
        </w:tc>
        <w:tc>
          <w:tcPr>
            <w:tcW w:w="1547" w:type="dxa"/>
          </w:tcPr>
          <w:p w:rsidR="00E01F8E" w:rsidRPr="007245F5" w:rsidRDefault="00E01F8E" w:rsidP="00E01F8E">
            <w:pPr>
              <w:jc w:val="center"/>
            </w:pPr>
            <w:r w:rsidRPr="007245F5">
              <w:t>100</w:t>
            </w:r>
          </w:p>
        </w:tc>
        <w:tc>
          <w:tcPr>
            <w:tcW w:w="1203" w:type="dxa"/>
          </w:tcPr>
          <w:p w:rsidR="00E01F8E" w:rsidRPr="007245F5" w:rsidRDefault="00E01F8E" w:rsidP="00E01F8E">
            <w:pPr>
              <w:jc w:val="center"/>
            </w:pPr>
            <w:r w:rsidRPr="007245F5">
              <w:t>32</w:t>
            </w:r>
          </w:p>
        </w:tc>
        <w:tc>
          <w:tcPr>
            <w:tcW w:w="1196" w:type="dxa"/>
          </w:tcPr>
          <w:p w:rsidR="00E01F8E" w:rsidRPr="007245F5" w:rsidRDefault="00E01F8E" w:rsidP="00E01F8E">
            <w:pPr>
              <w:jc w:val="center"/>
            </w:pPr>
            <w:r w:rsidRPr="007245F5">
              <w:t>3,47</w:t>
            </w:r>
          </w:p>
        </w:tc>
      </w:tr>
      <w:tr w:rsidR="00E01F8E" w:rsidRPr="005E4654" w:rsidTr="002B29E7">
        <w:tc>
          <w:tcPr>
            <w:tcW w:w="749" w:type="dxa"/>
          </w:tcPr>
          <w:p w:rsidR="00E01F8E" w:rsidRPr="005E4654" w:rsidRDefault="00E01F8E" w:rsidP="00E01F8E">
            <w:pPr>
              <w:jc w:val="center"/>
            </w:pPr>
            <w:r w:rsidRPr="005E4654">
              <w:t>8В</w:t>
            </w:r>
          </w:p>
        </w:tc>
        <w:tc>
          <w:tcPr>
            <w:tcW w:w="1935" w:type="dxa"/>
          </w:tcPr>
          <w:p w:rsidR="00E01F8E" w:rsidRPr="005E4654" w:rsidRDefault="00E01F8E" w:rsidP="00E01F8E">
            <w:pPr>
              <w:jc w:val="center"/>
            </w:pPr>
            <w:r w:rsidRPr="005E4654">
              <w:t>Дмитрина М.А.</w:t>
            </w:r>
          </w:p>
        </w:tc>
        <w:tc>
          <w:tcPr>
            <w:tcW w:w="828" w:type="dxa"/>
          </w:tcPr>
          <w:p w:rsidR="00E01F8E" w:rsidRPr="005E4654" w:rsidRDefault="00E01F8E" w:rsidP="00E01F8E">
            <w:pPr>
              <w:jc w:val="center"/>
            </w:pPr>
            <w:r w:rsidRPr="005E4654">
              <w:t>25</w:t>
            </w:r>
          </w:p>
        </w:tc>
        <w:tc>
          <w:tcPr>
            <w:tcW w:w="530" w:type="dxa"/>
          </w:tcPr>
          <w:p w:rsidR="00E01F8E" w:rsidRPr="005E4654" w:rsidRDefault="00E01F8E" w:rsidP="00E01F8E">
            <w:pPr>
              <w:jc w:val="center"/>
            </w:pPr>
            <w:r w:rsidRPr="005E4654">
              <w:t>-</w:t>
            </w:r>
          </w:p>
        </w:tc>
        <w:tc>
          <w:tcPr>
            <w:tcW w:w="551" w:type="dxa"/>
          </w:tcPr>
          <w:p w:rsidR="00E01F8E" w:rsidRPr="005E4654" w:rsidRDefault="00E01F8E" w:rsidP="00E01F8E">
            <w:pPr>
              <w:jc w:val="center"/>
            </w:pPr>
            <w:r>
              <w:t>7</w:t>
            </w:r>
          </w:p>
        </w:tc>
        <w:tc>
          <w:tcPr>
            <w:tcW w:w="565" w:type="dxa"/>
          </w:tcPr>
          <w:p w:rsidR="00E01F8E" w:rsidRPr="005E4654" w:rsidRDefault="00E01F8E" w:rsidP="00E01F8E">
            <w:pPr>
              <w:jc w:val="center"/>
            </w:pPr>
            <w:r>
              <w:t>1</w:t>
            </w:r>
          </w:p>
        </w:tc>
        <w:tc>
          <w:tcPr>
            <w:tcW w:w="602" w:type="dxa"/>
          </w:tcPr>
          <w:p w:rsidR="00E01F8E" w:rsidRPr="005E4654" w:rsidRDefault="00E01F8E" w:rsidP="00E01F8E">
            <w:pPr>
              <w:jc w:val="center"/>
            </w:pPr>
            <w:r w:rsidRPr="005E4654">
              <w:t>1</w:t>
            </w:r>
          </w:p>
        </w:tc>
        <w:tc>
          <w:tcPr>
            <w:tcW w:w="440" w:type="dxa"/>
          </w:tcPr>
          <w:p w:rsidR="00E01F8E" w:rsidRPr="005E4654" w:rsidRDefault="00E01F8E" w:rsidP="00E01F8E">
            <w:pPr>
              <w:jc w:val="center"/>
            </w:pPr>
            <w:r w:rsidRPr="005E4654">
              <w:t>6</w:t>
            </w:r>
          </w:p>
        </w:tc>
        <w:tc>
          <w:tcPr>
            <w:tcW w:w="1547" w:type="dxa"/>
          </w:tcPr>
          <w:p w:rsidR="00E01F8E" w:rsidRPr="005E4654" w:rsidRDefault="00E01F8E" w:rsidP="00E01F8E">
            <w:pPr>
              <w:jc w:val="center"/>
            </w:pPr>
            <w:r w:rsidRPr="005E4654">
              <w:t>76</w:t>
            </w:r>
          </w:p>
        </w:tc>
        <w:tc>
          <w:tcPr>
            <w:tcW w:w="1203" w:type="dxa"/>
          </w:tcPr>
          <w:p w:rsidR="00E01F8E" w:rsidRPr="005E4654" w:rsidRDefault="00E01F8E" w:rsidP="00E01F8E">
            <w:pPr>
              <w:jc w:val="center"/>
            </w:pPr>
            <w:r>
              <w:t>28</w:t>
            </w:r>
          </w:p>
        </w:tc>
        <w:tc>
          <w:tcPr>
            <w:tcW w:w="1196" w:type="dxa"/>
          </w:tcPr>
          <w:p w:rsidR="00E01F8E" w:rsidRPr="005E4654" w:rsidRDefault="00E01F8E" w:rsidP="00E01F8E">
            <w:pPr>
              <w:jc w:val="center"/>
            </w:pPr>
            <w:r w:rsidRPr="005E4654">
              <w:t>2,77</w:t>
            </w:r>
          </w:p>
        </w:tc>
      </w:tr>
      <w:tr w:rsidR="00E01F8E" w:rsidRPr="009D56D7" w:rsidTr="002B29E7">
        <w:tc>
          <w:tcPr>
            <w:tcW w:w="749" w:type="dxa"/>
          </w:tcPr>
          <w:p w:rsidR="00E01F8E" w:rsidRPr="009D56D7" w:rsidRDefault="00E01F8E" w:rsidP="00E01F8E">
            <w:pPr>
              <w:jc w:val="center"/>
            </w:pPr>
            <w:r w:rsidRPr="009D56D7">
              <w:t>9А</w:t>
            </w:r>
          </w:p>
        </w:tc>
        <w:tc>
          <w:tcPr>
            <w:tcW w:w="1935" w:type="dxa"/>
          </w:tcPr>
          <w:p w:rsidR="00E01F8E" w:rsidRPr="009D56D7" w:rsidRDefault="00E01F8E" w:rsidP="00E01F8E">
            <w:pPr>
              <w:jc w:val="center"/>
            </w:pPr>
            <w:r w:rsidRPr="009D56D7">
              <w:t>Тельманова Т.В.</w:t>
            </w:r>
          </w:p>
        </w:tc>
        <w:tc>
          <w:tcPr>
            <w:tcW w:w="828" w:type="dxa"/>
          </w:tcPr>
          <w:p w:rsidR="00E01F8E" w:rsidRPr="009D56D7" w:rsidRDefault="00E01F8E" w:rsidP="00E01F8E">
            <w:pPr>
              <w:jc w:val="center"/>
            </w:pPr>
            <w:r w:rsidRPr="009D56D7">
              <w:t>21</w:t>
            </w:r>
          </w:p>
        </w:tc>
        <w:tc>
          <w:tcPr>
            <w:tcW w:w="530" w:type="dxa"/>
          </w:tcPr>
          <w:p w:rsidR="00E01F8E" w:rsidRPr="009D56D7" w:rsidRDefault="00E01F8E" w:rsidP="00E01F8E">
            <w:pPr>
              <w:jc w:val="center"/>
            </w:pPr>
            <w:r>
              <w:t>1</w:t>
            </w:r>
          </w:p>
        </w:tc>
        <w:tc>
          <w:tcPr>
            <w:tcW w:w="551" w:type="dxa"/>
          </w:tcPr>
          <w:p w:rsidR="00E01F8E" w:rsidRPr="009D56D7" w:rsidRDefault="00E01F8E" w:rsidP="00E01F8E">
            <w:pPr>
              <w:jc w:val="center"/>
            </w:pPr>
            <w:r>
              <w:t>6</w:t>
            </w:r>
          </w:p>
        </w:tc>
        <w:tc>
          <w:tcPr>
            <w:tcW w:w="565" w:type="dxa"/>
          </w:tcPr>
          <w:p w:rsidR="00E01F8E" w:rsidRPr="009D56D7" w:rsidRDefault="00E01F8E" w:rsidP="00E01F8E">
            <w:pPr>
              <w:jc w:val="center"/>
            </w:pPr>
            <w:r>
              <w:t>1</w:t>
            </w:r>
          </w:p>
        </w:tc>
        <w:tc>
          <w:tcPr>
            <w:tcW w:w="602" w:type="dxa"/>
          </w:tcPr>
          <w:p w:rsidR="00E01F8E" w:rsidRPr="009D56D7" w:rsidRDefault="00E01F8E" w:rsidP="00E01F8E">
            <w:pPr>
              <w:jc w:val="center"/>
            </w:pPr>
            <w:r>
              <w:t>3</w:t>
            </w:r>
          </w:p>
        </w:tc>
        <w:tc>
          <w:tcPr>
            <w:tcW w:w="440" w:type="dxa"/>
          </w:tcPr>
          <w:p w:rsidR="00E01F8E" w:rsidRPr="009D56D7" w:rsidRDefault="00E01F8E" w:rsidP="00E01F8E">
            <w:pPr>
              <w:jc w:val="center"/>
            </w:pPr>
            <w:r w:rsidRPr="009D56D7">
              <w:t>-</w:t>
            </w:r>
          </w:p>
        </w:tc>
        <w:tc>
          <w:tcPr>
            <w:tcW w:w="1547" w:type="dxa"/>
          </w:tcPr>
          <w:p w:rsidR="00E01F8E" w:rsidRPr="009D56D7" w:rsidRDefault="00E01F8E" w:rsidP="00E01F8E">
            <w:pPr>
              <w:jc w:val="center"/>
            </w:pPr>
            <w:r w:rsidRPr="009D56D7">
              <w:t>100</w:t>
            </w:r>
          </w:p>
        </w:tc>
        <w:tc>
          <w:tcPr>
            <w:tcW w:w="1203" w:type="dxa"/>
          </w:tcPr>
          <w:p w:rsidR="00E01F8E" w:rsidRPr="009D56D7" w:rsidRDefault="00E01F8E" w:rsidP="00E01F8E">
            <w:pPr>
              <w:jc w:val="center"/>
            </w:pPr>
            <w:r w:rsidRPr="009D56D7">
              <w:t>33</w:t>
            </w:r>
          </w:p>
        </w:tc>
        <w:tc>
          <w:tcPr>
            <w:tcW w:w="1196" w:type="dxa"/>
          </w:tcPr>
          <w:p w:rsidR="00E01F8E" w:rsidRPr="009D56D7" w:rsidRDefault="00E01F8E" w:rsidP="00E01F8E">
            <w:pPr>
              <w:jc w:val="center"/>
            </w:pPr>
            <w:r w:rsidRPr="009D56D7">
              <w:t>3,3</w:t>
            </w:r>
          </w:p>
        </w:tc>
      </w:tr>
      <w:tr w:rsidR="00E01F8E" w:rsidRPr="009B2BEB" w:rsidTr="002B29E7">
        <w:tc>
          <w:tcPr>
            <w:tcW w:w="749" w:type="dxa"/>
          </w:tcPr>
          <w:p w:rsidR="00E01F8E" w:rsidRPr="009B2BEB" w:rsidRDefault="00E01F8E" w:rsidP="00E01F8E">
            <w:pPr>
              <w:jc w:val="center"/>
            </w:pPr>
            <w:r w:rsidRPr="009B2BEB">
              <w:t>9Б</w:t>
            </w:r>
          </w:p>
        </w:tc>
        <w:tc>
          <w:tcPr>
            <w:tcW w:w="1935" w:type="dxa"/>
          </w:tcPr>
          <w:p w:rsidR="00E01F8E" w:rsidRPr="009B2BEB" w:rsidRDefault="00E01F8E" w:rsidP="00E01F8E">
            <w:pPr>
              <w:jc w:val="center"/>
            </w:pPr>
            <w:r w:rsidRPr="009B2BEB">
              <w:t>Мартынова Т.В.</w:t>
            </w:r>
          </w:p>
        </w:tc>
        <w:tc>
          <w:tcPr>
            <w:tcW w:w="828" w:type="dxa"/>
          </w:tcPr>
          <w:p w:rsidR="00E01F8E" w:rsidRPr="009B2BEB" w:rsidRDefault="00E01F8E" w:rsidP="00E01F8E">
            <w:pPr>
              <w:jc w:val="center"/>
            </w:pPr>
            <w:r w:rsidRPr="009B2BEB">
              <w:t>25</w:t>
            </w:r>
          </w:p>
        </w:tc>
        <w:tc>
          <w:tcPr>
            <w:tcW w:w="530" w:type="dxa"/>
          </w:tcPr>
          <w:p w:rsidR="00E01F8E" w:rsidRPr="009B2BEB" w:rsidRDefault="00E01F8E" w:rsidP="00E01F8E">
            <w:pPr>
              <w:jc w:val="center"/>
            </w:pPr>
            <w:r w:rsidRPr="009B2BEB">
              <w:t>2</w:t>
            </w:r>
          </w:p>
        </w:tc>
        <w:tc>
          <w:tcPr>
            <w:tcW w:w="551" w:type="dxa"/>
          </w:tcPr>
          <w:p w:rsidR="00E01F8E" w:rsidRPr="009B2BEB" w:rsidRDefault="00E01F8E" w:rsidP="00E01F8E">
            <w:pPr>
              <w:jc w:val="center"/>
            </w:pPr>
            <w:r>
              <w:t>13</w:t>
            </w:r>
          </w:p>
        </w:tc>
        <w:tc>
          <w:tcPr>
            <w:tcW w:w="565" w:type="dxa"/>
          </w:tcPr>
          <w:p w:rsidR="00E01F8E" w:rsidRPr="009B2BEB" w:rsidRDefault="00E01F8E" w:rsidP="00E01F8E">
            <w:pPr>
              <w:jc w:val="center"/>
            </w:pPr>
            <w:r w:rsidRPr="009B2BEB">
              <w:t>1</w:t>
            </w:r>
          </w:p>
        </w:tc>
        <w:tc>
          <w:tcPr>
            <w:tcW w:w="602" w:type="dxa"/>
          </w:tcPr>
          <w:p w:rsidR="00E01F8E" w:rsidRPr="009B2BEB" w:rsidRDefault="00E01F8E" w:rsidP="00E01F8E">
            <w:pPr>
              <w:jc w:val="center"/>
            </w:pPr>
            <w:r w:rsidRPr="009B2BEB">
              <w:t>1</w:t>
            </w:r>
          </w:p>
        </w:tc>
        <w:tc>
          <w:tcPr>
            <w:tcW w:w="440" w:type="dxa"/>
          </w:tcPr>
          <w:p w:rsidR="00E01F8E" w:rsidRPr="009B2BEB" w:rsidRDefault="00E01F8E" w:rsidP="00E01F8E">
            <w:pPr>
              <w:jc w:val="center"/>
            </w:pPr>
            <w:r w:rsidRPr="009B2BEB">
              <w:t>1</w:t>
            </w:r>
          </w:p>
        </w:tc>
        <w:tc>
          <w:tcPr>
            <w:tcW w:w="1547" w:type="dxa"/>
          </w:tcPr>
          <w:p w:rsidR="00E01F8E" w:rsidRPr="009B2BEB" w:rsidRDefault="00E01F8E" w:rsidP="00E01F8E">
            <w:pPr>
              <w:jc w:val="center"/>
            </w:pPr>
            <w:r w:rsidRPr="009B2BEB">
              <w:t>96</w:t>
            </w:r>
          </w:p>
        </w:tc>
        <w:tc>
          <w:tcPr>
            <w:tcW w:w="1203" w:type="dxa"/>
          </w:tcPr>
          <w:p w:rsidR="00E01F8E" w:rsidRPr="009B2BEB" w:rsidRDefault="00E01F8E" w:rsidP="00E01F8E">
            <w:pPr>
              <w:jc w:val="center"/>
            </w:pPr>
            <w:r>
              <w:t>60</w:t>
            </w:r>
          </w:p>
        </w:tc>
        <w:tc>
          <w:tcPr>
            <w:tcW w:w="1196" w:type="dxa"/>
          </w:tcPr>
          <w:p w:rsidR="00E01F8E" w:rsidRPr="009B2BEB" w:rsidRDefault="00E01F8E" w:rsidP="00E01F8E">
            <w:pPr>
              <w:jc w:val="center"/>
            </w:pPr>
            <w:r w:rsidRPr="009B2BEB">
              <w:t>3,6</w:t>
            </w:r>
            <w:r>
              <w:t>6</w:t>
            </w:r>
          </w:p>
        </w:tc>
      </w:tr>
      <w:tr w:rsidR="00E01F8E" w:rsidRPr="00D138CA" w:rsidTr="002B29E7">
        <w:tc>
          <w:tcPr>
            <w:tcW w:w="749" w:type="dxa"/>
          </w:tcPr>
          <w:p w:rsidR="00E01F8E" w:rsidRPr="00D138CA" w:rsidRDefault="00E01F8E" w:rsidP="00E01F8E">
            <w:pPr>
              <w:jc w:val="center"/>
            </w:pPr>
            <w:r w:rsidRPr="00D138CA">
              <w:t>9В</w:t>
            </w:r>
          </w:p>
        </w:tc>
        <w:tc>
          <w:tcPr>
            <w:tcW w:w="1935" w:type="dxa"/>
          </w:tcPr>
          <w:p w:rsidR="00E01F8E" w:rsidRPr="00D138CA" w:rsidRDefault="00E01F8E" w:rsidP="00E01F8E">
            <w:pPr>
              <w:jc w:val="center"/>
            </w:pPr>
            <w:r w:rsidRPr="00D138CA">
              <w:t>Буряк Л.В.</w:t>
            </w:r>
          </w:p>
        </w:tc>
        <w:tc>
          <w:tcPr>
            <w:tcW w:w="828" w:type="dxa"/>
          </w:tcPr>
          <w:p w:rsidR="00E01F8E" w:rsidRPr="00D138CA" w:rsidRDefault="00E01F8E" w:rsidP="00E01F8E">
            <w:pPr>
              <w:jc w:val="center"/>
            </w:pPr>
            <w:r w:rsidRPr="00D138CA">
              <w:t>19</w:t>
            </w:r>
          </w:p>
        </w:tc>
        <w:tc>
          <w:tcPr>
            <w:tcW w:w="530" w:type="dxa"/>
          </w:tcPr>
          <w:p w:rsidR="00E01F8E" w:rsidRPr="00D138CA" w:rsidRDefault="00E01F8E" w:rsidP="00E01F8E">
            <w:pPr>
              <w:jc w:val="center"/>
            </w:pPr>
            <w:r>
              <w:t>-</w:t>
            </w:r>
          </w:p>
        </w:tc>
        <w:tc>
          <w:tcPr>
            <w:tcW w:w="551" w:type="dxa"/>
          </w:tcPr>
          <w:p w:rsidR="00E01F8E" w:rsidRPr="00D138CA" w:rsidRDefault="00E01F8E" w:rsidP="00E01F8E">
            <w:pPr>
              <w:jc w:val="center"/>
            </w:pPr>
            <w:r>
              <w:t>5</w:t>
            </w:r>
          </w:p>
        </w:tc>
        <w:tc>
          <w:tcPr>
            <w:tcW w:w="565" w:type="dxa"/>
          </w:tcPr>
          <w:p w:rsidR="00E01F8E" w:rsidRPr="00D138CA" w:rsidRDefault="00E01F8E" w:rsidP="00E01F8E">
            <w:pPr>
              <w:jc w:val="center"/>
            </w:pPr>
            <w:r w:rsidRPr="00D138CA">
              <w:t>1</w:t>
            </w:r>
          </w:p>
        </w:tc>
        <w:tc>
          <w:tcPr>
            <w:tcW w:w="602" w:type="dxa"/>
          </w:tcPr>
          <w:p w:rsidR="00E01F8E" w:rsidRPr="00D138CA" w:rsidRDefault="00E01F8E" w:rsidP="00E01F8E">
            <w:pPr>
              <w:jc w:val="center"/>
            </w:pPr>
            <w:r>
              <w:t>2</w:t>
            </w:r>
          </w:p>
        </w:tc>
        <w:tc>
          <w:tcPr>
            <w:tcW w:w="440" w:type="dxa"/>
          </w:tcPr>
          <w:p w:rsidR="00E01F8E" w:rsidRPr="00D138CA" w:rsidRDefault="00E01F8E" w:rsidP="00E01F8E">
            <w:pPr>
              <w:jc w:val="center"/>
            </w:pPr>
            <w:r w:rsidRPr="00D138CA">
              <w:t>1</w:t>
            </w:r>
          </w:p>
        </w:tc>
        <w:tc>
          <w:tcPr>
            <w:tcW w:w="1547" w:type="dxa"/>
          </w:tcPr>
          <w:p w:rsidR="00E01F8E" w:rsidRPr="00D138CA" w:rsidRDefault="00E01F8E" w:rsidP="00E01F8E">
            <w:pPr>
              <w:jc w:val="center"/>
            </w:pPr>
            <w:r w:rsidRPr="00D138CA">
              <w:t>95</w:t>
            </w:r>
          </w:p>
        </w:tc>
        <w:tc>
          <w:tcPr>
            <w:tcW w:w="1203" w:type="dxa"/>
          </w:tcPr>
          <w:p w:rsidR="00E01F8E" w:rsidRPr="00D138CA" w:rsidRDefault="00E01F8E" w:rsidP="00E01F8E">
            <w:pPr>
              <w:jc w:val="center"/>
            </w:pPr>
            <w:r>
              <w:t>26</w:t>
            </w:r>
          </w:p>
        </w:tc>
        <w:tc>
          <w:tcPr>
            <w:tcW w:w="1196" w:type="dxa"/>
          </w:tcPr>
          <w:p w:rsidR="00E01F8E" w:rsidRPr="00D138CA" w:rsidRDefault="00E01F8E" w:rsidP="00E01F8E">
            <w:pPr>
              <w:jc w:val="center"/>
            </w:pPr>
            <w:r>
              <w:t>3,01</w:t>
            </w:r>
          </w:p>
        </w:tc>
      </w:tr>
      <w:tr w:rsidR="00E01F8E" w:rsidRPr="003E3D28" w:rsidTr="002B29E7">
        <w:tc>
          <w:tcPr>
            <w:tcW w:w="749" w:type="dxa"/>
          </w:tcPr>
          <w:p w:rsidR="00E01F8E" w:rsidRPr="00ED20D3" w:rsidRDefault="00E01F8E" w:rsidP="00E01F8E">
            <w:pPr>
              <w:jc w:val="center"/>
              <w:rPr>
                <w:b/>
                <w:highlight w:val="yellow"/>
              </w:rPr>
            </w:pPr>
          </w:p>
        </w:tc>
        <w:tc>
          <w:tcPr>
            <w:tcW w:w="1935" w:type="dxa"/>
          </w:tcPr>
          <w:p w:rsidR="00E01F8E" w:rsidRPr="003E3D28" w:rsidRDefault="00E01F8E" w:rsidP="00E01F8E">
            <w:pPr>
              <w:jc w:val="center"/>
              <w:rPr>
                <w:b/>
              </w:rPr>
            </w:pPr>
            <w:r w:rsidRPr="003E3D28">
              <w:rPr>
                <w:b/>
              </w:rPr>
              <w:t>ИТОГО</w:t>
            </w:r>
          </w:p>
        </w:tc>
        <w:tc>
          <w:tcPr>
            <w:tcW w:w="828" w:type="dxa"/>
          </w:tcPr>
          <w:p w:rsidR="00E01F8E" w:rsidRPr="003E3D28" w:rsidRDefault="00E01F8E" w:rsidP="00E01F8E">
            <w:pPr>
              <w:jc w:val="center"/>
              <w:rPr>
                <w:b/>
              </w:rPr>
            </w:pPr>
            <w:r w:rsidRPr="003E3D28">
              <w:rPr>
                <w:b/>
              </w:rPr>
              <w:t>315</w:t>
            </w:r>
          </w:p>
        </w:tc>
        <w:tc>
          <w:tcPr>
            <w:tcW w:w="530" w:type="dxa"/>
          </w:tcPr>
          <w:p w:rsidR="00E01F8E" w:rsidRPr="003E3D28" w:rsidRDefault="00E01F8E" w:rsidP="00E01F8E">
            <w:pPr>
              <w:jc w:val="center"/>
              <w:rPr>
                <w:b/>
              </w:rPr>
            </w:pPr>
            <w:r w:rsidRPr="003E3D28">
              <w:rPr>
                <w:b/>
              </w:rPr>
              <w:t>25</w:t>
            </w:r>
          </w:p>
        </w:tc>
        <w:tc>
          <w:tcPr>
            <w:tcW w:w="551" w:type="dxa"/>
          </w:tcPr>
          <w:p w:rsidR="00E01F8E" w:rsidRPr="003E3D28" w:rsidRDefault="00E01F8E" w:rsidP="00E01F8E">
            <w:pPr>
              <w:jc w:val="center"/>
              <w:rPr>
                <w:b/>
              </w:rPr>
            </w:pPr>
            <w:r w:rsidRPr="003E3D28">
              <w:rPr>
                <w:b/>
              </w:rPr>
              <w:t>104</w:t>
            </w:r>
          </w:p>
        </w:tc>
        <w:tc>
          <w:tcPr>
            <w:tcW w:w="565" w:type="dxa"/>
          </w:tcPr>
          <w:p w:rsidR="00E01F8E" w:rsidRPr="003E3D28" w:rsidRDefault="00E01F8E" w:rsidP="00E01F8E">
            <w:pPr>
              <w:jc w:val="center"/>
              <w:rPr>
                <w:b/>
              </w:rPr>
            </w:pPr>
            <w:r w:rsidRPr="003E3D28">
              <w:rPr>
                <w:b/>
              </w:rPr>
              <w:t>12</w:t>
            </w:r>
          </w:p>
        </w:tc>
        <w:tc>
          <w:tcPr>
            <w:tcW w:w="602" w:type="dxa"/>
          </w:tcPr>
          <w:p w:rsidR="00E01F8E" w:rsidRPr="003E3D28" w:rsidRDefault="00E01F8E" w:rsidP="00E01F8E">
            <w:pPr>
              <w:jc w:val="center"/>
              <w:rPr>
                <w:b/>
              </w:rPr>
            </w:pPr>
            <w:r w:rsidRPr="003E3D28">
              <w:rPr>
                <w:b/>
              </w:rPr>
              <w:t>35</w:t>
            </w:r>
          </w:p>
        </w:tc>
        <w:tc>
          <w:tcPr>
            <w:tcW w:w="440" w:type="dxa"/>
          </w:tcPr>
          <w:p w:rsidR="00E01F8E" w:rsidRPr="003E3D28" w:rsidRDefault="00E01F8E" w:rsidP="00E01F8E">
            <w:pPr>
              <w:jc w:val="center"/>
              <w:rPr>
                <w:b/>
              </w:rPr>
            </w:pPr>
            <w:r w:rsidRPr="003E3D28">
              <w:rPr>
                <w:b/>
              </w:rPr>
              <w:t>23</w:t>
            </w:r>
          </w:p>
        </w:tc>
        <w:tc>
          <w:tcPr>
            <w:tcW w:w="1547" w:type="dxa"/>
          </w:tcPr>
          <w:p w:rsidR="00E01F8E" w:rsidRPr="003E3D28" w:rsidRDefault="00E01F8E" w:rsidP="00E01F8E">
            <w:pPr>
              <w:jc w:val="center"/>
              <w:rPr>
                <w:b/>
              </w:rPr>
            </w:pPr>
            <w:r w:rsidRPr="003E3D28">
              <w:rPr>
                <w:b/>
              </w:rPr>
              <w:t>92.84</w:t>
            </w:r>
          </w:p>
        </w:tc>
        <w:tc>
          <w:tcPr>
            <w:tcW w:w="1203" w:type="dxa"/>
          </w:tcPr>
          <w:p w:rsidR="00E01F8E" w:rsidRPr="003E3D28" w:rsidRDefault="00E01F8E" w:rsidP="00E01F8E">
            <w:pPr>
              <w:jc w:val="center"/>
              <w:rPr>
                <w:b/>
              </w:rPr>
            </w:pPr>
            <w:r w:rsidRPr="003E3D28">
              <w:rPr>
                <w:b/>
              </w:rPr>
              <w:t>40.15</w:t>
            </w:r>
          </w:p>
        </w:tc>
        <w:tc>
          <w:tcPr>
            <w:tcW w:w="1196" w:type="dxa"/>
          </w:tcPr>
          <w:p w:rsidR="00E01F8E" w:rsidRPr="003E3D28" w:rsidRDefault="00E01F8E" w:rsidP="00E01F8E">
            <w:pPr>
              <w:jc w:val="center"/>
              <w:rPr>
                <w:b/>
              </w:rPr>
            </w:pPr>
            <w:r w:rsidRPr="003E3D28">
              <w:rPr>
                <w:b/>
              </w:rPr>
              <w:t>3,376</w:t>
            </w:r>
          </w:p>
        </w:tc>
      </w:tr>
    </w:tbl>
    <w:p w:rsidR="004C08CD" w:rsidRPr="004C08CD" w:rsidRDefault="004C08CD" w:rsidP="00222F16">
      <w:pPr>
        <w:jc w:val="center"/>
        <w:rPr>
          <w:rFonts w:ascii="Times New Roman" w:hAnsi="Times New Roman" w:cs="Times New Roman"/>
          <w:sz w:val="28"/>
          <w:szCs w:val="28"/>
        </w:rPr>
      </w:pPr>
      <w:r w:rsidRPr="004C08CD">
        <w:rPr>
          <w:rFonts w:ascii="Times New Roman" w:hAnsi="Times New Roman" w:cs="Times New Roman"/>
          <w:sz w:val="28"/>
          <w:szCs w:val="28"/>
        </w:rPr>
        <w:t>Анализ успеваемости и качества знаний в 5-х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4C08CD" w:rsidRPr="004C08CD" w:rsidTr="00357417">
        <w:tc>
          <w:tcPr>
            <w:tcW w:w="810" w:type="dxa"/>
          </w:tcPr>
          <w:p w:rsidR="004C08CD" w:rsidRPr="004C08CD" w:rsidRDefault="004C08CD" w:rsidP="004C08CD">
            <w:pPr>
              <w:jc w:val="center"/>
              <w:rPr>
                <w:b/>
              </w:rPr>
            </w:pPr>
            <w:r w:rsidRPr="004C08CD">
              <w:rPr>
                <w:b/>
              </w:rPr>
              <w:lastRenderedPageBreak/>
              <w:t xml:space="preserve">Класс </w:t>
            </w:r>
          </w:p>
        </w:tc>
        <w:tc>
          <w:tcPr>
            <w:tcW w:w="1567" w:type="dxa"/>
          </w:tcPr>
          <w:p w:rsidR="004C08CD" w:rsidRPr="004C08CD" w:rsidRDefault="004C08CD" w:rsidP="004C08CD">
            <w:pPr>
              <w:jc w:val="center"/>
              <w:rPr>
                <w:b/>
              </w:rPr>
            </w:pPr>
            <w:r w:rsidRPr="004C08CD">
              <w:rPr>
                <w:b/>
              </w:rPr>
              <w:t>Кл. руководитель</w:t>
            </w:r>
          </w:p>
        </w:tc>
        <w:tc>
          <w:tcPr>
            <w:tcW w:w="776" w:type="dxa"/>
          </w:tcPr>
          <w:p w:rsidR="004C08CD" w:rsidRPr="004C08CD" w:rsidRDefault="004C08CD" w:rsidP="004C08CD">
            <w:pPr>
              <w:jc w:val="center"/>
              <w:rPr>
                <w:b/>
              </w:rPr>
            </w:pPr>
            <w:r w:rsidRPr="004C08CD">
              <w:rPr>
                <w:b/>
              </w:rPr>
              <w:t>Кол-во детей</w:t>
            </w:r>
          </w:p>
        </w:tc>
        <w:tc>
          <w:tcPr>
            <w:tcW w:w="443" w:type="dxa"/>
          </w:tcPr>
          <w:p w:rsidR="004C08CD" w:rsidRPr="004C08CD" w:rsidRDefault="004C08CD" w:rsidP="004C08CD">
            <w:pPr>
              <w:jc w:val="center"/>
              <w:rPr>
                <w:b/>
              </w:rPr>
            </w:pPr>
            <w:r w:rsidRPr="004C08CD">
              <w:rPr>
                <w:b/>
              </w:rPr>
              <w:t>5</w:t>
            </w:r>
          </w:p>
        </w:tc>
        <w:tc>
          <w:tcPr>
            <w:tcW w:w="554" w:type="dxa"/>
          </w:tcPr>
          <w:p w:rsidR="004C08CD" w:rsidRPr="004C08CD" w:rsidRDefault="004C08CD" w:rsidP="004C08CD">
            <w:pPr>
              <w:jc w:val="center"/>
              <w:rPr>
                <w:b/>
              </w:rPr>
            </w:pPr>
            <w:r w:rsidRPr="004C08CD">
              <w:rPr>
                <w:b/>
              </w:rPr>
              <w:t>4 и 5</w:t>
            </w:r>
          </w:p>
        </w:tc>
        <w:tc>
          <w:tcPr>
            <w:tcW w:w="568" w:type="dxa"/>
          </w:tcPr>
          <w:p w:rsidR="004C08CD" w:rsidRPr="004C08CD" w:rsidRDefault="004C08CD" w:rsidP="004C08CD">
            <w:pPr>
              <w:jc w:val="center"/>
              <w:rPr>
                <w:b/>
              </w:rPr>
            </w:pPr>
            <w:r w:rsidRPr="004C08CD">
              <w:rPr>
                <w:b/>
              </w:rPr>
              <w:t>С 1 «4»</w:t>
            </w:r>
          </w:p>
        </w:tc>
        <w:tc>
          <w:tcPr>
            <w:tcW w:w="568" w:type="dxa"/>
          </w:tcPr>
          <w:p w:rsidR="004C08CD" w:rsidRPr="004C08CD" w:rsidRDefault="004C08CD" w:rsidP="004C08CD">
            <w:pPr>
              <w:jc w:val="center"/>
              <w:rPr>
                <w:b/>
              </w:rPr>
            </w:pPr>
            <w:r w:rsidRPr="004C08CD">
              <w:rPr>
                <w:b/>
              </w:rPr>
              <w:t>С 1 «3»</w:t>
            </w:r>
          </w:p>
        </w:tc>
        <w:tc>
          <w:tcPr>
            <w:tcW w:w="443" w:type="dxa"/>
          </w:tcPr>
          <w:p w:rsidR="004C08CD" w:rsidRPr="004C08CD" w:rsidRDefault="004C08CD" w:rsidP="004C08CD">
            <w:pPr>
              <w:jc w:val="center"/>
              <w:rPr>
                <w:b/>
              </w:rPr>
            </w:pPr>
            <w:r w:rsidRPr="004C08CD">
              <w:rPr>
                <w:b/>
              </w:rPr>
              <w:t>2</w:t>
            </w:r>
          </w:p>
        </w:tc>
        <w:tc>
          <w:tcPr>
            <w:tcW w:w="1547" w:type="dxa"/>
          </w:tcPr>
          <w:p w:rsidR="004C08CD" w:rsidRPr="004C08CD" w:rsidRDefault="004C08CD" w:rsidP="004C08CD">
            <w:pPr>
              <w:jc w:val="center"/>
              <w:rPr>
                <w:b/>
              </w:rPr>
            </w:pPr>
            <w:r w:rsidRPr="004C08CD">
              <w:rPr>
                <w:b/>
              </w:rPr>
              <w:t xml:space="preserve">Успеваемость </w:t>
            </w:r>
          </w:p>
        </w:tc>
        <w:tc>
          <w:tcPr>
            <w:tcW w:w="1073" w:type="dxa"/>
          </w:tcPr>
          <w:p w:rsidR="004C08CD" w:rsidRPr="004C08CD" w:rsidRDefault="004C08CD" w:rsidP="004C08CD">
            <w:pPr>
              <w:jc w:val="center"/>
              <w:rPr>
                <w:b/>
              </w:rPr>
            </w:pPr>
            <w:r w:rsidRPr="004C08CD">
              <w:rPr>
                <w:b/>
              </w:rPr>
              <w:t xml:space="preserve">Качество </w:t>
            </w:r>
          </w:p>
        </w:tc>
        <w:tc>
          <w:tcPr>
            <w:tcW w:w="1056" w:type="dxa"/>
          </w:tcPr>
          <w:p w:rsidR="004C08CD" w:rsidRPr="004C08CD" w:rsidRDefault="004C08CD" w:rsidP="004C08CD">
            <w:pPr>
              <w:jc w:val="center"/>
              <w:rPr>
                <w:b/>
              </w:rPr>
            </w:pPr>
            <w:r w:rsidRPr="004C08CD">
              <w:rPr>
                <w:b/>
              </w:rPr>
              <w:t>Средний балл</w:t>
            </w:r>
          </w:p>
        </w:tc>
      </w:tr>
      <w:tr w:rsidR="00357417" w:rsidRPr="004C08CD" w:rsidTr="00357417">
        <w:tc>
          <w:tcPr>
            <w:tcW w:w="810" w:type="dxa"/>
          </w:tcPr>
          <w:p w:rsidR="00357417" w:rsidRPr="004C08CD" w:rsidRDefault="00357417" w:rsidP="004C08CD">
            <w:pPr>
              <w:jc w:val="center"/>
              <w:rPr>
                <w:b/>
              </w:rPr>
            </w:pPr>
          </w:p>
        </w:tc>
        <w:tc>
          <w:tcPr>
            <w:tcW w:w="1567" w:type="dxa"/>
          </w:tcPr>
          <w:p w:rsidR="00357417" w:rsidRPr="004C08CD" w:rsidRDefault="00357417" w:rsidP="004C08CD">
            <w:pPr>
              <w:jc w:val="center"/>
              <w:rPr>
                <w:b/>
              </w:rPr>
            </w:pPr>
          </w:p>
        </w:tc>
        <w:tc>
          <w:tcPr>
            <w:tcW w:w="776" w:type="dxa"/>
          </w:tcPr>
          <w:p w:rsidR="00357417" w:rsidRPr="004C08CD" w:rsidRDefault="00357417" w:rsidP="004C08CD">
            <w:pPr>
              <w:jc w:val="center"/>
              <w:rPr>
                <w:b/>
              </w:rPr>
            </w:pPr>
          </w:p>
        </w:tc>
        <w:tc>
          <w:tcPr>
            <w:tcW w:w="443" w:type="dxa"/>
          </w:tcPr>
          <w:p w:rsidR="00357417" w:rsidRPr="004C08CD" w:rsidRDefault="00357417" w:rsidP="004C08CD">
            <w:pPr>
              <w:jc w:val="center"/>
              <w:rPr>
                <w:b/>
              </w:rPr>
            </w:pPr>
          </w:p>
        </w:tc>
        <w:tc>
          <w:tcPr>
            <w:tcW w:w="554" w:type="dxa"/>
          </w:tcPr>
          <w:p w:rsidR="00357417" w:rsidRPr="004C08CD" w:rsidRDefault="00357417" w:rsidP="004C08CD">
            <w:pPr>
              <w:jc w:val="center"/>
              <w:rPr>
                <w:b/>
              </w:rPr>
            </w:pPr>
          </w:p>
        </w:tc>
        <w:tc>
          <w:tcPr>
            <w:tcW w:w="568" w:type="dxa"/>
          </w:tcPr>
          <w:p w:rsidR="00357417" w:rsidRPr="004C08CD" w:rsidRDefault="00357417" w:rsidP="004C08CD">
            <w:pPr>
              <w:jc w:val="center"/>
              <w:rPr>
                <w:b/>
              </w:rPr>
            </w:pPr>
          </w:p>
        </w:tc>
        <w:tc>
          <w:tcPr>
            <w:tcW w:w="568" w:type="dxa"/>
          </w:tcPr>
          <w:p w:rsidR="00357417" w:rsidRPr="004C08CD" w:rsidRDefault="00357417" w:rsidP="004C08CD">
            <w:pPr>
              <w:jc w:val="center"/>
              <w:rPr>
                <w:b/>
              </w:rPr>
            </w:pPr>
          </w:p>
        </w:tc>
        <w:tc>
          <w:tcPr>
            <w:tcW w:w="443" w:type="dxa"/>
          </w:tcPr>
          <w:p w:rsidR="00357417" w:rsidRPr="004C08CD" w:rsidRDefault="00357417" w:rsidP="004C08CD">
            <w:pPr>
              <w:jc w:val="center"/>
              <w:rPr>
                <w:b/>
              </w:rPr>
            </w:pPr>
          </w:p>
        </w:tc>
        <w:tc>
          <w:tcPr>
            <w:tcW w:w="1547" w:type="dxa"/>
          </w:tcPr>
          <w:p w:rsidR="00357417" w:rsidRPr="004C08CD" w:rsidRDefault="00357417" w:rsidP="004C08CD">
            <w:pPr>
              <w:jc w:val="center"/>
              <w:rPr>
                <w:b/>
              </w:rPr>
            </w:pPr>
          </w:p>
        </w:tc>
        <w:tc>
          <w:tcPr>
            <w:tcW w:w="1073" w:type="dxa"/>
          </w:tcPr>
          <w:p w:rsidR="00357417" w:rsidRPr="004C08CD" w:rsidRDefault="00357417" w:rsidP="004C08CD">
            <w:pPr>
              <w:jc w:val="center"/>
              <w:rPr>
                <w:b/>
              </w:rPr>
            </w:pPr>
          </w:p>
        </w:tc>
        <w:tc>
          <w:tcPr>
            <w:tcW w:w="1056" w:type="dxa"/>
          </w:tcPr>
          <w:p w:rsidR="00357417" w:rsidRPr="004C08CD" w:rsidRDefault="00357417" w:rsidP="004C08CD">
            <w:pPr>
              <w:jc w:val="center"/>
              <w:rPr>
                <w:b/>
              </w:rPr>
            </w:pPr>
          </w:p>
        </w:tc>
      </w:tr>
      <w:tr w:rsidR="00357417" w:rsidRPr="004922C3" w:rsidTr="00357417">
        <w:tc>
          <w:tcPr>
            <w:tcW w:w="810" w:type="dxa"/>
          </w:tcPr>
          <w:p w:rsidR="00357417" w:rsidRPr="004922C3" w:rsidRDefault="00357417" w:rsidP="002B29E7">
            <w:pPr>
              <w:jc w:val="center"/>
            </w:pPr>
            <w:r w:rsidRPr="004922C3">
              <w:t>5А</w:t>
            </w:r>
          </w:p>
        </w:tc>
        <w:tc>
          <w:tcPr>
            <w:tcW w:w="1567" w:type="dxa"/>
          </w:tcPr>
          <w:p w:rsidR="00357417" w:rsidRPr="004922C3" w:rsidRDefault="00357417" w:rsidP="002B29E7">
            <w:pPr>
              <w:jc w:val="center"/>
            </w:pPr>
            <w:r w:rsidRPr="004922C3">
              <w:t>Ежова Н.Ю.</w:t>
            </w:r>
          </w:p>
        </w:tc>
        <w:tc>
          <w:tcPr>
            <w:tcW w:w="776" w:type="dxa"/>
          </w:tcPr>
          <w:p w:rsidR="00357417" w:rsidRPr="004922C3" w:rsidRDefault="00357417" w:rsidP="002B29E7">
            <w:pPr>
              <w:jc w:val="center"/>
            </w:pPr>
            <w:r w:rsidRPr="004922C3">
              <w:t>30</w:t>
            </w:r>
          </w:p>
        </w:tc>
        <w:tc>
          <w:tcPr>
            <w:tcW w:w="443" w:type="dxa"/>
          </w:tcPr>
          <w:p w:rsidR="00357417" w:rsidRPr="004922C3" w:rsidRDefault="00357417" w:rsidP="002B29E7">
            <w:pPr>
              <w:jc w:val="center"/>
            </w:pPr>
            <w:r>
              <w:t>1</w:t>
            </w:r>
          </w:p>
        </w:tc>
        <w:tc>
          <w:tcPr>
            <w:tcW w:w="554" w:type="dxa"/>
          </w:tcPr>
          <w:p w:rsidR="00357417" w:rsidRPr="004922C3" w:rsidRDefault="00357417" w:rsidP="002B29E7">
            <w:pPr>
              <w:jc w:val="center"/>
            </w:pPr>
            <w:r w:rsidRPr="004922C3">
              <w:t>8</w:t>
            </w:r>
          </w:p>
        </w:tc>
        <w:tc>
          <w:tcPr>
            <w:tcW w:w="568" w:type="dxa"/>
          </w:tcPr>
          <w:p w:rsidR="00357417" w:rsidRPr="004922C3" w:rsidRDefault="00357417" w:rsidP="002B29E7">
            <w:pPr>
              <w:jc w:val="center"/>
            </w:pPr>
            <w:r>
              <w:t>1</w:t>
            </w:r>
          </w:p>
        </w:tc>
        <w:tc>
          <w:tcPr>
            <w:tcW w:w="568" w:type="dxa"/>
          </w:tcPr>
          <w:p w:rsidR="00357417" w:rsidRPr="004922C3" w:rsidRDefault="00357417" w:rsidP="002B29E7">
            <w:pPr>
              <w:jc w:val="center"/>
            </w:pPr>
            <w:r>
              <w:t>7</w:t>
            </w:r>
          </w:p>
        </w:tc>
        <w:tc>
          <w:tcPr>
            <w:tcW w:w="443" w:type="dxa"/>
          </w:tcPr>
          <w:p w:rsidR="00357417" w:rsidRPr="004922C3" w:rsidRDefault="00357417" w:rsidP="002B29E7">
            <w:pPr>
              <w:jc w:val="center"/>
            </w:pPr>
            <w:r>
              <w:t>2</w:t>
            </w:r>
          </w:p>
        </w:tc>
        <w:tc>
          <w:tcPr>
            <w:tcW w:w="1547" w:type="dxa"/>
          </w:tcPr>
          <w:p w:rsidR="00357417" w:rsidRPr="004922C3" w:rsidRDefault="00357417" w:rsidP="002B29E7">
            <w:pPr>
              <w:jc w:val="center"/>
            </w:pPr>
            <w:r>
              <w:t>93</w:t>
            </w:r>
          </w:p>
        </w:tc>
        <w:tc>
          <w:tcPr>
            <w:tcW w:w="1073" w:type="dxa"/>
          </w:tcPr>
          <w:p w:rsidR="00357417" w:rsidRPr="004922C3" w:rsidRDefault="00357417" w:rsidP="002B29E7">
            <w:pPr>
              <w:jc w:val="center"/>
            </w:pPr>
            <w:r>
              <w:t>30</w:t>
            </w:r>
          </w:p>
        </w:tc>
        <w:tc>
          <w:tcPr>
            <w:tcW w:w="1056" w:type="dxa"/>
          </w:tcPr>
          <w:p w:rsidR="00357417" w:rsidRPr="004922C3" w:rsidRDefault="00357417" w:rsidP="002B29E7">
            <w:pPr>
              <w:jc w:val="center"/>
            </w:pPr>
            <w:r>
              <w:t>3,27</w:t>
            </w:r>
          </w:p>
        </w:tc>
      </w:tr>
      <w:tr w:rsidR="00357417" w:rsidRPr="008A4838" w:rsidTr="00357417">
        <w:tc>
          <w:tcPr>
            <w:tcW w:w="810" w:type="dxa"/>
          </w:tcPr>
          <w:p w:rsidR="00357417" w:rsidRPr="008A4838" w:rsidRDefault="00357417" w:rsidP="002B29E7">
            <w:pPr>
              <w:jc w:val="center"/>
            </w:pPr>
            <w:r w:rsidRPr="008A4838">
              <w:t>5Б</w:t>
            </w:r>
          </w:p>
        </w:tc>
        <w:tc>
          <w:tcPr>
            <w:tcW w:w="1567" w:type="dxa"/>
          </w:tcPr>
          <w:p w:rsidR="00357417" w:rsidRPr="008A4838" w:rsidRDefault="00357417" w:rsidP="002B29E7">
            <w:pPr>
              <w:jc w:val="center"/>
            </w:pPr>
            <w:r w:rsidRPr="008A4838">
              <w:t>Обманкина М.А.</w:t>
            </w:r>
          </w:p>
        </w:tc>
        <w:tc>
          <w:tcPr>
            <w:tcW w:w="776" w:type="dxa"/>
          </w:tcPr>
          <w:p w:rsidR="00357417" w:rsidRPr="008A4838" w:rsidRDefault="00357417" w:rsidP="002B29E7">
            <w:pPr>
              <w:jc w:val="center"/>
            </w:pPr>
            <w:r>
              <w:t>30</w:t>
            </w:r>
          </w:p>
        </w:tc>
        <w:tc>
          <w:tcPr>
            <w:tcW w:w="443" w:type="dxa"/>
          </w:tcPr>
          <w:p w:rsidR="00357417" w:rsidRPr="008A4838" w:rsidRDefault="00357417" w:rsidP="002B29E7">
            <w:pPr>
              <w:jc w:val="center"/>
            </w:pPr>
            <w:r>
              <w:t>6</w:t>
            </w:r>
          </w:p>
        </w:tc>
        <w:tc>
          <w:tcPr>
            <w:tcW w:w="554" w:type="dxa"/>
          </w:tcPr>
          <w:p w:rsidR="00357417" w:rsidRPr="008A4838" w:rsidRDefault="00357417" w:rsidP="002B29E7">
            <w:pPr>
              <w:jc w:val="center"/>
            </w:pPr>
            <w:r>
              <w:t>10</w:t>
            </w:r>
          </w:p>
        </w:tc>
        <w:tc>
          <w:tcPr>
            <w:tcW w:w="568" w:type="dxa"/>
          </w:tcPr>
          <w:p w:rsidR="00357417" w:rsidRPr="008A4838" w:rsidRDefault="00357417" w:rsidP="002B29E7">
            <w:pPr>
              <w:jc w:val="center"/>
            </w:pPr>
            <w:r>
              <w:t>2</w:t>
            </w:r>
          </w:p>
        </w:tc>
        <w:tc>
          <w:tcPr>
            <w:tcW w:w="568" w:type="dxa"/>
          </w:tcPr>
          <w:p w:rsidR="00357417" w:rsidRPr="008A4838" w:rsidRDefault="00357417" w:rsidP="002B29E7">
            <w:pPr>
              <w:jc w:val="center"/>
            </w:pPr>
            <w:r>
              <w:t>5</w:t>
            </w:r>
          </w:p>
        </w:tc>
        <w:tc>
          <w:tcPr>
            <w:tcW w:w="443" w:type="dxa"/>
          </w:tcPr>
          <w:p w:rsidR="00357417" w:rsidRPr="008A4838" w:rsidRDefault="00357417" w:rsidP="002B29E7">
            <w:pPr>
              <w:jc w:val="center"/>
            </w:pPr>
            <w:r w:rsidRPr="008A4838">
              <w:t>1</w:t>
            </w:r>
          </w:p>
        </w:tc>
        <w:tc>
          <w:tcPr>
            <w:tcW w:w="1547" w:type="dxa"/>
          </w:tcPr>
          <w:p w:rsidR="00357417" w:rsidRPr="008A4838" w:rsidRDefault="00357417" w:rsidP="002B29E7">
            <w:pPr>
              <w:jc w:val="center"/>
            </w:pPr>
            <w:r w:rsidRPr="008A4838">
              <w:t>97</w:t>
            </w:r>
          </w:p>
        </w:tc>
        <w:tc>
          <w:tcPr>
            <w:tcW w:w="1073" w:type="dxa"/>
          </w:tcPr>
          <w:p w:rsidR="00357417" w:rsidRPr="008A4838" w:rsidRDefault="00357417" w:rsidP="002B29E7">
            <w:pPr>
              <w:jc w:val="center"/>
            </w:pPr>
            <w:r>
              <w:t>53</w:t>
            </w:r>
          </w:p>
        </w:tc>
        <w:tc>
          <w:tcPr>
            <w:tcW w:w="1056" w:type="dxa"/>
          </w:tcPr>
          <w:p w:rsidR="00357417" w:rsidRPr="008A4838" w:rsidRDefault="00357417" w:rsidP="002B29E7">
            <w:pPr>
              <w:jc w:val="center"/>
            </w:pPr>
            <w:r>
              <w:t>3,7</w:t>
            </w:r>
          </w:p>
        </w:tc>
      </w:tr>
      <w:tr w:rsidR="00357417" w:rsidRPr="004C08CD" w:rsidTr="00357417">
        <w:tc>
          <w:tcPr>
            <w:tcW w:w="810" w:type="dxa"/>
          </w:tcPr>
          <w:p w:rsidR="00357417" w:rsidRPr="004C08CD" w:rsidRDefault="00357417" w:rsidP="004C08CD">
            <w:pPr>
              <w:jc w:val="center"/>
              <w:rPr>
                <w:b/>
              </w:rPr>
            </w:pPr>
            <w:r w:rsidRPr="004C08CD">
              <w:t>Итого:</w:t>
            </w:r>
          </w:p>
        </w:tc>
        <w:tc>
          <w:tcPr>
            <w:tcW w:w="1567" w:type="dxa"/>
          </w:tcPr>
          <w:p w:rsidR="00357417" w:rsidRPr="004C08CD" w:rsidRDefault="00357417" w:rsidP="004C08CD">
            <w:pPr>
              <w:jc w:val="center"/>
              <w:rPr>
                <w:b/>
              </w:rPr>
            </w:pPr>
          </w:p>
        </w:tc>
        <w:tc>
          <w:tcPr>
            <w:tcW w:w="776" w:type="dxa"/>
          </w:tcPr>
          <w:p w:rsidR="00357417" w:rsidRPr="004C08CD" w:rsidRDefault="00357417" w:rsidP="004C08CD">
            <w:pPr>
              <w:jc w:val="center"/>
              <w:rPr>
                <w:b/>
              </w:rPr>
            </w:pPr>
            <w:r>
              <w:rPr>
                <w:b/>
              </w:rPr>
              <w:t>60</w:t>
            </w:r>
          </w:p>
        </w:tc>
        <w:tc>
          <w:tcPr>
            <w:tcW w:w="443" w:type="dxa"/>
          </w:tcPr>
          <w:p w:rsidR="00357417" w:rsidRPr="004C08CD" w:rsidRDefault="00357417" w:rsidP="004C08CD">
            <w:pPr>
              <w:jc w:val="center"/>
              <w:rPr>
                <w:b/>
              </w:rPr>
            </w:pPr>
            <w:r>
              <w:rPr>
                <w:b/>
              </w:rPr>
              <w:t>7</w:t>
            </w:r>
          </w:p>
        </w:tc>
        <w:tc>
          <w:tcPr>
            <w:tcW w:w="554" w:type="dxa"/>
          </w:tcPr>
          <w:p w:rsidR="00357417" w:rsidRPr="004C08CD" w:rsidRDefault="00357417" w:rsidP="004C08CD">
            <w:pPr>
              <w:jc w:val="center"/>
              <w:rPr>
                <w:b/>
              </w:rPr>
            </w:pPr>
            <w:r>
              <w:rPr>
                <w:b/>
              </w:rPr>
              <w:t>18</w:t>
            </w:r>
          </w:p>
        </w:tc>
        <w:tc>
          <w:tcPr>
            <w:tcW w:w="568" w:type="dxa"/>
          </w:tcPr>
          <w:p w:rsidR="00357417" w:rsidRPr="004C08CD" w:rsidRDefault="00357417" w:rsidP="004C08CD">
            <w:pPr>
              <w:jc w:val="center"/>
              <w:rPr>
                <w:b/>
              </w:rPr>
            </w:pPr>
            <w:r>
              <w:rPr>
                <w:b/>
              </w:rPr>
              <w:t>3</w:t>
            </w:r>
          </w:p>
        </w:tc>
        <w:tc>
          <w:tcPr>
            <w:tcW w:w="568" w:type="dxa"/>
          </w:tcPr>
          <w:p w:rsidR="00357417" w:rsidRPr="004C08CD" w:rsidRDefault="00357417" w:rsidP="004C08CD">
            <w:pPr>
              <w:jc w:val="center"/>
              <w:rPr>
                <w:b/>
              </w:rPr>
            </w:pPr>
            <w:r>
              <w:rPr>
                <w:b/>
              </w:rPr>
              <w:t>12</w:t>
            </w:r>
          </w:p>
        </w:tc>
        <w:tc>
          <w:tcPr>
            <w:tcW w:w="443" w:type="dxa"/>
          </w:tcPr>
          <w:p w:rsidR="00357417" w:rsidRPr="004C08CD" w:rsidRDefault="00357417" w:rsidP="004C08CD">
            <w:pPr>
              <w:jc w:val="center"/>
              <w:rPr>
                <w:b/>
              </w:rPr>
            </w:pPr>
            <w:r>
              <w:rPr>
                <w:b/>
              </w:rPr>
              <w:t>3</w:t>
            </w:r>
          </w:p>
        </w:tc>
        <w:tc>
          <w:tcPr>
            <w:tcW w:w="1547" w:type="dxa"/>
          </w:tcPr>
          <w:p w:rsidR="00357417" w:rsidRPr="004C08CD" w:rsidRDefault="00357417" w:rsidP="004C08CD">
            <w:pPr>
              <w:jc w:val="center"/>
              <w:rPr>
                <w:b/>
              </w:rPr>
            </w:pPr>
            <w:r>
              <w:rPr>
                <w:b/>
              </w:rPr>
              <w:t>95</w:t>
            </w:r>
          </w:p>
        </w:tc>
        <w:tc>
          <w:tcPr>
            <w:tcW w:w="1073" w:type="dxa"/>
          </w:tcPr>
          <w:p w:rsidR="00357417" w:rsidRPr="004C08CD" w:rsidRDefault="00357417" w:rsidP="004C08CD">
            <w:pPr>
              <w:jc w:val="center"/>
              <w:rPr>
                <w:b/>
              </w:rPr>
            </w:pPr>
            <w:r>
              <w:rPr>
                <w:b/>
              </w:rPr>
              <w:t>41,5</w:t>
            </w:r>
          </w:p>
        </w:tc>
        <w:tc>
          <w:tcPr>
            <w:tcW w:w="1056" w:type="dxa"/>
          </w:tcPr>
          <w:p w:rsidR="00357417" w:rsidRPr="004C08CD" w:rsidRDefault="00357417" w:rsidP="004C08CD">
            <w:pPr>
              <w:jc w:val="center"/>
              <w:rPr>
                <w:b/>
              </w:rPr>
            </w:pPr>
            <w:r>
              <w:rPr>
                <w:b/>
              </w:rPr>
              <w:t>3,485</w:t>
            </w:r>
          </w:p>
        </w:tc>
      </w:tr>
    </w:tbl>
    <w:p w:rsidR="004C08CD" w:rsidRPr="004C08CD" w:rsidRDefault="004C08CD" w:rsidP="004C08CD"/>
    <w:p w:rsidR="004C08CD" w:rsidRPr="004C08CD" w:rsidRDefault="004C08CD" w:rsidP="004C08CD">
      <w:r w:rsidRPr="004C08CD">
        <w:rPr>
          <w:rFonts w:ascii="Times New Roman" w:hAnsi="Times New Roman"/>
          <w:noProof/>
          <w:sz w:val="28"/>
          <w:szCs w:val="28"/>
          <w:lang w:eastAsia="ru-RU"/>
        </w:rPr>
        <w:drawing>
          <wp:inline distT="0" distB="0" distL="0" distR="0" wp14:anchorId="21C3CAA4" wp14:editId="6F41B3D7">
            <wp:extent cx="5924550" cy="29241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cs="Times New Roman"/>
          <w:sz w:val="28"/>
          <w:szCs w:val="28"/>
        </w:rPr>
        <w:t>Анализ успеваемости и качества знаний в 6-х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4C08CD" w:rsidRPr="004C08CD" w:rsidTr="002B29E7">
        <w:tc>
          <w:tcPr>
            <w:tcW w:w="810" w:type="dxa"/>
          </w:tcPr>
          <w:p w:rsidR="004C08CD" w:rsidRPr="004C08CD" w:rsidRDefault="004C08CD" w:rsidP="004C08CD">
            <w:pPr>
              <w:jc w:val="center"/>
              <w:rPr>
                <w:b/>
              </w:rPr>
            </w:pPr>
            <w:r w:rsidRPr="004C08CD">
              <w:rPr>
                <w:b/>
              </w:rPr>
              <w:t xml:space="preserve">Класс </w:t>
            </w:r>
          </w:p>
        </w:tc>
        <w:tc>
          <w:tcPr>
            <w:tcW w:w="1567" w:type="dxa"/>
          </w:tcPr>
          <w:p w:rsidR="004C08CD" w:rsidRPr="004C08CD" w:rsidRDefault="004C08CD" w:rsidP="004C08CD">
            <w:pPr>
              <w:jc w:val="center"/>
              <w:rPr>
                <w:b/>
              </w:rPr>
            </w:pPr>
            <w:r w:rsidRPr="004C08CD">
              <w:rPr>
                <w:b/>
              </w:rPr>
              <w:t>Кл. руководитель</w:t>
            </w:r>
          </w:p>
        </w:tc>
        <w:tc>
          <w:tcPr>
            <w:tcW w:w="776" w:type="dxa"/>
          </w:tcPr>
          <w:p w:rsidR="004C08CD" w:rsidRPr="004C08CD" w:rsidRDefault="004C08CD" w:rsidP="004C08CD">
            <w:pPr>
              <w:jc w:val="center"/>
              <w:rPr>
                <w:b/>
              </w:rPr>
            </w:pPr>
            <w:r w:rsidRPr="004C08CD">
              <w:rPr>
                <w:b/>
              </w:rPr>
              <w:t>Кол-во детей</w:t>
            </w:r>
          </w:p>
        </w:tc>
        <w:tc>
          <w:tcPr>
            <w:tcW w:w="443" w:type="dxa"/>
          </w:tcPr>
          <w:p w:rsidR="004C08CD" w:rsidRPr="004C08CD" w:rsidRDefault="004C08CD" w:rsidP="004C08CD">
            <w:pPr>
              <w:jc w:val="center"/>
              <w:rPr>
                <w:b/>
              </w:rPr>
            </w:pPr>
            <w:r w:rsidRPr="004C08CD">
              <w:rPr>
                <w:b/>
              </w:rPr>
              <w:t>5</w:t>
            </w:r>
          </w:p>
        </w:tc>
        <w:tc>
          <w:tcPr>
            <w:tcW w:w="554" w:type="dxa"/>
          </w:tcPr>
          <w:p w:rsidR="004C08CD" w:rsidRPr="004C08CD" w:rsidRDefault="004C08CD" w:rsidP="004C08CD">
            <w:pPr>
              <w:jc w:val="center"/>
              <w:rPr>
                <w:b/>
              </w:rPr>
            </w:pPr>
            <w:r w:rsidRPr="004C08CD">
              <w:rPr>
                <w:b/>
              </w:rPr>
              <w:t>4 и 5</w:t>
            </w:r>
          </w:p>
        </w:tc>
        <w:tc>
          <w:tcPr>
            <w:tcW w:w="568" w:type="dxa"/>
          </w:tcPr>
          <w:p w:rsidR="004C08CD" w:rsidRPr="004C08CD" w:rsidRDefault="004C08CD" w:rsidP="004C08CD">
            <w:pPr>
              <w:jc w:val="center"/>
              <w:rPr>
                <w:b/>
              </w:rPr>
            </w:pPr>
            <w:r w:rsidRPr="004C08CD">
              <w:rPr>
                <w:b/>
              </w:rPr>
              <w:t>С 1 «4»</w:t>
            </w:r>
          </w:p>
        </w:tc>
        <w:tc>
          <w:tcPr>
            <w:tcW w:w="568" w:type="dxa"/>
          </w:tcPr>
          <w:p w:rsidR="004C08CD" w:rsidRPr="004C08CD" w:rsidRDefault="004C08CD" w:rsidP="004C08CD">
            <w:pPr>
              <w:jc w:val="center"/>
              <w:rPr>
                <w:b/>
              </w:rPr>
            </w:pPr>
            <w:r w:rsidRPr="004C08CD">
              <w:rPr>
                <w:b/>
              </w:rPr>
              <w:t>С 1 «3»</w:t>
            </w:r>
          </w:p>
        </w:tc>
        <w:tc>
          <w:tcPr>
            <w:tcW w:w="443" w:type="dxa"/>
          </w:tcPr>
          <w:p w:rsidR="004C08CD" w:rsidRPr="004C08CD" w:rsidRDefault="004C08CD" w:rsidP="004C08CD">
            <w:pPr>
              <w:jc w:val="center"/>
              <w:rPr>
                <w:b/>
              </w:rPr>
            </w:pPr>
            <w:r w:rsidRPr="004C08CD">
              <w:rPr>
                <w:b/>
              </w:rPr>
              <w:t>2</w:t>
            </w:r>
          </w:p>
        </w:tc>
        <w:tc>
          <w:tcPr>
            <w:tcW w:w="1547" w:type="dxa"/>
          </w:tcPr>
          <w:p w:rsidR="004C08CD" w:rsidRPr="004C08CD" w:rsidRDefault="004C08CD" w:rsidP="004C08CD">
            <w:pPr>
              <w:jc w:val="center"/>
              <w:rPr>
                <w:b/>
              </w:rPr>
            </w:pPr>
            <w:r w:rsidRPr="004C08CD">
              <w:rPr>
                <w:b/>
              </w:rPr>
              <w:t xml:space="preserve">Успеваемость </w:t>
            </w:r>
          </w:p>
        </w:tc>
        <w:tc>
          <w:tcPr>
            <w:tcW w:w="1073" w:type="dxa"/>
          </w:tcPr>
          <w:p w:rsidR="004C08CD" w:rsidRPr="004C08CD" w:rsidRDefault="004C08CD" w:rsidP="004C08CD">
            <w:pPr>
              <w:jc w:val="center"/>
              <w:rPr>
                <w:b/>
              </w:rPr>
            </w:pPr>
            <w:r w:rsidRPr="004C08CD">
              <w:rPr>
                <w:b/>
              </w:rPr>
              <w:t xml:space="preserve">Качество </w:t>
            </w:r>
          </w:p>
        </w:tc>
        <w:tc>
          <w:tcPr>
            <w:tcW w:w="1056" w:type="dxa"/>
          </w:tcPr>
          <w:p w:rsidR="004C08CD" w:rsidRPr="004C08CD" w:rsidRDefault="004C08CD" w:rsidP="004C08CD">
            <w:pPr>
              <w:jc w:val="center"/>
              <w:rPr>
                <w:b/>
              </w:rPr>
            </w:pPr>
            <w:r w:rsidRPr="004C08CD">
              <w:rPr>
                <w:b/>
              </w:rPr>
              <w:t>Средний балл</w:t>
            </w:r>
          </w:p>
        </w:tc>
      </w:tr>
      <w:tr w:rsidR="002B29E7" w:rsidRPr="004C08CD" w:rsidTr="002B29E7">
        <w:tc>
          <w:tcPr>
            <w:tcW w:w="810" w:type="dxa"/>
          </w:tcPr>
          <w:p w:rsidR="002B29E7" w:rsidRPr="00EF24F3" w:rsidRDefault="002B29E7" w:rsidP="002B29E7">
            <w:pPr>
              <w:jc w:val="center"/>
            </w:pPr>
            <w:r w:rsidRPr="00EF24F3">
              <w:t>6А</w:t>
            </w:r>
          </w:p>
        </w:tc>
        <w:tc>
          <w:tcPr>
            <w:tcW w:w="1567" w:type="dxa"/>
          </w:tcPr>
          <w:p w:rsidR="002B29E7" w:rsidRPr="00EF24F3" w:rsidRDefault="002B29E7" w:rsidP="002B29E7">
            <w:pPr>
              <w:jc w:val="center"/>
            </w:pPr>
            <w:r w:rsidRPr="00EF24F3">
              <w:t xml:space="preserve"> Васильева О.В.</w:t>
            </w:r>
          </w:p>
        </w:tc>
        <w:tc>
          <w:tcPr>
            <w:tcW w:w="776" w:type="dxa"/>
          </w:tcPr>
          <w:p w:rsidR="002B29E7" w:rsidRPr="00EF24F3" w:rsidRDefault="002B29E7" w:rsidP="002B29E7">
            <w:pPr>
              <w:jc w:val="center"/>
            </w:pPr>
            <w:r w:rsidRPr="00EF24F3">
              <w:t>21</w:t>
            </w:r>
          </w:p>
        </w:tc>
        <w:tc>
          <w:tcPr>
            <w:tcW w:w="443" w:type="dxa"/>
          </w:tcPr>
          <w:p w:rsidR="002B29E7" w:rsidRPr="00EF24F3" w:rsidRDefault="002B29E7" w:rsidP="002B29E7">
            <w:pPr>
              <w:jc w:val="center"/>
            </w:pPr>
            <w:r w:rsidRPr="00EF24F3">
              <w:t>-</w:t>
            </w:r>
          </w:p>
        </w:tc>
        <w:tc>
          <w:tcPr>
            <w:tcW w:w="554" w:type="dxa"/>
          </w:tcPr>
          <w:p w:rsidR="002B29E7" w:rsidRPr="00EF24F3" w:rsidRDefault="002B29E7" w:rsidP="002B29E7">
            <w:pPr>
              <w:jc w:val="center"/>
            </w:pPr>
            <w:r>
              <w:t>6</w:t>
            </w:r>
          </w:p>
        </w:tc>
        <w:tc>
          <w:tcPr>
            <w:tcW w:w="568" w:type="dxa"/>
          </w:tcPr>
          <w:p w:rsidR="002B29E7" w:rsidRPr="00EF24F3" w:rsidRDefault="002B29E7" w:rsidP="002B29E7">
            <w:pPr>
              <w:jc w:val="center"/>
            </w:pPr>
            <w:r w:rsidRPr="00EF24F3">
              <w:t>-</w:t>
            </w:r>
          </w:p>
        </w:tc>
        <w:tc>
          <w:tcPr>
            <w:tcW w:w="568" w:type="dxa"/>
          </w:tcPr>
          <w:p w:rsidR="002B29E7" w:rsidRPr="00EF24F3" w:rsidRDefault="002B29E7" w:rsidP="002B29E7">
            <w:pPr>
              <w:jc w:val="center"/>
            </w:pPr>
            <w:r>
              <w:t>3</w:t>
            </w:r>
          </w:p>
        </w:tc>
        <w:tc>
          <w:tcPr>
            <w:tcW w:w="443" w:type="dxa"/>
          </w:tcPr>
          <w:p w:rsidR="002B29E7" w:rsidRPr="00EF24F3" w:rsidRDefault="002B29E7" w:rsidP="002B29E7">
            <w:pPr>
              <w:jc w:val="center"/>
            </w:pPr>
            <w:r>
              <w:t>1</w:t>
            </w:r>
          </w:p>
        </w:tc>
        <w:tc>
          <w:tcPr>
            <w:tcW w:w="1547" w:type="dxa"/>
          </w:tcPr>
          <w:p w:rsidR="002B29E7" w:rsidRPr="00EF24F3" w:rsidRDefault="002B29E7" w:rsidP="002B29E7">
            <w:pPr>
              <w:jc w:val="center"/>
            </w:pPr>
            <w:r>
              <w:t>95</w:t>
            </w:r>
          </w:p>
        </w:tc>
        <w:tc>
          <w:tcPr>
            <w:tcW w:w="1073" w:type="dxa"/>
          </w:tcPr>
          <w:p w:rsidR="002B29E7" w:rsidRPr="00EF24F3" w:rsidRDefault="002B29E7" w:rsidP="002B29E7">
            <w:pPr>
              <w:jc w:val="center"/>
            </w:pPr>
            <w:r>
              <w:t>29</w:t>
            </w:r>
          </w:p>
        </w:tc>
        <w:tc>
          <w:tcPr>
            <w:tcW w:w="1056" w:type="dxa"/>
          </w:tcPr>
          <w:p w:rsidR="002B29E7" w:rsidRPr="00EF24F3" w:rsidRDefault="002B29E7" w:rsidP="002B29E7">
            <w:pPr>
              <w:jc w:val="center"/>
            </w:pPr>
            <w:r w:rsidRPr="00EF24F3">
              <w:t>3,23</w:t>
            </w:r>
          </w:p>
        </w:tc>
      </w:tr>
      <w:tr w:rsidR="002B29E7" w:rsidRPr="004C08CD" w:rsidTr="002B29E7">
        <w:tc>
          <w:tcPr>
            <w:tcW w:w="810" w:type="dxa"/>
          </w:tcPr>
          <w:p w:rsidR="002B29E7" w:rsidRPr="002263B8" w:rsidRDefault="002B29E7" w:rsidP="002B29E7">
            <w:pPr>
              <w:jc w:val="center"/>
            </w:pPr>
            <w:r w:rsidRPr="002263B8">
              <w:t>6Б</w:t>
            </w:r>
          </w:p>
        </w:tc>
        <w:tc>
          <w:tcPr>
            <w:tcW w:w="1567" w:type="dxa"/>
          </w:tcPr>
          <w:p w:rsidR="002B29E7" w:rsidRPr="002263B8" w:rsidRDefault="002B29E7" w:rsidP="002B29E7">
            <w:pPr>
              <w:jc w:val="center"/>
            </w:pPr>
            <w:r w:rsidRPr="002263B8">
              <w:t>Гордиенко Ю.В.</w:t>
            </w:r>
          </w:p>
        </w:tc>
        <w:tc>
          <w:tcPr>
            <w:tcW w:w="776" w:type="dxa"/>
          </w:tcPr>
          <w:p w:rsidR="002B29E7" w:rsidRPr="002263B8" w:rsidRDefault="002B29E7" w:rsidP="002B29E7">
            <w:pPr>
              <w:jc w:val="center"/>
            </w:pPr>
            <w:r>
              <w:t>22</w:t>
            </w:r>
          </w:p>
        </w:tc>
        <w:tc>
          <w:tcPr>
            <w:tcW w:w="443" w:type="dxa"/>
          </w:tcPr>
          <w:p w:rsidR="002B29E7" w:rsidRPr="002263B8" w:rsidRDefault="002B29E7" w:rsidP="002B29E7">
            <w:pPr>
              <w:jc w:val="center"/>
            </w:pPr>
            <w:r w:rsidRPr="002263B8">
              <w:t>1</w:t>
            </w:r>
          </w:p>
        </w:tc>
        <w:tc>
          <w:tcPr>
            <w:tcW w:w="554" w:type="dxa"/>
          </w:tcPr>
          <w:p w:rsidR="002B29E7" w:rsidRPr="002263B8" w:rsidRDefault="002B29E7" w:rsidP="002B29E7">
            <w:pPr>
              <w:jc w:val="center"/>
            </w:pPr>
            <w:r>
              <w:t>11</w:t>
            </w:r>
          </w:p>
        </w:tc>
        <w:tc>
          <w:tcPr>
            <w:tcW w:w="568" w:type="dxa"/>
          </w:tcPr>
          <w:p w:rsidR="002B29E7" w:rsidRPr="002263B8" w:rsidRDefault="002B29E7" w:rsidP="002B29E7">
            <w:pPr>
              <w:jc w:val="center"/>
            </w:pPr>
            <w:r>
              <w:t>1</w:t>
            </w:r>
          </w:p>
        </w:tc>
        <w:tc>
          <w:tcPr>
            <w:tcW w:w="568" w:type="dxa"/>
          </w:tcPr>
          <w:p w:rsidR="002B29E7" w:rsidRPr="002263B8" w:rsidRDefault="002B29E7" w:rsidP="002B29E7">
            <w:pPr>
              <w:jc w:val="center"/>
            </w:pPr>
            <w:r w:rsidRPr="002263B8">
              <w:t>3</w:t>
            </w:r>
          </w:p>
        </w:tc>
        <w:tc>
          <w:tcPr>
            <w:tcW w:w="443" w:type="dxa"/>
          </w:tcPr>
          <w:p w:rsidR="002B29E7" w:rsidRPr="002263B8" w:rsidRDefault="002B29E7" w:rsidP="002B29E7">
            <w:pPr>
              <w:jc w:val="center"/>
            </w:pPr>
            <w:r w:rsidRPr="002263B8">
              <w:t>-</w:t>
            </w:r>
          </w:p>
        </w:tc>
        <w:tc>
          <w:tcPr>
            <w:tcW w:w="1547" w:type="dxa"/>
          </w:tcPr>
          <w:p w:rsidR="002B29E7" w:rsidRPr="002263B8" w:rsidRDefault="002B29E7" w:rsidP="002B29E7">
            <w:pPr>
              <w:jc w:val="center"/>
            </w:pPr>
            <w:r w:rsidRPr="002263B8">
              <w:t>100</w:t>
            </w:r>
          </w:p>
        </w:tc>
        <w:tc>
          <w:tcPr>
            <w:tcW w:w="1073" w:type="dxa"/>
          </w:tcPr>
          <w:p w:rsidR="002B29E7" w:rsidRPr="002263B8" w:rsidRDefault="002B29E7" w:rsidP="002B29E7">
            <w:pPr>
              <w:jc w:val="center"/>
            </w:pPr>
            <w:r>
              <w:t>55</w:t>
            </w:r>
          </w:p>
        </w:tc>
        <w:tc>
          <w:tcPr>
            <w:tcW w:w="1056" w:type="dxa"/>
          </w:tcPr>
          <w:p w:rsidR="002B29E7" w:rsidRPr="002263B8" w:rsidRDefault="002B29E7" w:rsidP="002B29E7">
            <w:pPr>
              <w:jc w:val="center"/>
            </w:pPr>
            <w:r>
              <w:t>3,35</w:t>
            </w:r>
          </w:p>
        </w:tc>
      </w:tr>
      <w:tr w:rsidR="002B29E7" w:rsidRPr="004C08CD" w:rsidTr="002B29E7">
        <w:tc>
          <w:tcPr>
            <w:tcW w:w="810" w:type="dxa"/>
          </w:tcPr>
          <w:p w:rsidR="002B29E7" w:rsidRPr="00907A1C" w:rsidRDefault="002B29E7" w:rsidP="002B29E7">
            <w:pPr>
              <w:jc w:val="center"/>
            </w:pPr>
            <w:r w:rsidRPr="00907A1C">
              <w:t>6В</w:t>
            </w:r>
          </w:p>
        </w:tc>
        <w:tc>
          <w:tcPr>
            <w:tcW w:w="1567" w:type="dxa"/>
          </w:tcPr>
          <w:p w:rsidR="002B29E7" w:rsidRPr="00907A1C" w:rsidRDefault="002B29E7" w:rsidP="002B29E7">
            <w:pPr>
              <w:jc w:val="center"/>
            </w:pPr>
            <w:r w:rsidRPr="00907A1C">
              <w:t>Васяева Л.И.</w:t>
            </w:r>
          </w:p>
        </w:tc>
        <w:tc>
          <w:tcPr>
            <w:tcW w:w="776" w:type="dxa"/>
          </w:tcPr>
          <w:p w:rsidR="002B29E7" w:rsidRPr="00907A1C" w:rsidRDefault="002B29E7" w:rsidP="002B29E7">
            <w:pPr>
              <w:jc w:val="center"/>
            </w:pPr>
            <w:r w:rsidRPr="00907A1C">
              <w:t>22</w:t>
            </w:r>
          </w:p>
        </w:tc>
        <w:tc>
          <w:tcPr>
            <w:tcW w:w="443" w:type="dxa"/>
          </w:tcPr>
          <w:p w:rsidR="002B29E7" w:rsidRPr="00907A1C" w:rsidRDefault="002B29E7" w:rsidP="002B29E7">
            <w:pPr>
              <w:jc w:val="center"/>
            </w:pPr>
            <w:r w:rsidRPr="00907A1C">
              <w:t>1</w:t>
            </w:r>
          </w:p>
        </w:tc>
        <w:tc>
          <w:tcPr>
            <w:tcW w:w="554" w:type="dxa"/>
          </w:tcPr>
          <w:p w:rsidR="002B29E7" w:rsidRPr="00907A1C" w:rsidRDefault="002B29E7" w:rsidP="002B29E7">
            <w:pPr>
              <w:jc w:val="center"/>
            </w:pPr>
            <w:r w:rsidRPr="00907A1C">
              <w:t>5</w:t>
            </w:r>
          </w:p>
        </w:tc>
        <w:tc>
          <w:tcPr>
            <w:tcW w:w="568" w:type="dxa"/>
          </w:tcPr>
          <w:p w:rsidR="002B29E7" w:rsidRPr="00907A1C" w:rsidRDefault="002B29E7" w:rsidP="002B29E7">
            <w:pPr>
              <w:jc w:val="center"/>
            </w:pPr>
            <w:r w:rsidRPr="00907A1C">
              <w:t>-</w:t>
            </w:r>
          </w:p>
        </w:tc>
        <w:tc>
          <w:tcPr>
            <w:tcW w:w="568" w:type="dxa"/>
          </w:tcPr>
          <w:p w:rsidR="002B29E7" w:rsidRPr="00907A1C" w:rsidRDefault="002B29E7" w:rsidP="002B29E7">
            <w:pPr>
              <w:jc w:val="center"/>
            </w:pPr>
            <w:r w:rsidRPr="00907A1C">
              <w:t>1</w:t>
            </w:r>
          </w:p>
        </w:tc>
        <w:tc>
          <w:tcPr>
            <w:tcW w:w="443" w:type="dxa"/>
          </w:tcPr>
          <w:p w:rsidR="002B29E7" w:rsidRPr="00907A1C" w:rsidRDefault="002B29E7" w:rsidP="002B29E7">
            <w:pPr>
              <w:jc w:val="center"/>
            </w:pPr>
            <w:r w:rsidRPr="00907A1C">
              <w:t>3</w:t>
            </w:r>
          </w:p>
        </w:tc>
        <w:tc>
          <w:tcPr>
            <w:tcW w:w="1547" w:type="dxa"/>
          </w:tcPr>
          <w:p w:rsidR="002B29E7" w:rsidRPr="00907A1C" w:rsidRDefault="002B29E7" w:rsidP="002B29E7">
            <w:pPr>
              <w:jc w:val="center"/>
            </w:pPr>
            <w:r w:rsidRPr="00907A1C">
              <w:t>86</w:t>
            </w:r>
          </w:p>
        </w:tc>
        <w:tc>
          <w:tcPr>
            <w:tcW w:w="1073" w:type="dxa"/>
          </w:tcPr>
          <w:p w:rsidR="002B29E7" w:rsidRPr="00907A1C" w:rsidRDefault="002B29E7" w:rsidP="002B29E7">
            <w:pPr>
              <w:jc w:val="center"/>
            </w:pPr>
            <w:r w:rsidRPr="00907A1C">
              <w:t>27</w:t>
            </w:r>
          </w:p>
        </w:tc>
        <w:tc>
          <w:tcPr>
            <w:tcW w:w="1056" w:type="dxa"/>
          </w:tcPr>
          <w:p w:rsidR="002B29E7" w:rsidRPr="00907A1C" w:rsidRDefault="002B29E7" w:rsidP="002B29E7">
            <w:pPr>
              <w:jc w:val="center"/>
            </w:pPr>
            <w:r w:rsidRPr="00907A1C">
              <w:t>3,18</w:t>
            </w:r>
          </w:p>
        </w:tc>
      </w:tr>
      <w:tr w:rsidR="002B29E7" w:rsidRPr="004C08CD" w:rsidTr="002B29E7">
        <w:tc>
          <w:tcPr>
            <w:tcW w:w="810" w:type="dxa"/>
          </w:tcPr>
          <w:p w:rsidR="002B29E7" w:rsidRPr="004C08CD" w:rsidRDefault="002B29E7" w:rsidP="002B29E7">
            <w:pPr>
              <w:jc w:val="center"/>
            </w:pPr>
            <w:r w:rsidRPr="004C08CD">
              <w:t>Итого:</w:t>
            </w:r>
          </w:p>
        </w:tc>
        <w:tc>
          <w:tcPr>
            <w:tcW w:w="1567" w:type="dxa"/>
          </w:tcPr>
          <w:p w:rsidR="002B29E7" w:rsidRPr="004C08CD" w:rsidRDefault="002B29E7" w:rsidP="002B29E7">
            <w:pPr>
              <w:jc w:val="center"/>
            </w:pPr>
          </w:p>
        </w:tc>
        <w:tc>
          <w:tcPr>
            <w:tcW w:w="776" w:type="dxa"/>
          </w:tcPr>
          <w:p w:rsidR="002B29E7" w:rsidRPr="004C08CD" w:rsidRDefault="002B29E7" w:rsidP="002B29E7">
            <w:pPr>
              <w:jc w:val="center"/>
            </w:pPr>
            <w:r>
              <w:t>65</w:t>
            </w:r>
          </w:p>
        </w:tc>
        <w:tc>
          <w:tcPr>
            <w:tcW w:w="443" w:type="dxa"/>
          </w:tcPr>
          <w:p w:rsidR="002B29E7" w:rsidRPr="004C08CD" w:rsidRDefault="002B29E7" w:rsidP="002B29E7">
            <w:pPr>
              <w:jc w:val="center"/>
            </w:pPr>
            <w:r>
              <w:t>2</w:t>
            </w:r>
          </w:p>
        </w:tc>
        <w:tc>
          <w:tcPr>
            <w:tcW w:w="554" w:type="dxa"/>
          </w:tcPr>
          <w:p w:rsidR="002B29E7" w:rsidRPr="004C08CD" w:rsidRDefault="00AC4234" w:rsidP="002B29E7">
            <w:pPr>
              <w:jc w:val="center"/>
            </w:pPr>
            <w:r>
              <w:t>22</w:t>
            </w:r>
          </w:p>
        </w:tc>
        <w:tc>
          <w:tcPr>
            <w:tcW w:w="568" w:type="dxa"/>
          </w:tcPr>
          <w:p w:rsidR="002B29E7" w:rsidRPr="004C08CD" w:rsidRDefault="00AC4234" w:rsidP="002B29E7">
            <w:pPr>
              <w:jc w:val="center"/>
            </w:pPr>
            <w:r>
              <w:t>1</w:t>
            </w:r>
          </w:p>
        </w:tc>
        <w:tc>
          <w:tcPr>
            <w:tcW w:w="568" w:type="dxa"/>
          </w:tcPr>
          <w:p w:rsidR="002B29E7" w:rsidRPr="004C08CD" w:rsidRDefault="00AC4234" w:rsidP="002B29E7">
            <w:pPr>
              <w:jc w:val="center"/>
            </w:pPr>
            <w:r>
              <w:t>7</w:t>
            </w:r>
          </w:p>
        </w:tc>
        <w:tc>
          <w:tcPr>
            <w:tcW w:w="443" w:type="dxa"/>
          </w:tcPr>
          <w:p w:rsidR="002B29E7" w:rsidRPr="004C08CD" w:rsidRDefault="002B29E7" w:rsidP="002B29E7">
            <w:pPr>
              <w:jc w:val="center"/>
            </w:pPr>
            <w:r w:rsidRPr="004C08CD">
              <w:t>4</w:t>
            </w:r>
          </w:p>
        </w:tc>
        <w:tc>
          <w:tcPr>
            <w:tcW w:w="1547" w:type="dxa"/>
          </w:tcPr>
          <w:p w:rsidR="002B29E7" w:rsidRPr="004C08CD" w:rsidRDefault="00AC4234" w:rsidP="002B29E7">
            <w:pPr>
              <w:jc w:val="center"/>
            </w:pPr>
            <w:r>
              <w:t>93,66</w:t>
            </w:r>
          </w:p>
        </w:tc>
        <w:tc>
          <w:tcPr>
            <w:tcW w:w="1073" w:type="dxa"/>
          </w:tcPr>
          <w:p w:rsidR="002B29E7" w:rsidRPr="004C08CD" w:rsidRDefault="00AC4234" w:rsidP="002B29E7">
            <w:pPr>
              <w:jc w:val="center"/>
            </w:pPr>
            <w:r>
              <w:t>37</w:t>
            </w:r>
          </w:p>
        </w:tc>
        <w:tc>
          <w:tcPr>
            <w:tcW w:w="1056" w:type="dxa"/>
          </w:tcPr>
          <w:p w:rsidR="002B29E7" w:rsidRPr="004C08CD" w:rsidRDefault="00AC4234" w:rsidP="002B29E7">
            <w:pPr>
              <w:jc w:val="center"/>
            </w:pPr>
            <w:r>
              <w:t>3.253</w:t>
            </w:r>
          </w:p>
        </w:tc>
      </w:tr>
    </w:tbl>
    <w:p w:rsidR="004C08CD" w:rsidRPr="004C08CD" w:rsidRDefault="004C08CD" w:rsidP="004C08CD">
      <w:pPr>
        <w:jc w:val="center"/>
        <w:rPr>
          <w:rFonts w:ascii="Times New Roman" w:hAnsi="Times New Roman" w:cs="Times New Roman"/>
          <w:sz w:val="28"/>
          <w:szCs w:val="28"/>
        </w:rPr>
      </w:pP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noProof/>
          <w:sz w:val="28"/>
          <w:szCs w:val="28"/>
          <w:lang w:eastAsia="ru-RU"/>
        </w:rPr>
        <w:lastRenderedPageBreak/>
        <w:drawing>
          <wp:inline distT="0" distB="0" distL="0" distR="0" wp14:anchorId="469D3D23" wp14:editId="193F2F46">
            <wp:extent cx="5924550" cy="29241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cs="Times New Roman"/>
          <w:sz w:val="28"/>
          <w:szCs w:val="28"/>
        </w:rPr>
        <w:t>Анализ успеваемости и качества знаний в 7-х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4C08CD" w:rsidRPr="004C08CD" w:rsidTr="00223C87">
        <w:tc>
          <w:tcPr>
            <w:tcW w:w="810" w:type="dxa"/>
          </w:tcPr>
          <w:p w:rsidR="004C08CD" w:rsidRPr="004C08CD" w:rsidRDefault="004C08CD" w:rsidP="004C08CD">
            <w:pPr>
              <w:jc w:val="center"/>
              <w:rPr>
                <w:b/>
              </w:rPr>
            </w:pPr>
            <w:r w:rsidRPr="004C08CD">
              <w:rPr>
                <w:b/>
              </w:rPr>
              <w:t xml:space="preserve">Класс </w:t>
            </w:r>
          </w:p>
        </w:tc>
        <w:tc>
          <w:tcPr>
            <w:tcW w:w="1567" w:type="dxa"/>
          </w:tcPr>
          <w:p w:rsidR="004C08CD" w:rsidRPr="004C08CD" w:rsidRDefault="004C08CD" w:rsidP="004C08CD">
            <w:pPr>
              <w:jc w:val="center"/>
              <w:rPr>
                <w:b/>
              </w:rPr>
            </w:pPr>
            <w:r w:rsidRPr="004C08CD">
              <w:rPr>
                <w:b/>
              </w:rPr>
              <w:t>Кл. руководитель</w:t>
            </w:r>
          </w:p>
        </w:tc>
        <w:tc>
          <w:tcPr>
            <w:tcW w:w="776" w:type="dxa"/>
          </w:tcPr>
          <w:p w:rsidR="004C08CD" w:rsidRPr="004C08CD" w:rsidRDefault="004C08CD" w:rsidP="004C08CD">
            <w:pPr>
              <w:jc w:val="center"/>
              <w:rPr>
                <w:b/>
              </w:rPr>
            </w:pPr>
            <w:r w:rsidRPr="004C08CD">
              <w:rPr>
                <w:b/>
              </w:rPr>
              <w:t>Кол-во детей</w:t>
            </w:r>
          </w:p>
        </w:tc>
        <w:tc>
          <w:tcPr>
            <w:tcW w:w="443" w:type="dxa"/>
          </w:tcPr>
          <w:p w:rsidR="004C08CD" w:rsidRPr="004C08CD" w:rsidRDefault="004C08CD" w:rsidP="004C08CD">
            <w:pPr>
              <w:jc w:val="center"/>
              <w:rPr>
                <w:b/>
              </w:rPr>
            </w:pPr>
            <w:r w:rsidRPr="004C08CD">
              <w:rPr>
                <w:b/>
              </w:rPr>
              <w:t>5</w:t>
            </w:r>
          </w:p>
        </w:tc>
        <w:tc>
          <w:tcPr>
            <w:tcW w:w="554" w:type="dxa"/>
          </w:tcPr>
          <w:p w:rsidR="004C08CD" w:rsidRPr="004C08CD" w:rsidRDefault="004C08CD" w:rsidP="004C08CD">
            <w:pPr>
              <w:jc w:val="center"/>
              <w:rPr>
                <w:b/>
              </w:rPr>
            </w:pPr>
            <w:r w:rsidRPr="004C08CD">
              <w:rPr>
                <w:b/>
              </w:rPr>
              <w:t>4 и 5</w:t>
            </w:r>
          </w:p>
        </w:tc>
        <w:tc>
          <w:tcPr>
            <w:tcW w:w="568" w:type="dxa"/>
          </w:tcPr>
          <w:p w:rsidR="004C08CD" w:rsidRPr="004C08CD" w:rsidRDefault="004C08CD" w:rsidP="004C08CD">
            <w:pPr>
              <w:jc w:val="center"/>
              <w:rPr>
                <w:b/>
              </w:rPr>
            </w:pPr>
            <w:r w:rsidRPr="004C08CD">
              <w:rPr>
                <w:b/>
              </w:rPr>
              <w:t>С 1 «4»</w:t>
            </w:r>
          </w:p>
        </w:tc>
        <w:tc>
          <w:tcPr>
            <w:tcW w:w="568" w:type="dxa"/>
          </w:tcPr>
          <w:p w:rsidR="004C08CD" w:rsidRPr="004C08CD" w:rsidRDefault="004C08CD" w:rsidP="004C08CD">
            <w:pPr>
              <w:jc w:val="center"/>
              <w:rPr>
                <w:b/>
              </w:rPr>
            </w:pPr>
            <w:r w:rsidRPr="004C08CD">
              <w:rPr>
                <w:b/>
              </w:rPr>
              <w:t>С 1 «3»</w:t>
            </w:r>
          </w:p>
        </w:tc>
        <w:tc>
          <w:tcPr>
            <w:tcW w:w="443" w:type="dxa"/>
          </w:tcPr>
          <w:p w:rsidR="004C08CD" w:rsidRPr="004C08CD" w:rsidRDefault="004C08CD" w:rsidP="004C08CD">
            <w:pPr>
              <w:jc w:val="center"/>
              <w:rPr>
                <w:b/>
              </w:rPr>
            </w:pPr>
            <w:r w:rsidRPr="004C08CD">
              <w:rPr>
                <w:b/>
              </w:rPr>
              <w:t>2</w:t>
            </w:r>
          </w:p>
        </w:tc>
        <w:tc>
          <w:tcPr>
            <w:tcW w:w="1547" w:type="dxa"/>
          </w:tcPr>
          <w:p w:rsidR="004C08CD" w:rsidRPr="004C08CD" w:rsidRDefault="004C08CD" w:rsidP="004C08CD">
            <w:pPr>
              <w:jc w:val="center"/>
              <w:rPr>
                <w:b/>
              </w:rPr>
            </w:pPr>
            <w:r w:rsidRPr="004C08CD">
              <w:rPr>
                <w:b/>
              </w:rPr>
              <w:t xml:space="preserve">Успеваемость </w:t>
            </w:r>
          </w:p>
        </w:tc>
        <w:tc>
          <w:tcPr>
            <w:tcW w:w="1073" w:type="dxa"/>
          </w:tcPr>
          <w:p w:rsidR="004C08CD" w:rsidRPr="004C08CD" w:rsidRDefault="004C08CD" w:rsidP="004C08CD">
            <w:pPr>
              <w:jc w:val="center"/>
              <w:rPr>
                <w:b/>
              </w:rPr>
            </w:pPr>
            <w:r w:rsidRPr="004C08CD">
              <w:rPr>
                <w:b/>
              </w:rPr>
              <w:t xml:space="preserve">Качество </w:t>
            </w:r>
          </w:p>
        </w:tc>
        <w:tc>
          <w:tcPr>
            <w:tcW w:w="1056" w:type="dxa"/>
          </w:tcPr>
          <w:p w:rsidR="004C08CD" w:rsidRPr="004C08CD" w:rsidRDefault="004C08CD" w:rsidP="004C08CD">
            <w:pPr>
              <w:jc w:val="center"/>
              <w:rPr>
                <w:b/>
              </w:rPr>
            </w:pPr>
            <w:r w:rsidRPr="004C08CD">
              <w:rPr>
                <w:b/>
              </w:rPr>
              <w:t>Средний балл</w:t>
            </w:r>
          </w:p>
        </w:tc>
      </w:tr>
      <w:tr w:rsidR="00223C87" w:rsidRPr="004C08CD" w:rsidTr="00223C87">
        <w:tc>
          <w:tcPr>
            <w:tcW w:w="810" w:type="dxa"/>
          </w:tcPr>
          <w:p w:rsidR="00223C87" w:rsidRPr="007078EC" w:rsidRDefault="00223C87" w:rsidP="00223C87">
            <w:pPr>
              <w:jc w:val="center"/>
            </w:pPr>
            <w:r w:rsidRPr="007078EC">
              <w:t>7А</w:t>
            </w:r>
          </w:p>
        </w:tc>
        <w:tc>
          <w:tcPr>
            <w:tcW w:w="1567" w:type="dxa"/>
          </w:tcPr>
          <w:p w:rsidR="00223C87" w:rsidRPr="007078EC" w:rsidRDefault="00223C87" w:rsidP="00223C87">
            <w:pPr>
              <w:jc w:val="center"/>
            </w:pPr>
            <w:r w:rsidRPr="007078EC">
              <w:t>Понекаева Н.С.</w:t>
            </w:r>
          </w:p>
        </w:tc>
        <w:tc>
          <w:tcPr>
            <w:tcW w:w="776" w:type="dxa"/>
          </w:tcPr>
          <w:p w:rsidR="00223C87" w:rsidRPr="007078EC" w:rsidRDefault="00223C87" w:rsidP="00223C87">
            <w:pPr>
              <w:jc w:val="center"/>
            </w:pPr>
            <w:r w:rsidRPr="007078EC">
              <w:t>28</w:t>
            </w:r>
          </w:p>
        </w:tc>
        <w:tc>
          <w:tcPr>
            <w:tcW w:w="443" w:type="dxa"/>
          </w:tcPr>
          <w:p w:rsidR="00223C87" w:rsidRPr="007078EC" w:rsidRDefault="00223C87" w:rsidP="00223C87">
            <w:pPr>
              <w:jc w:val="center"/>
            </w:pPr>
            <w:r>
              <w:t>2</w:t>
            </w:r>
          </w:p>
        </w:tc>
        <w:tc>
          <w:tcPr>
            <w:tcW w:w="554" w:type="dxa"/>
          </w:tcPr>
          <w:p w:rsidR="00223C87" w:rsidRPr="007078EC" w:rsidRDefault="00223C87" w:rsidP="00223C87">
            <w:pPr>
              <w:jc w:val="center"/>
            </w:pPr>
            <w:r>
              <w:t>14</w:t>
            </w:r>
          </w:p>
        </w:tc>
        <w:tc>
          <w:tcPr>
            <w:tcW w:w="568" w:type="dxa"/>
          </w:tcPr>
          <w:p w:rsidR="00223C87" w:rsidRPr="007078EC" w:rsidRDefault="00223C87" w:rsidP="00223C87">
            <w:pPr>
              <w:jc w:val="center"/>
            </w:pPr>
            <w:r>
              <w:t>3</w:t>
            </w:r>
          </w:p>
        </w:tc>
        <w:tc>
          <w:tcPr>
            <w:tcW w:w="568" w:type="dxa"/>
          </w:tcPr>
          <w:p w:rsidR="00223C87" w:rsidRPr="007078EC" w:rsidRDefault="00223C87" w:rsidP="00223C87">
            <w:pPr>
              <w:jc w:val="center"/>
            </w:pPr>
            <w:r>
              <w:t>3</w:t>
            </w:r>
          </w:p>
        </w:tc>
        <w:tc>
          <w:tcPr>
            <w:tcW w:w="443" w:type="dxa"/>
          </w:tcPr>
          <w:p w:rsidR="00223C87" w:rsidRPr="007078EC" w:rsidRDefault="00223C87" w:rsidP="00223C87">
            <w:pPr>
              <w:jc w:val="center"/>
            </w:pPr>
            <w:r w:rsidRPr="007078EC">
              <w:t>-</w:t>
            </w:r>
          </w:p>
        </w:tc>
        <w:tc>
          <w:tcPr>
            <w:tcW w:w="1547" w:type="dxa"/>
          </w:tcPr>
          <w:p w:rsidR="00223C87" w:rsidRPr="007078EC" w:rsidRDefault="00223C87" w:rsidP="00223C87">
            <w:pPr>
              <w:jc w:val="center"/>
            </w:pPr>
            <w:r w:rsidRPr="007078EC">
              <w:t>100</w:t>
            </w:r>
          </w:p>
        </w:tc>
        <w:tc>
          <w:tcPr>
            <w:tcW w:w="1073" w:type="dxa"/>
          </w:tcPr>
          <w:p w:rsidR="00223C87" w:rsidRPr="007078EC" w:rsidRDefault="00223C87" w:rsidP="00223C87">
            <w:pPr>
              <w:jc w:val="center"/>
            </w:pPr>
            <w:r w:rsidRPr="007078EC">
              <w:t>57</w:t>
            </w:r>
          </w:p>
        </w:tc>
        <w:tc>
          <w:tcPr>
            <w:tcW w:w="1056" w:type="dxa"/>
          </w:tcPr>
          <w:p w:rsidR="00223C87" w:rsidRPr="007078EC" w:rsidRDefault="00223C87" w:rsidP="00223C87">
            <w:pPr>
              <w:jc w:val="center"/>
            </w:pPr>
            <w:r w:rsidRPr="007078EC">
              <w:t>3,78</w:t>
            </w:r>
          </w:p>
        </w:tc>
      </w:tr>
      <w:tr w:rsidR="00223C87" w:rsidRPr="004C08CD" w:rsidTr="00223C87">
        <w:tc>
          <w:tcPr>
            <w:tcW w:w="810" w:type="dxa"/>
          </w:tcPr>
          <w:p w:rsidR="00223C87" w:rsidRPr="00AB0DAD" w:rsidRDefault="00223C87" w:rsidP="00223C87">
            <w:pPr>
              <w:jc w:val="center"/>
            </w:pPr>
            <w:r w:rsidRPr="00AB0DAD">
              <w:t>7Б</w:t>
            </w:r>
          </w:p>
        </w:tc>
        <w:tc>
          <w:tcPr>
            <w:tcW w:w="1567" w:type="dxa"/>
          </w:tcPr>
          <w:p w:rsidR="00223C87" w:rsidRPr="00AB0DAD" w:rsidRDefault="00223C87" w:rsidP="00223C87">
            <w:pPr>
              <w:jc w:val="center"/>
            </w:pPr>
            <w:r w:rsidRPr="00AB0DAD">
              <w:t>Спирин М.А.</w:t>
            </w:r>
          </w:p>
        </w:tc>
        <w:tc>
          <w:tcPr>
            <w:tcW w:w="776" w:type="dxa"/>
          </w:tcPr>
          <w:p w:rsidR="00223C87" w:rsidRPr="00AB0DAD" w:rsidRDefault="00223C87" w:rsidP="00223C87">
            <w:pPr>
              <w:jc w:val="center"/>
            </w:pPr>
            <w:r w:rsidRPr="00AB0DAD">
              <w:t>27</w:t>
            </w:r>
          </w:p>
        </w:tc>
        <w:tc>
          <w:tcPr>
            <w:tcW w:w="443" w:type="dxa"/>
          </w:tcPr>
          <w:p w:rsidR="00223C87" w:rsidRPr="00AB0DAD" w:rsidRDefault="00223C87" w:rsidP="00223C87">
            <w:pPr>
              <w:jc w:val="center"/>
            </w:pPr>
            <w:r w:rsidRPr="00AB0DAD">
              <w:t>2</w:t>
            </w:r>
          </w:p>
        </w:tc>
        <w:tc>
          <w:tcPr>
            <w:tcW w:w="554" w:type="dxa"/>
          </w:tcPr>
          <w:p w:rsidR="00223C87" w:rsidRPr="00AB0DAD" w:rsidRDefault="00223C87" w:rsidP="00223C87">
            <w:pPr>
              <w:jc w:val="center"/>
            </w:pPr>
            <w:r w:rsidRPr="00AB0DAD">
              <w:t>6</w:t>
            </w:r>
          </w:p>
        </w:tc>
        <w:tc>
          <w:tcPr>
            <w:tcW w:w="568" w:type="dxa"/>
          </w:tcPr>
          <w:p w:rsidR="00223C87" w:rsidRPr="00AB0DAD" w:rsidRDefault="00223C87" w:rsidP="00223C87">
            <w:pPr>
              <w:jc w:val="center"/>
            </w:pPr>
            <w:r w:rsidRPr="00AB0DAD">
              <w:t>1</w:t>
            </w:r>
          </w:p>
        </w:tc>
        <w:tc>
          <w:tcPr>
            <w:tcW w:w="568" w:type="dxa"/>
          </w:tcPr>
          <w:p w:rsidR="00223C87" w:rsidRPr="00AB0DAD" w:rsidRDefault="00223C87" w:rsidP="00223C87">
            <w:pPr>
              <w:jc w:val="center"/>
            </w:pPr>
            <w:r w:rsidRPr="00AB0DAD">
              <w:t>2</w:t>
            </w:r>
          </w:p>
        </w:tc>
        <w:tc>
          <w:tcPr>
            <w:tcW w:w="443" w:type="dxa"/>
          </w:tcPr>
          <w:p w:rsidR="00223C87" w:rsidRPr="00AB0DAD" w:rsidRDefault="00223C87" w:rsidP="00223C87">
            <w:pPr>
              <w:jc w:val="center"/>
            </w:pPr>
            <w:r w:rsidRPr="00AB0DAD">
              <w:t>7</w:t>
            </w:r>
          </w:p>
        </w:tc>
        <w:tc>
          <w:tcPr>
            <w:tcW w:w="1547" w:type="dxa"/>
          </w:tcPr>
          <w:p w:rsidR="00223C87" w:rsidRPr="00AB0DAD" w:rsidRDefault="00223C87" w:rsidP="00223C87">
            <w:pPr>
              <w:jc w:val="center"/>
            </w:pPr>
            <w:r w:rsidRPr="00AB0DAD">
              <w:t>73</w:t>
            </w:r>
          </w:p>
        </w:tc>
        <w:tc>
          <w:tcPr>
            <w:tcW w:w="1073" w:type="dxa"/>
          </w:tcPr>
          <w:p w:rsidR="00223C87" w:rsidRPr="00AB0DAD" w:rsidRDefault="00223C87" w:rsidP="00223C87">
            <w:pPr>
              <w:jc w:val="center"/>
            </w:pPr>
            <w:r w:rsidRPr="00AB0DAD">
              <w:t>30</w:t>
            </w:r>
          </w:p>
        </w:tc>
        <w:tc>
          <w:tcPr>
            <w:tcW w:w="1056" w:type="dxa"/>
          </w:tcPr>
          <w:p w:rsidR="00223C87" w:rsidRPr="00AB0DAD" w:rsidRDefault="00223C87" w:rsidP="00223C87">
            <w:pPr>
              <w:jc w:val="center"/>
            </w:pPr>
            <w:r w:rsidRPr="00AB0DAD">
              <w:t>3,11</w:t>
            </w:r>
          </w:p>
        </w:tc>
      </w:tr>
      <w:tr w:rsidR="00223C87" w:rsidRPr="004C08CD" w:rsidTr="00223C87">
        <w:tc>
          <w:tcPr>
            <w:tcW w:w="810" w:type="dxa"/>
          </w:tcPr>
          <w:p w:rsidR="00223C87" w:rsidRPr="004C08CD" w:rsidRDefault="00223C87" w:rsidP="00223C87">
            <w:pPr>
              <w:jc w:val="center"/>
              <w:rPr>
                <w:b/>
              </w:rPr>
            </w:pPr>
            <w:r w:rsidRPr="004C08CD">
              <w:t>Итого:</w:t>
            </w:r>
          </w:p>
        </w:tc>
        <w:tc>
          <w:tcPr>
            <w:tcW w:w="1567" w:type="dxa"/>
          </w:tcPr>
          <w:p w:rsidR="00223C87" w:rsidRPr="004C08CD" w:rsidRDefault="00223C87" w:rsidP="00223C87">
            <w:pPr>
              <w:jc w:val="center"/>
              <w:rPr>
                <w:b/>
              </w:rPr>
            </w:pPr>
          </w:p>
        </w:tc>
        <w:tc>
          <w:tcPr>
            <w:tcW w:w="776" w:type="dxa"/>
          </w:tcPr>
          <w:p w:rsidR="00223C87" w:rsidRPr="004C08CD" w:rsidRDefault="00223C87" w:rsidP="00223C87">
            <w:pPr>
              <w:jc w:val="center"/>
              <w:rPr>
                <w:b/>
              </w:rPr>
            </w:pPr>
            <w:r>
              <w:rPr>
                <w:b/>
              </w:rPr>
              <w:t>55</w:t>
            </w:r>
          </w:p>
        </w:tc>
        <w:tc>
          <w:tcPr>
            <w:tcW w:w="443" w:type="dxa"/>
          </w:tcPr>
          <w:p w:rsidR="00223C87" w:rsidRPr="004C08CD" w:rsidRDefault="00223C87" w:rsidP="00223C87">
            <w:pPr>
              <w:jc w:val="center"/>
              <w:rPr>
                <w:b/>
              </w:rPr>
            </w:pPr>
            <w:r>
              <w:rPr>
                <w:b/>
              </w:rPr>
              <w:t>4</w:t>
            </w:r>
          </w:p>
        </w:tc>
        <w:tc>
          <w:tcPr>
            <w:tcW w:w="554" w:type="dxa"/>
          </w:tcPr>
          <w:p w:rsidR="00223C87" w:rsidRPr="004C08CD" w:rsidRDefault="00223C87" w:rsidP="00223C87">
            <w:pPr>
              <w:jc w:val="center"/>
              <w:rPr>
                <w:b/>
              </w:rPr>
            </w:pPr>
            <w:r>
              <w:rPr>
                <w:b/>
              </w:rPr>
              <w:t>20</w:t>
            </w:r>
          </w:p>
        </w:tc>
        <w:tc>
          <w:tcPr>
            <w:tcW w:w="568" w:type="dxa"/>
          </w:tcPr>
          <w:p w:rsidR="00223C87" w:rsidRPr="004C08CD" w:rsidRDefault="00223C87" w:rsidP="00223C87">
            <w:pPr>
              <w:jc w:val="center"/>
              <w:rPr>
                <w:b/>
              </w:rPr>
            </w:pPr>
            <w:r>
              <w:rPr>
                <w:b/>
              </w:rPr>
              <w:t>4</w:t>
            </w:r>
          </w:p>
        </w:tc>
        <w:tc>
          <w:tcPr>
            <w:tcW w:w="568" w:type="dxa"/>
          </w:tcPr>
          <w:p w:rsidR="00223C87" w:rsidRPr="004C08CD" w:rsidRDefault="00223C87" w:rsidP="00223C87">
            <w:pPr>
              <w:jc w:val="center"/>
              <w:rPr>
                <w:b/>
              </w:rPr>
            </w:pPr>
            <w:r>
              <w:rPr>
                <w:b/>
              </w:rPr>
              <w:t>5</w:t>
            </w:r>
          </w:p>
        </w:tc>
        <w:tc>
          <w:tcPr>
            <w:tcW w:w="443" w:type="dxa"/>
          </w:tcPr>
          <w:p w:rsidR="00223C87" w:rsidRPr="004C08CD" w:rsidRDefault="00223C87" w:rsidP="00223C87">
            <w:pPr>
              <w:jc w:val="center"/>
              <w:rPr>
                <w:b/>
              </w:rPr>
            </w:pPr>
            <w:r>
              <w:rPr>
                <w:b/>
              </w:rPr>
              <w:t>7</w:t>
            </w:r>
          </w:p>
        </w:tc>
        <w:tc>
          <w:tcPr>
            <w:tcW w:w="1547" w:type="dxa"/>
          </w:tcPr>
          <w:p w:rsidR="00223C87" w:rsidRPr="004C08CD" w:rsidRDefault="00223C87" w:rsidP="00223C87">
            <w:pPr>
              <w:jc w:val="center"/>
              <w:rPr>
                <w:b/>
              </w:rPr>
            </w:pPr>
            <w:r>
              <w:rPr>
                <w:b/>
              </w:rPr>
              <w:t>86,5</w:t>
            </w:r>
          </w:p>
        </w:tc>
        <w:tc>
          <w:tcPr>
            <w:tcW w:w="1073" w:type="dxa"/>
          </w:tcPr>
          <w:p w:rsidR="00223C87" w:rsidRPr="004C08CD" w:rsidRDefault="00223C87" w:rsidP="00223C87">
            <w:pPr>
              <w:jc w:val="center"/>
              <w:rPr>
                <w:b/>
              </w:rPr>
            </w:pPr>
            <w:r>
              <w:rPr>
                <w:b/>
              </w:rPr>
              <w:t>43,5</w:t>
            </w:r>
          </w:p>
        </w:tc>
        <w:tc>
          <w:tcPr>
            <w:tcW w:w="1056" w:type="dxa"/>
          </w:tcPr>
          <w:p w:rsidR="00223C87" w:rsidRPr="004C08CD" w:rsidRDefault="00223C87" w:rsidP="00223C87">
            <w:pPr>
              <w:jc w:val="center"/>
              <w:rPr>
                <w:b/>
              </w:rPr>
            </w:pPr>
            <w:r>
              <w:rPr>
                <w:b/>
              </w:rPr>
              <w:t>3,445</w:t>
            </w:r>
          </w:p>
        </w:tc>
      </w:tr>
    </w:tbl>
    <w:p w:rsidR="004C08CD" w:rsidRPr="004C08CD" w:rsidRDefault="004C08CD" w:rsidP="004C08CD">
      <w:pPr>
        <w:jc w:val="center"/>
        <w:rPr>
          <w:rFonts w:ascii="Times New Roman" w:hAnsi="Times New Roman" w:cs="Times New Roman"/>
          <w:sz w:val="28"/>
          <w:szCs w:val="28"/>
        </w:rPr>
      </w:pP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noProof/>
          <w:sz w:val="28"/>
          <w:szCs w:val="28"/>
          <w:lang w:eastAsia="ru-RU"/>
        </w:rPr>
        <w:drawing>
          <wp:inline distT="0" distB="0" distL="0" distR="0" wp14:anchorId="280555D1" wp14:editId="6FB9EE0B">
            <wp:extent cx="5924550" cy="29241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cs="Times New Roman"/>
          <w:sz w:val="28"/>
          <w:szCs w:val="28"/>
        </w:rPr>
        <w:t>Анализ успеваемости и качества знаний в 8-х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4C08CD" w:rsidRPr="004C08CD" w:rsidTr="00322983">
        <w:tc>
          <w:tcPr>
            <w:tcW w:w="810" w:type="dxa"/>
          </w:tcPr>
          <w:p w:rsidR="004C08CD" w:rsidRPr="004C08CD" w:rsidRDefault="004C08CD" w:rsidP="004C08CD">
            <w:pPr>
              <w:jc w:val="center"/>
              <w:rPr>
                <w:b/>
              </w:rPr>
            </w:pPr>
            <w:r w:rsidRPr="004C08CD">
              <w:rPr>
                <w:b/>
              </w:rPr>
              <w:t xml:space="preserve">Класс </w:t>
            </w:r>
          </w:p>
        </w:tc>
        <w:tc>
          <w:tcPr>
            <w:tcW w:w="1567" w:type="dxa"/>
          </w:tcPr>
          <w:p w:rsidR="004C08CD" w:rsidRPr="004C08CD" w:rsidRDefault="004C08CD" w:rsidP="004C08CD">
            <w:pPr>
              <w:jc w:val="center"/>
              <w:rPr>
                <w:b/>
              </w:rPr>
            </w:pPr>
            <w:r w:rsidRPr="004C08CD">
              <w:rPr>
                <w:b/>
              </w:rPr>
              <w:t>Кл. руководитель</w:t>
            </w:r>
          </w:p>
        </w:tc>
        <w:tc>
          <w:tcPr>
            <w:tcW w:w="776" w:type="dxa"/>
          </w:tcPr>
          <w:p w:rsidR="004C08CD" w:rsidRPr="004C08CD" w:rsidRDefault="004C08CD" w:rsidP="004C08CD">
            <w:pPr>
              <w:jc w:val="center"/>
              <w:rPr>
                <w:b/>
              </w:rPr>
            </w:pPr>
            <w:r w:rsidRPr="004C08CD">
              <w:rPr>
                <w:b/>
              </w:rPr>
              <w:t>Кол-во детей</w:t>
            </w:r>
          </w:p>
        </w:tc>
        <w:tc>
          <w:tcPr>
            <w:tcW w:w="443" w:type="dxa"/>
          </w:tcPr>
          <w:p w:rsidR="004C08CD" w:rsidRPr="004C08CD" w:rsidRDefault="004C08CD" w:rsidP="004C08CD">
            <w:pPr>
              <w:jc w:val="center"/>
              <w:rPr>
                <w:b/>
              </w:rPr>
            </w:pPr>
            <w:r w:rsidRPr="004C08CD">
              <w:rPr>
                <w:b/>
              </w:rPr>
              <w:t>5</w:t>
            </w:r>
          </w:p>
        </w:tc>
        <w:tc>
          <w:tcPr>
            <w:tcW w:w="554" w:type="dxa"/>
          </w:tcPr>
          <w:p w:rsidR="004C08CD" w:rsidRPr="004C08CD" w:rsidRDefault="004C08CD" w:rsidP="004C08CD">
            <w:pPr>
              <w:jc w:val="center"/>
              <w:rPr>
                <w:b/>
              </w:rPr>
            </w:pPr>
            <w:r w:rsidRPr="004C08CD">
              <w:rPr>
                <w:b/>
              </w:rPr>
              <w:t>4 и 5</w:t>
            </w:r>
          </w:p>
        </w:tc>
        <w:tc>
          <w:tcPr>
            <w:tcW w:w="568" w:type="dxa"/>
          </w:tcPr>
          <w:p w:rsidR="004C08CD" w:rsidRPr="004C08CD" w:rsidRDefault="004C08CD" w:rsidP="004C08CD">
            <w:pPr>
              <w:jc w:val="center"/>
              <w:rPr>
                <w:b/>
              </w:rPr>
            </w:pPr>
            <w:r w:rsidRPr="004C08CD">
              <w:rPr>
                <w:b/>
              </w:rPr>
              <w:t>С 1 «4»</w:t>
            </w:r>
          </w:p>
        </w:tc>
        <w:tc>
          <w:tcPr>
            <w:tcW w:w="568" w:type="dxa"/>
          </w:tcPr>
          <w:p w:rsidR="004C08CD" w:rsidRPr="004C08CD" w:rsidRDefault="004C08CD" w:rsidP="004C08CD">
            <w:pPr>
              <w:jc w:val="center"/>
              <w:rPr>
                <w:b/>
              </w:rPr>
            </w:pPr>
            <w:r w:rsidRPr="004C08CD">
              <w:rPr>
                <w:b/>
              </w:rPr>
              <w:t>С 1 «3»</w:t>
            </w:r>
          </w:p>
        </w:tc>
        <w:tc>
          <w:tcPr>
            <w:tcW w:w="443" w:type="dxa"/>
          </w:tcPr>
          <w:p w:rsidR="004C08CD" w:rsidRPr="004C08CD" w:rsidRDefault="004C08CD" w:rsidP="004C08CD">
            <w:pPr>
              <w:jc w:val="center"/>
              <w:rPr>
                <w:b/>
              </w:rPr>
            </w:pPr>
            <w:r w:rsidRPr="004C08CD">
              <w:rPr>
                <w:b/>
              </w:rPr>
              <w:t>2</w:t>
            </w:r>
          </w:p>
        </w:tc>
        <w:tc>
          <w:tcPr>
            <w:tcW w:w="1547" w:type="dxa"/>
          </w:tcPr>
          <w:p w:rsidR="004C08CD" w:rsidRPr="004C08CD" w:rsidRDefault="004C08CD" w:rsidP="004C08CD">
            <w:pPr>
              <w:jc w:val="center"/>
              <w:rPr>
                <w:b/>
              </w:rPr>
            </w:pPr>
            <w:r w:rsidRPr="004C08CD">
              <w:rPr>
                <w:b/>
              </w:rPr>
              <w:t xml:space="preserve">Успеваемость </w:t>
            </w:r>
          </w:p>
        </w:tc>
        <w:tc>
          <w:tcPr>
            <w:tcW w:w="1073" w:type="dxa"/>
          </w:tcPr>
          <w:p w:rsidR="004C08CD" w:rsidRPr="004C08CD" w:rsidRDefault="004C08CD" w:rsidP="004C08CD">
            <w:pPr>
              <w:jc w:val="center"/>
              <w:rPr>
                <w:b/>
              </w:rPr>
            </w:pPr>
            <w:r w:rsidRPr="004C08CD">
              <w:rPr>
                <w:b/>
              </w:rPr>
              <w:t xml:space="preserve">Качество </w:t>
            </w:r>
          </w:p>
        </w:tc>
        <w:tc>
          <w:tcPr>
            <w:tcW w:w="1056" w:type="dxa"/>
          </w:tcPr>
          <w:p w:rsidR="004C08CD" w:rsidRPr="004C08CD" w:rsidRDefault="004C08CD" w:rsidP="004C08CD">
            <w:pPr>
              <w:jc w:val="center"/>
              <w:rPr>
                <w:b/>
              </w:rPr>
            </w:pPr>
            <w:r w:rsidRPr="004C08CD">
              <w:rPr>
                <w:b/>
              </w:rPr>
              <w:t>Средний балл</w:t>
            </w:r>
          </w:p>
        </w:tc>
      </w:tr>
      <w:tr w:rsidR="00322983" w:rsidRPr="004C08CD" w:rsidTr="00322983">
        <w:tc>
          <w:tcPr>
            <w:tcW w:w="810" w:type="dxa"/>
          </w:tcPr>
          <w:p w:rsidR="00322983" w:rsidRPr="006B252F" w:rsidRDefault="00322983" w:rsidP="00322983">
            <w:pPr>
              <w:jc w:val="center"/>
            </w:pPr>
            <w:r w:rsidRPr="006B252F">
              <w:t>8А</w:t>
            </w:r>
          </w:p>
        </w:tc>
        <w:tc>
          <w:tcPr>
            <w:tcW w:w="1567" w:type="dxa"/>
          </w:tcPr>
          <w:p w:rsidR="00322983" w:rsidRPr="006B252F" w:rsidRDefault="00322983" w:rsidP="00322983">
            <w:pPr>
              <w:jc w:val="center"/>
            </w:pPr>
            <w:r w:rsidRPr="006B252F">
              <w:t>Поршакова Е.М.</w:t>
            </w:r>
          </w:p>
        </w:tc>
        <w:tc>
          <w:tcPr>
            <w:tcW w:w="776" w:type="dxa"/>
          </w:tcPr>
          <w:p w:rsidR="00322983" w:rsidRPr="006B252F" w:rsidRDefault="00322983" w:rsidP="00322983">
            <w:pPr>
              <w:jc w:val="center"/>
            </w:pPr>
            <w:r w:rsidRPr="006B252F">
              <w:t>26</w:t>
            </w:r>
          </w:p>
        </w:tc>
        <w:tc>
          <w:tcPr>
            <w:tcW w:w="443" w:type="dxa"/>
          </w:tcPr>
          <w:p w:rsidR="00322983" w:rsidRPr="006B252F" w:rsidRDefault="00322983" w:rsidP="00322983">
            <w:pPr>
              <w:jc w:val="center"/>
            </w:pPr>
            <w:r>
              <w:t>6</w:t>
            </w:r>
          </w:p>
        </w:tc>
        <w:tc>
          <w:tcPr>
            <w:tcW w:w="554" w:type="dxa"/>
          </w:tcPr>
          <w:p w:rsidR="00322983" w:rsidRPr="006B252F" w:rsidRDefault="00322983" w:rsidP="00322983">
            <w:pPr>
              <w:jc w:val="center"/>
            </w:pPr>
            <w:r>
              <w:t>10</w:t>
            </w:r>
          </w:p>
        </w:tc>
        <w:tc>
          <w:tcPr>
            <w:tcW w:w="568" w:type="dxa"/>
          </w:tcPr>
          <w:p w:rsidR="00322983" w:rsidRPr="006B252F" w:rsidRDefault="00322983" w:rsidP="00322983">
            <w:pPr>
              <w:jc w:val="center"/>
            </w:pPr>
            <w:r>
              <w:t>-</w:t>
            </w:r>
          </w:p>
        </w:tc>
        <w:tc>
          <w:tcPr>
            <w:tcW w:w="568" w:type="dxa"/>
          </w:tcPr>
          <w:p w:rsidR="00322983" w:rsidRPr="006B252F" w:rsidRDefault="00322983" w:rsidP="00322983">
            <w:pPr>
              <w:jc w:val="center"/>
            </w:pPr>
            <w:r>
              <w:t>3</w:t>
            </w:r>
          </w:p>
        </w:tc>
        <w:tc>
          <w:tcPr>
            <w:tcW w:w="443" w:type="dxa"/>
          </w:tcPr>
          <w:p w:rsidR="00322983" w:rsidRPr="006B252F" w:rsidRDefault="00322983" w:rsidP="00322983">
            <w:pPr>
              <w:jc w:val="center"/>
            </w:pPr>
            <w:r w:rsidRPr="006B252F">
              <w:t>1</w:t>
            </w:r>
          </w:p>
        </w:tc>
        <w:tc>
          <w:tcPr>
            <w:tcW w:w="1547" w:type="dxa"/>
          </w:tcPr>
          <w:p w:rsidR="00322983" w:rsidRPr="006B252F" w:rsidRDefault="00322983" w:rsidP="00322983">
            <w:pPr>
              <w:jc w:val="center"/>
            </w:pPr>
            <w:r w:rsidRPr="006B252F">
              <w:t>96</w:t>
            </w:r>
          </w:p>
        </w:tc>
        <w:tc>
          <w:tcPr>
            <w:tcW w:w="1073" w:type="dxa"/>
          </w:tcPr>
          <w:p w:rsidR="00322983" w:rsidRPr="006B252F" w:rsidRDefault="00322983" w:rsidP="00322983">
            <w:pPr>
              <w:jc w:val="center"/>
            </w:pPr>
            <w:r>
              <w:t>62</w:t>
            </w:r>
          </w:p>
        </w:tc>
        <w:tc>
          <w:tcPr>
            <w:tcW w:w="1056" w:type="dxa"/>
          </w:tcPr>
          <w:p w:rsidR="00322983" w:rsidRPr="006B252F" w:rsidRDefault="00322983" w:rsidP="00322983">
            <w:pPr>
              <w:jc w:val="center"/>
            </w:pPr>
            <w:r w:rsidRPr="006B252F">
              <w:t>4,07</w:t>
            </w:r>
          </w:p>
        </w:tc>
      </w:tr>
      <w:tr w:rsidR="00322983" w:rsidRPr="004C08CD" w:rsidTr="00322983">
        <w:tc>
          <w:tcPr>
            <w:tcW w:w="810" w:type="dxa"/>
          </w:tcPr>
          <w:p w:rsidR="00322983" w:rsidRPr="007245F5" w:rsidRDefault="00322983" w:rsidP="00322983">
            <w:pPr>
              <w:jc w:val="center"/>
            </w:pPr>
            <w:r w:rsidRPr="007245F5">
              <w:t>8Б</w:t>
            </w:r>
          </w:p>
        </w:tc>
        <w:tc>
          <w:tcPr>
            <w:tcW w:w="1567" w:type="dxa"/>
          </w:tcPr>
          <w:p w:rsidR="00322983" w:rsidRPr="007245F5" w:rsidRDefault="00322983" w:rsidP="00322983">
            <w:pPr>
              <w:jc w:val="center"/>
            </w:pPr>
            <w:r w:rsidRPr="007245F5">
              <w:t>Пинчугина С.И.</w:t>
            </w:r>
          </w:p>
        </w:tc>
        <w:tc>
          <w:tcPr>
            <w:tcW w:w="776" w:type="dxa"/>
          </w:tcPr>
          <w:p w:rsidR="00322983" w:rsidRPr="007245F5" w:rsidRDefault="00322983" w:rsidP="00322983">
            <w:pPr>
              <w:jc w:val="center"/>
            </w:pPr>
            <w:r w:rsidRPr="007245F5">
              <w:t>19</w:t>
            </w:r>
          </w:p>
        </w:tc>
        <w:tc>
          <w:tcPr>
            <w:tcW w:w="443" w:type="dxa"/>
          </w:tcPr>
          <w:p w:rsidR="00322983" w:rsidRPr="007245F5" w:rsidRDefault="00322983" w:rsidP="00322983">
            <w:pPr>
              <w:jc w:val="center"/>
            </w:pPr>
            <w:r w:rsidRPr="007245F5">
              <w:t>3</w:t>
            </w:r>
          </w:p>
        </w:tc>
        <w:tc>
          <w:tcPr>
            <w:tcW w:w="554" w:type="dxa"/>
          </w:tcPr>
          <w:p w:rsidR="00322983" w:rsidRPr="007245F5" w:rsidRDefault="00322983" w:rsidP="00322983">
            <w:pPr>
              <w:jc w:val="center"/>
            </w:pPr>
            <w:r w:rsidRPr="007245F5">
              <w:t>3</w:t>
            </w:r>
          </w:p>
        </w:tc>
        <w:tc>
          <w:tcPr>
            <w:tcW w:w="568" w:type="dxa"/>
          </w:tcPr>
          <w:p w:rsidR="00322983" w:rsidRPr="007245F5" w:rsidRDefault="00322983" w:rsidP="00322983">
            <w:pPr>
              <w:jc w:val="center"/>
            </w:pPr>
            <w:r w:rsidRPr="007245F5">
              <w:t>-</w:t>
            </w:r>
          </w:p>
        </w:tc>
        <w:tc>
          <w:tcPr>
            <w:tcW w:w="568" w:type="dxa"/>
          </w:tcPr>
          <w:p w:rsidR="00322983" w:rsidRPr="007245F5" w:rsidRDefault="00322983" w:rsidP="00322983">
            <w:pPr>
              <w:jc w:val="center"/>
            </w:pPr>
            <w:r w:rsidRPr="007245F5">
              <w:t>1</w:t>
            </w:r>
          </w:p>
        </w:tc>
        <w:tc>
          <w:tcPr>
            <w:tcW w:w="443" w:type="dxa"/>
          </w:tcPr>
          <w:p w:rsidR="00322983" w:rsidRPr="007245F5" w:rsidRDefault="00322983" w:rsidP="00322983">
            <w:pPr>
              <w:jc w:val="center"/>
            </w:pPr>
            <w:r w:rsidRPr="007245F5">
              <w:t>-</w:t>
            </w:r>
          </w:p>
        </w:tc>
        <w:tc>
          <w:tcPr>
            <w:tcW w:w="1547" w:type="dxa"/>
          </w:tcPr>
          <w:p w:rsidR="00322983" w:rsidRPr="007245F5" w:rsidRDefault="00322983" w:rsidP="00322983">
            <w:pPr>
              <w:jc w:val="center"/>
            </w:pPr>
            <w:r w:rsidRPr="007245F5">
              <w:t>100</w:t>
            </w:r>
          </w:p>
        </w:tc>
        <w:tc>
          <w:tcPr>
            <w:tcW w:w="1073" w:type="dxa"/>
          </w:tcPr>
          <w:p w:rsidR="00322983" w:rsidRPr="007245F5" w:rsidRDefault="00322983" w:rsidP="00322983">
            <w:pPr>
              <w:jc w:val="center"/>
            </w:pPr>
            <w:r w:rsidRPr="007245F5">
              <w:t>32</w:t>
            </w:r>
          </w:p>
        </w:tc>
        <w:tc>
          <w:tcPr>
            <w:tcW w:w="1056" w:type="dxa"/>
          </w:tcPr>
          <w:p w:rsidR="00322983" w:rsidRPr="007245F5" w:rsidRDefault="00322983" w:rsidP="00322983">
            <w:pPr>
              <w:jc w:val="center"/>
            </w:pPr>
            <w:r w:rsidRPr="007245F5">
              <w:t>3,47</w:t>
            </w:r>
          </w:p>
        </w:tc>
      </w:tr>
      <w:tr w:rsidR="00322983" w:rsidRPr="004C08CD" w:rsidTr="00322983">
        <w:tc>
          <w:tcPr>
            <w:tcW w:w="810" w:type="dxa"/>
          </w:tcPr>
          <w:p w:rsidR="00322983" w:rsidRPr="005E4654" w:rsidRDefault="00322983" w:rsidP="00322983">
            <w:pPr>
              <w:jc w:val="center"/>
            </w:pPr>
            <w:r w:rsidRPr="005E4654">
              <w:lastRenderedPageBreak/>
              <w:t>8В</w:t>
            </w:r>
          </w:p>
        </w:tc>
        <w:tc>
          <w:tcPr>
            <w:tcW w:w="1567" w:type="dxa"/>
          </w:tcPr>
          <w:p w:rsidR="00322983" w:rsidRPr="005E4654" w:rsidRDefault="00322983" w:rsidP="00322983">
            <w:pPr>
              <w:jc w:val="center"/>
            </w:pPr>
            <w:r w:rsidRPr="005E4654">
              <w:t>Дмитрина М.А.</w:t>
            </w:r>
          </w:p>
        </w:tc>
        <w:tc>
          <w:tcPr>
            <w:tcW w:w="776" w:type="dxa"/>
          </w:tcPr>
          <w:p w:rsidR="00322983" w:rsidRPr="005E4654" w:rsidRDefault="00322983" w:rsidP="00322983">
            <w:pPr>
              <w:jc w:val="center"/>
            </w:pPr>
            <w:r w:rsidRPr="005E4654">
              <w:t>25</w:t>
            </w:r>
          </w:p>
        </w:tc>
        <w:tc>
          <w:tcPr>
            <w:tcW w:w="443" w:type="dxa"/>
          </w:tcPr>
          <w:p w:rsidR="00322983" w:rsidRPr="005E4654" w:rsidRDefault="00322983" w:rsidP="00322983">
            <w:pPr>
              <w:jc w:val="center"/>
            </w:pPr>
            <w:r w:rsidRPr="005E4654">
              <w:t>-</w:t>
            </w:r>
          </w:p>
        </w:tc>
        <w:tc>
          <w:tcPr>
            <w:tcW w:w="554" w:type="dxa"/>
          </w:tcPr>
          <w:p w:rsidR="00322983" w:rsidRPr="005E4654" w:rsidRDefault="00322983" w:rsidP="00322983">
            <w:pPr>
              <w:jc w:val="center"/>
            </w:pPr>
            <w:r>
              <w:t>7</w:t>
            </w:r>
          </w:p>
        </w:tc>
        <w:tc>
          <w:tcPr>
            <w:tcW w:w="568" w:type="dxa"/>
          </w:tcPr>
          <w:p w:rsidR="00322983" w:rsidRPr="005E4654" w:rsidRDefault="00322983" w:rsidP="00322983">
            <w:pPr>
              <w:jc w:val="center"/>
            </w:pPr>
            <w:r>
              <w:t>1</w:t>
            </w:r>
          </w:p>
        </w:tc>
        <w:tc>
          <w:tcPr>
            <w:tcW w:w="568" w:type="dxa"/>
          </w:tcPr>
          <w:p w:rsidR="00322983" w:rsidRPr="005E4654" w:rsidRDefault="00322983" w:rsidP="00322983">
            <w:pPr>
              <w:jc w:val="center"/>
            </w:pPr>
            <w:r w:rsidRPr="005E4654">
              <w:t>1</w:t>
            </w:r>
          </w:p>
        </w:tc>
        <w:tc>
          <w:tcPr>
            <w:tcW w:w="443" w:type="dxa"/>
          </w:tcPr>
          <w:p w:rsidR="00322983" w:rsidRPr="005E4654" w:rsidRDefault="00322983" w:rsidP="00322983">
            <w:pPr>
              <w:jc w:val="center"/>
            </w:pPr>
            <w:r w:rsidRPr="005E4654">
              <w:t>6</w:t>
            </w:r>
          </w:p>
        </w:tc>
        <w:tc>
          <w:tcPr>
            <w:tcW w:w="1547" w:type="dxa"/>
          </w:tcPr>
          <w:p w:rsidR="00322983" w:rsidRPr="005E4654" w:rsidRDefault="00322983" w:rsidP="00322983">
            <w:pPr>
              <w:jc w:val="center"/>
            </w:pPr>
            <w:r w:rsidRPr="005E4654">
              <w:t>76</w:t>
            </w:r>
          </w:p>
        </w:tc>
        <w:tc>
          <w:tcPr>
            <w:tcW w:w="1073" w:type="dxa"/>
          </w:tcPr>
          <w:p w:rsidR="00322983" w:rsidRPr="005E4654" w:rsidRDefault="00322983" w:rsidP="00322983">
            <w:pPr>
              <w:jc w:val="center"/>
            </w:pPr>
            <w:r>
              <w:t>28</w:t>
            </w:r>
          </w:p>
        </w:tc>
        <w:tc>
          <w:tcPr>
            <w:tcW w:w="1056" w:type="dxa"/>
          </w:tcPr>
          <w:p w:rsidR="00322983" w:rsidRPr="005E4654" w:rsidRDefault="00322983" w:rsidP="00322983">
            <w:pPr>
              <w:jc w:val="center"/>
            </w:pPr>
            <w:r w:rsidRPr="005E4654">
              <w:t>2,77</w:t>
            </w:r>
          </w:p>
        </w:tc>
      </w:tr>
      <w:tr w:rsidR="00322983" w:rsidRPr="004C08CD" w:rsidTr="00322983">
        <w:tc>
          <w:tcPr>
            <w:tcW w:w="810" w:type="dxa"/>
          </w:tcPr>
          <w:p w:rsidR="00322983" w:rsidRPr="004C08CD" w:rsidRDefault="00322983" w:rsidP="00322983">
            <w:pPr>
              <w:jc w:val="center"/>
              <w:rPr>
                <w:b/>
              </w:rPr>
            </w:pPr>
            <w:r w:rsidRPr="004C08CD">
              <w:t>Итого:</w:t>
            </w:r>
          </w:p>
        </w:tc>
        <w:tc>
          <w:tcPr>
            <w:tcW w:w="1567" w:type="dxa"/>
          </w:tcPr>
          <w:p w:rsidR="00322983" w:rsidRPr="004C08CD" w:rsidRDefault="00322983" w:rsidP="00322983">
            <w:pPr>
              <w:jc w:val="center"/>
              <w:rPr>
                <w:b/>
              </w:rPr>
            </w:pPr>
          </w:p>
        </w:tc>
        <w:tc>
          <w:tcPr>
            <w:tcW w:w="776" w:type="dxa"/>
          </w:tcPr>
          <w:p w:rsidR="00322983" w:rsidRPr="004C08CD" w:rsidRDefault="00322983" w:rsidP="00322983">
            <w:pPr>
              <w:jc w:val="center"/>
              <w:rPr>
                <w:b/>
              </w:rPr>
            </w:pPr>
            <w:r>
              <w:rPr>
                <w:b/>
              </w:rPr>
              <w:t>70</w:t>
            </w:r>
          </w:p>
        </w:tc>
        <w:tc>
          <w:tcPr>
            <w:tcW w:w="443" w:type="dxa"/>
          </w:tcPr>
          <w:p w:rsidR="00322983" w:rsidRPr="004C08CD" w:rsidRDefault="00322983" w:rsidP="00322983">
            <w:pPr>
              <w:jc w:val="center"/>
              <w:rPr>
                <w:b/>
              </w:rPr>
            </w:pPr>
            <w:r>
              <w:rPr>
                <w:b/>
              </w:rPr>
              <w:t>9</w:t>
            </w:r>
          </w:p>
        </w:tc>
        <w:tc>
          <w:tcPr>
            <w:tcW w:w="554" w:type="dxa"/>
          </w:tcPr>
          <w:p w:rsidR="00322983" w:rsidRPr="004C08CD" w:rsidRDefault="00322983" w:rsidP="00322983">
            <w:pPr>
              <w:jc w:val="center"/>
              <w:rPr>
                <w:b/>
              </w:rPr>
            </w:pPr>
            <w:r>
              <w:rPr>
                <w:b/>
              </w:rPr>
              <w:t>20</w:t>
            </w:r>
          </w:p>
        </w:tc>
        <w:tc>
          <w:tcPr>
            <w:tcW w:w="568" w:type="dxa"/>
          </w:tcPr>
          <w:p w:rsidR="00322983" w:rsidRPr="004C08CD" w:rsidRDefault="00322983" w:rsidP="00322983">
            <w:pPr>
              <w:jc w:val="center"/>
              <w:rPr>
                <w:b/>
              </w:rPr>
            </w:pPr>
            <w:r>
              <w:rPr>
                <w:b/>
              </w:rPr>
              <w:t>1</w:t>
            </w:r>
          </w:p>
        </w:tc>
        <w:tc>
          <w:tcPr>
            <w:tcW w:w="568" w:type="dxa"/>
          </w:tcPr>
          <w:p w:rsidR="00322983" w:rsidRPr="004C08CD" w:rsidRDefault="00322983" w:rsidP="00322983">
            <w:pPr>
              <w:jc w:val="center"/>
              <w:rPr>
                <w:b/>
              </w:rPr>
            </w:pPr>
            <w:r>
              <w:rPr>
                <w:b/>
              </w:rPr>
              <w:t>5</w:t>
            </w:r>
          </w:p>
        </w:tc>
        <w:tc>
          <w:tcPr>
            <w:tcW w:w="443" w:type="dxa"/>
          </w:tcPr>
          <w:p w:rsidR="00322983" w:rsidRPr="004C08CD" w:rsidRDefault="00322983" w:rsidP="00322983">
            <w:pPr>
              <w:jc w:val="center"/>
              <w:rPr>
                <w:b/>
              </w:rPr>
            </w:pPr>
            <w:r>
              <w:rPr>
                <w:b/>
              </w:rPr>
              <w:t>7</w:t>
            </w:r>
          </w:p>
        </w:tc>
        <w:tc>
          <w:tcPr>
            <w:tcW w:w="1547" w:type="dxa"/>
          </w:tcPr>
          <w:p w:rsidR="00322983" w:rsidRPr="004C08CD" w:rsidRDefault="00BC7C8C" w:rsidP="00322983">
            <w:pPr>
              <w:jc w:val="center"/>
              <w:rPr>
                <w:b/>
              </w:rPr>
            </w:pPr>
            <w:r>
              <w:rPr>
                <w:b/>
              </w:rPr>
              <w:t>90,66</w:t>
            </w:r>
          </w:p>
        </w:tc>
        <w:tc>
          <w:tcPr>
            <w:tcW w:w="1073" w:type="dxa"/>
          </w:tcPr>
          <w:p w:rsidR="00322983" w:rsidRPr="004C08CD" w:rsidRDefault="00BC7C8C" w:rsidP="00322983">
            <w:pPr>
              <w:jc w:val="center"/>
              <w:rPr>
                <w:b/>
              </w:rPr>
            </w:pPr>
            <w:r>
              <w:rPr>
                <w:b/>
              </w:rPr>
              <w:t>40,67</w:t>
            </w:r>
          </w:p>
        </w:tc>
        <w:tc>
          <w:tcPr>
            <w:tcW w:w="1056" w:type="dxa"/>
          </w:tcPr>
          <w:p w:rsidR="00322983" w:rsidRPr="004C08CD" w:rsidRDefault="00BC7C8C" w:rsidP="00322983">
            <w:pPr>
              <w:jc w:val="center"/>
              <w:rPr>
                <w:b/>
              </w:rPr>
            </w:pPr>
            <w:r>
              <w:rPr>
                <w:b/>
              </w:rPr>
              <w:t>3,436</w:t>
            </w:r>
          </w:p>
        </w:tc>
      </w:tr>
    </w:tbl>
    <w:p w:rsidR="004C08CD" w:rsidRPr="004C08CD" w:rsidRDefault="004C08CD" w:rsidP="004C08CD">
      <w:pPr>
        <w:jc w:val="center"/>
        <w:rPr>
          <w:rFonts w:ascii="Times New Roman" w:hAnsi="Times New Roman" w:cs="Times New Roman"/>
          <w:sz w:val="28"/>
          <w:szCs w:val="28"/>
        </w:rPr>
      </w:pPr>
    </w:p>
    <w:p w:rsidR="004C08CD" w:rsidRPr="004C08CD" w:rsidRDefault="004C08CD" w:rsidP="004C08CD">
      <w:r w:rsidRPr="004C08CD">
        <w:rPr>
          <w:rFonts w:ascii="Times New Roman" w:hAnsi="Times New Roman"/>
          <w:noProof/>
          <w:sz w:val="28"/>
          <w:szCs w:val="28"/>
          <w:lang w:eastAsia="ru-RU"/>
        </w:rPr>
        <w:drawing>
          <wp:inline distT="0" distB="0" distL="0" distR="0" wp14:anchorId="4AEE01E6" wp14:editId="27CBAF98">
            <wp:extent cx="5924550" cy="29241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cs="Times New Roman"/>
          <w:sz w:val="28"/>
          <w:szCs w:val="28"/>
        </w:rPr>
        <w:t>Анализ успеваемости и качества знаний в 9-х классах</w:t>
      </w:r>
    </w:p>
    <w:tbl>
      <w:tblPr>
        <w:tblStyle w:val="21"/>
        <w:tblW w:w="0" w:type="auto"/>
        <w:tblLook w:val="04A0" w:firstRow="1" w:lastRow="0" w:firstColumn="1" w:lastColumn="0" w:noHBand="0" w:noVBand="1"/>
      </w:tblPr>
      <w:tblGrid>
        <w:gridCol w:w="810"/>
        <w:gridCol w:w="1567"/>
        <w:gridCol w:w="776"/>
        <w:gridCol w:w="443"/>
        <w:gridCol w:w="554"/>
        <w:gridCol w:w="568"/>
        <w:gridCol w:w="568"/>
        <w:gridCol w:w="443"/>
        <w:gridCol w:w="1547"/>
        <w:gridCol w:w="1073"/>
        <w:gridCol w:w="1056"/>
      </w:tblGrid>
      <w:tr w:rsidR="004C08CD" w:rsidRPr="004C08CD" w:rsidTr="00E44902">
        <w:tc>
          <w:tcPr>
            <w:tcW w:w="810" w:type="dxa"/>
          </w:tcPr>
          <w:p w:rsidR="004C08CD" w:rsidRPr="004C08CD" w:rsidRDefault="004C08CD" w:rsidP="004C08CD">
            <w:pPr>
              <w:jc w:val="center"/>
              <w:rPr>
                <w:b/>
              </w:rPr>
            </w:pPr>
            <w:r w:rsidRPr="004C08CD">
              <w:rPr>
                <w:b/>
              </w:rPr>
              <w:t xml:space="preserve">Класс </w:t>
            </w:r>
          </w:p>
        </w:tc>
        <w:tc>
          <w:tcPr>
            <w:tcW w:w="1567" w:type="dxa"/>
          </w:tcPr>
          <w:p w:rsidR="004C08CD" w:rsidRPr="004C08CD" w:rsidRDefault="004C08CD" w:rsidP="004C08CD">
            <w:pPr>
              <w:jc w:val="center"/>
              <w:rPr>
                <w:b/>
              </w:rPr>
            </w:pPr>
            <w:r w:rsidRPr="004C08CD">
              <w:rPr>
                <w:b/>
              </w:rPr>
              <w:t>Кл. руководитель</w:t>
            </w:r>
          </w:p>
        </w:tc>
        <w:tc>
          <w:tcPr>
            <w:tcW w:w="776" w:type="dxa"/>
          </w:tcPr>
          <w:p w:rsidR="004C08CD" w:rsidRPr="004C08CD" w:rsidRDefault="004C08CD" w:rsidP="004C08CD">
            <w:pPr>
              <w:jc w:val="center"/>
              <w:rPr>
                <w:b/>
              </w:rPr>
            </w:pPr>
            <w:r w:rsidRPr="004C08CD">
              <w:rPr>
                <w:b/>
              </w:rPr>
              <w:t>Кол-во детей</w:t>
            </w:r>
          </w:p>
        </w:tc>
        <w:tc>
          <w:tcPr>
            <w:tcW w:w="443" w:type="dxa"/>
          </w:tcPr>
          <w:p w:rsidR="004C08CD" w:rsidRPr="004C08CD" w:rsidRDefault="004C08CD" w:rsidP="004C08CD">
            <w:pPr>
              <w:jc w:val="center"/>
              <w:rPr>
                <w:b/>
              </w:rPr>
            </w:pPr>
            <w:r w:rsidRPr="004C08CD">
              <w:rPr>
                <w:b/>
              </w:rPr>
              <w:t>5</w:t>
            </w:r>
          </w:p>
        </w:tc>
        <w:tc>
          <w:tcPr>
            <w:tcW w:w="554" w:type="dxa"/>
          </w:tcPr>
          <w:p w:rsidR="004C08CD" w:rsidRPr="004C08CD" w:rsidRDefault="004C08CD" w:rsidP="004C08CD">
            <w:pPr>
              <w:jc w:val="center"/>
              <w:rPr>
                <w:b/>
              </w:rPr>
            </w:pPr>
            <w:r w:rsidRPr="004C08CD">
              <w:rPr>
                <w:b/>
              </w:rPr>
              <w:t>4 и 5</w:t>
            </w:r>
          </w:p>
        </w:tc>
        <w:tc>
          <w:tcPr>
            <w:tcW w:w="568" w:type="dxa"/>
          </w:tcPr>
          <w:p w:rsidR="004C08CD" w:rsidRPr="004C08CD" w:rsidRDefault="004C08CD" w:rsidP="004C08CD">
            <w:pPr>
              <w:jc w:val="center"/>
              <w:rPr>
                <w:b/>
              </w:rPr>
            </w:pPr>
            <w:r w:rsidRPr="004C08CD">
              <w:rPr>
                <w:b/>
              </w:rPr>
              <w:t>С 1 «4»</w:t>
            </w:r>
          </w:p>
        </w:tc>
        <w:tc>
          <w:tcPr>
            <w:tcW w:w="568" w:type="dxa"/>
          </w:tcPr>
          <w:p w:rsidR="004C08CD" w:rsidRPr="004C08CD" w:rsidRDefault="004C08CD" w:rsidP="004C08CD">
            <w:pPr>
              <w:jc w:val="center"/>
              <w:rPr>
                <w:b/>
              </w:rPr>
            </w:pPr>
            <w:r w:rsidRPr="004C08CD">
              <w:rPr>
                <w:b/>
              </w:rPr>
              <w:t>С 1 «3»</w:t>
            </w:r>
          </w:p>
        </w:tc>
        <w:tc>
          <w:tcPr>
            <w:tcW w:w="443" w:type="dxa"/>
          </w:tcPr>
          <w:p w:rsidR="004C08CD" w:rsidRPr="004C08CD" w:rsidRDefault="004C08CD" w:rsidP="004C08CD">
            <w:pPr>
              <w:jc w:val="center"/>
              <w:rPr>
                <w:b/>
              </w:rPr>
            </w:pPr>
            <w:r w:rsidRPr="004C08CD">
              <w:rPr>
                <w:b/>
              </w:rPr>
              <w:t>2</w:t>
            </w:r>
          </w:p>
        </w:tc>
        <w:tc>
          <w:tcPr>
            <w:tcW w:w="1547" w:type="dxa"/>
          </w:tcPr>
          <w:p w:rsidR="004C08CD" w:rsidRPr="004C08CD" w:rsidRDefault="004C08CD" w:rsidP="004C08CD">
            <w:pPr>
              <w:jc w:val="center"/>
              <w:rPr>
                <w:b/>
              </w:rPr>
            </w:pPr>
            <w:r w:rsidRPr="004C08CD">
              <w:rPr>
                <w:b/>
              </w:rPr>
              <w:t xml:space="preserve">Успеваемость </w:t>
            </w:r>
          </w:p>
        </w:tc>
        <w:tc>
          <w:tcPr>
            <w:tcW w:w="1073" w:type="dxa"/>
          </w:tcPr>
          <w:p w:rsidR="004C08CD" w:rsidRPr="004C08CD" w:rsidRDefault="004C08CD" w:rsidP="004C08CD">
            <w:pPr>
              <w:jc w:val="center"/>
              <w:rPr>
                <w:b/>
              </w:rPr>
            </w:pPr>
            <w:r w:rsidRPr="004C08CD">
              <w:rPr>
                <w:b/>
              </w:rPr>
              <w:t xml:space="preserve">Качество </w:t>
            </w:r>
          </w:p>
        </w:tc>
        <w:tc>
          <w:tcPr>
            <w:tcW w:w="1056" w:type="dxa"/>
          </w:tcPr>
          <w:p w:rsidR="004C08CD" w:rsidRPr="004C08CD" w:rsidRDefault="004C08CD" w:rsidP="004C08CD">
            <w:pPr>
              <w:jc w:val="center"/>
              <w:rPr>
                <w:b/>
              </w:rPr>
            </w:pPr>
            <w:r w:rsidRPr="004C08CD">
              <w:rPr>
                <w:b/>
              </w:rPr>
              <w:t>Средний балл</w:t>
            </w:r>
          </w:p>
        </w:tc>
      </w:tr>
      <w:tr w:rsidR="00E44902" w:rsidRPr="004C08CD" w:rsidTr="00E44902">
        <w:tc>
          <w:tcPr>
            <w:tcW w:w="810" w:type="dxa"/>
          </w:tcPr>
          <w:p w:rsidR="00E44902" w:rsidRPr="009D56D7" w:rsidRDefault="00E44902" w:rsidP="00E44902">
            <w:pPr>
              <w:jc w:val="center"/>
            </w:pPr>
            <w:r w:rsidRPr="009D56D7">
              <w:t>9А</w:t>
            </w:r>
          </w:p>
        </w:tc>
        <w:tc>
          <w:tcPr>
            <w:tcW w:w="1567" w:type="dxa"/>
          </w:tcPr>
          <w:p w:rsidR="00E44902" w:rsidRPr="009D56D7" w:rsidRDefault="00E44902" w:rsidP="00E44902">
            <w:pPr>
              <w:jc w:val="center"/>
            </w:pPr>
            <w:r w:rsidRPr="009D56D7">
              <w:t>Тельманова Т.В.</w:t>
            </w:r>
          </w:p>
        </w:tc>
        <w:tc>
          <w:tcPr>
            <w:tcW w:w="776" w:type="dxa"/>
          </w:tcPr>
          <w:p w:rsidR="00E44902" w:rsidRPr="009D56D7" w:rsidRDefault="00E44902" w:rsidP="00E44902">
            <w:pPr>
              <w:jc w:val="center"/>
            </w:pPr>
            <w:r w:rsidRPr="009D56D7">
              <w:t>21</w:t>
            </w:r>
          </w:p>
        </w:tc>
        <w:tc>
          <w:tcPr>
            <w:tcW w:w="443" w:type="dxa"/>
          </w:tcPr>
          <w:p w:rsidR="00E44902" w:rsidRPr="009D56D7" w:rsidRDefault="00E44902" w:rsidP="00E44902">
            <w:pPr>
              <w:jc w:val="center"/>
            </w:pPr>
            <w:r>
              <w:t>1</w:t>
            </w:r>
          </w:p>
        </w:tc>
        <w:tc>
          <w:tcPr>
            <w:tcW w:w="554" w:type="dxa"/>
          </w:tcPr>
          <w:p w:rsidR="00E44902" w:rsidRPr="009D56D7" w:rsidRDefault="00E44902" w:rsidP="00E44902">
            <w:pPr>
              <w:jc w:val="center"/>
            </w:pPr>
            <w:r>
              <w:t>6</w:t>
            </w:r>
          </w:p>
        </w:tc>
        <w:tc>
          <w:tcPr>
            <w:tcW w:w="568" w:type="dxa"/>
          </w:tcPr>
          <w:p w:rsidR="00E44902" w:rsidRPr="009D56D7" w:rsidRDefault="00E44902" w:rsidP="00E44902">
            <w:pPr>
              <w:jc w:val="center"/>
            </w:pPr>
            <w:r>
              <w:t>1</w:t>
            </w:r>
          </w:p>
        </w:tc>
        <w:tc>
          <w:tcPr>
            <w:tcW w:w="568" w:type="dxa"/>
          </w:tcPr>
          <w:p w:rsidR="00E44902" w:rsidRPr="009D56D7" w:rsidRDefault="00E44902" w:rsidP="00E44902">
            <w:pPr>
              <w:jc w:val="center"/>
            </w:pPr>
            <w:r>
              <w:t>3</w:t>
            </w:r>
          </w:p>
        </w:tc>
        <w:tc>
          <w:tcPr>
            <w:tcW w:w="443" w:type="dxa"/>
          </w:tcPr>
          <w:p w:rsidR="00E44902" w:rsidRPr="009D56D7" w:rsidRDefault="00E44902" w:rsidP="00E44902">
            <w:pPr>
              <w:jc w:val="center"/>
            </w:pPr>
            <w:r w:rsidRPr="009D56D7">
              <w:t>-</w:t>
            </w:r>
          </w:p>
        </w:tc>
        <w:tc>
          <w:tcPr>
            <w:tcW w:w="1547" w:type="dxa"/>
          </w:tcPr>
          <w:p w:rsidR="00E44902" w:rsidRPr="009D56D7" w:rsidRDefault="00E44902" w:rsidP="00E44902">
            <w:pPr>
              <w:jc w:val="center"/>
            </w:pPr>
            <w:r w:rsidRPr="009D56D7">
              <w:t>100</w:t>
            </w:r>
          </w:p>
        </w:tc>
        <w:tc>
          <w:tcPr>
            <w:tcW w:w="1073" w:type="dxa"/>
          </w:tcPr>
          <w:p w:rsidR="00E44902" w:rsidRPr="009D56D7" w:rsidRDefault="00E44902" w:rsidP="00E44902">
            <w:pPr>
              <w:jc w:val="center"/>
            </w:pPr>
            <w:r w:rsidRPr="009D56D7">
              <w:t>33</w:t>
            </w:r>
          </w:p>
        </w:tc>
        <w:tc>
          <w:tcPr>
            <w:tcW w:w="1056" w:type="dxa"/>
          </w:tcPr>
          <w:p w:rsidR="00E44902" w:rsidRPr="009D56D7" w:rsidRDefault="00E44902" w:rsidP="00E44902">
            <w:pPr>
              <w:jc w:val="center"/>
            </w:pPr>
            <w:r w:rsidRPr="009D56D7">
              <w:t>3,3</w:t>
            </w:r>
          </w:p>
        </w:tc>
      </w:tr>
      <w:tr w:rsidR="00E44902" w:rsidRPr="004C08CD" w:rsidTr="00E44902">
        <w:tc>
          <w:tcPr>
            <w:tcW w:w="810" w:type="dxa"/>
          </w:tcPr>
          <w:p w:rsidR="00E44902" w:rsidRPr="009B2BEB" w:rsidRDefault="00E44902" w:rsidP="00E44902">
            <w:pPr>
              <w:jc w:val="center"/>
            </w:pPr>
            <w:r w:rsidRPr="009B2BEB">
              <w:t>9Б</w:t>
            </w:r>
          </w:p>
        </w:tc>
        <w:tc>
          <w:tcPr>
            <w:tcW w:w="1567" w:type="dxa"/>
          </w:tcPr>
          <w:p w:rsidR="00E44902" w:rsidRPr="009B2BEB" w:rsidRDefault="00E44902" w:rsidP="00E44902">
            <w:pPr>
              <w:jc w:val="center"/>
            </w:pPr>
            <w:r w:rsidRPr="009B2BEB">
              <w:t>Мартынова Т.В.</w:t>
            </w:r>
          </w:p>
        </w:tc>
        <w:tc>
          <w:tcPr>
            <w:tcW w:w="776" w:type="dxa"/>
          </w:tcPr>
          <w:p w:rsidR="00E44902" w:rsidRPr="009B2BEB" w:rsidRDefault="00E44902" w:rsidP="00E44902">
            <w:pPr>
              <w:jc w:val="center"/>
            </w:pPr>
            <w:r w:rsidRPr="009B2BEB">
              <w:t>25</w:t>
            </w:r>
          </w:p>
        </w:tc>
        <w:tc>
          <w:tcPr>
            <w:tcW w:w="443" w:type="dxa"/>
          </w:tcPr>
          <w:p w:rsidR="00E44902" w:rsidRPr="009B2BEB" w:rsidRDefault="00E44902" w:rsidP="00E44902">
            <w:pPr>
              <w:jc w:val="center"/>
            </w:pPr>
            <w:r w:rsidRPr="009B2BEB">
              <w:t>2</w:t>
            </w:r>
          </w:p>
        </w:tc>
        <w:tc>
          <w:tcPr>
            <w:tcW w:w="554" w:type="dxa"/>
          </w:tcPr>
          <w:p w:rsidR="00E44902" w:rsidRPr="009B2BEB" w:rsidRDefault="00E44902" w:rsidP="00E44902">
            <w:pPr>
              <w:jc w:val="center"/>
            </w:pPr>
            <w:r>
              <w:t>13</w:t>
            </w:r>
          </w:p>
        </w:tc>
        <w:tc>
          <w:tcPr>
            <w:tcW w:w="568" w:type="dxa"/>
          </w:tcPr>
          <w:p w:rsidR="00E44902" w:rsidRPr="009B2BEB" w:rsidRDefault="00E44902" w:rsidP="00E44902">
            <w:pPr>
              <w:jc w:val="center"/>
            </w:pPr>
            <w:r w:rsidRPr="009B2BEB">
              <w:t>1</w:t>
            </w:r>
          </w:p>
        </w:tc>
        <w:tc>
          <w:tcPr>
            <w:tcW w:w="568" w:type="dxa"/>
          </w:tcPr>
          <w:p w:rsidR="00E44902" w:rsidRPr="009B2BEB" w:rsidRDefault="00E44902" w:rsidP="00E44902">
            <w:pPr>
              <w:jc w:val="center"/>
            </w:pPr>
            <w:r w:rsidRPr="009B2BEB">
              <w:t>1</w:t>
            </w:r>
          </w:p>
        </w:tc>
        <w:tc>
          <w:tcPr>
            <w:tcW w:w="443" w:type="dxa"/>
          </w:tcPr>
          <w:p w:rsidR="00E44902" w:rsidRPr="009B2BEB" w:rsidRDefault="00E44902" w:rsidP="00E44902">
            <w:pPr>
              <w:jc w:val="center"/>
            </w:pPr>
            <w:r w:rsidRPr="009B2BEB">
              <w:t>1</w:t>
            </w:r>
          </w:p>
        </w:tc>
        <w:tc>
          <w:tcPr>
            <w:tcW w:w="1547" w:type="dxa"/>
          </w:tcPr>
          <w:p w:rsidR="00E44902" w:rsidRPr="009B2BEB" w:rsidRDefault="00E44902" w:rsidP="00E44902">
            <w:pPr>
              <w:jc w:val="center"/>
            </w:pPr>
            <w:r w:rsidRPr="009B2BEB">
              <w:t>96</w:t>
            </w:r>
          </w:p>
        </w:tc>
        <w:tc>
          <w:tcPr>
            <w:tcW w:w="1073" w:type="dxa"/>
          </w:tcPr>
          <w:p w:rsidR="00E44902" w:rsidRPr="009B2BEB" w:rsidRDefault="00E44902" w:rsidP="00E44902">
            <w:pPr>
              <w:jc w:val="center"/>
            </w:pPr>
            <w:r>
              <w:t>60</w:t>
            </w:r>
          </w:p>
        </w:tc>
        <w:tc>
          <w:tcPr>
            <w:tcW w:w="1056" w:type="dxa"/>
          </w:tcPr>
          <w:p w:rsidR="00E44902" w:rsidRPr="009B2BEB" w:rsidRDefault="00E44902" w:rsidP="00E44902">
            <w:pPr>
              <w:jc w:val="center"/>
            </w:pPr>
            <w:r w:rsidRPr="009B2BEB">
              <w:t>3,6</w:t>
            </w:r>
            <w:r>
              <w:t>6</w:t>
            </w:r>
          </w:p>
        </w:tc>
      </w:tr>
      <w:tr w:rsidR="00E44902" w:rsidRPr="004C08CD" w:rsidTr="00E44902">
        <w:tc>
          <w:tcPr>
            <w:tcW w:w="810" w:type="dxa"/>
          </w:tcPr>
          <w:p w:rsidR="00E44902" w:rsidRPr="00D138CA" w:rsidRDefault="00E44902" w:rsidP="00E44902">
            <w:pPr>
              <w:jc w:val="center"/>
            </w:pPr>
            <w:r w:rsidRPr="00D138CA">
              <w:t>9В</w:t>
            </w:r>
          </w:p>
        </w:tc>
        <w:tc>
          <w:tcPr>
            <w:tcW w:w="1567" w:type="dxa"/>
          </w:tcPr>
          <w:p w:rsidR="00E44902" w:rsidRPr="00D138CA" w:rsidRDefault="00E44902" w:rsidP="00E44902">
            <w:pPr>
              <w:jc w:val="center"/>
            </w:pPr>
            <w:r w:rsidRPr="00D138CA">
              <w:t>Буряк Л.В.</w:t>
            </w:r>
          </w:p>
        </w:tc>
        <w:tc>
          <w:tcPr>
            <w:tcW w:w="776" w:type="dxa"/>
          </w:tcPr>
          <w:p w:rsidR="00E44902" w:rsidRPr="00D138CA" w:rsidRDefault="00E44902" w:rsidP="00E44902">
            <w:pPr>
              <w:jc w:val="center"/>
            </w:pPr>
            <w:r w:rsidRPr="00D138CA">
              <w:t>19</w:t>
            </w:r>
          </w:p>
        </w:tc>
        <w:tc>
          <w:tcPr>
            <w:tcW w:w="443" w:type="dxa"/>
          </w:tcPr>
          <w:p w:rsidR="00E44902" w:rsidRPr="00D138CA" w:rsidRDefault="00E44902" w:rsidP="00E44902">
            <w:pPr>
              <w:jc w:val="center"/>
            </w:pPr>
            <w:r>
              <w:t>-</w:t>
            </w:r>
          </w:p>
        </w:tc>
        <w:tc>
          <w:tcPr>
            <w:tcW w:w="554" w:type="dxa"/>
          </w:tcPr>
          <w:p w:rsidR="00E44902" w:rsidRPr="00D138CA" w:rsidRDefault="00E44902" w:rsidP="00E44902">
            <w:pPr>
              <w:jc w:val="center"/>
            </w:pPr>
            <w:r>
              <w:t>5</w:t>
            </w:r>
          </w:p>
        </w:tc>
        <w:tc>
          <w:tcPr>
            <w:tcW w:w="568" w:type="dxa"/>
          </w:tcPr>
          <w:p w:rsidR="00E44902" w:rsidRPr="00D138CA" w:rsidRDefault="00E44902" w:rsidP="00E44902">
            <w:pPr>
              <w:jc w:val="center"/>
            </w:pPr>
            <w:r w:rsidRPr="00D138CA">
              <w:t>1</w:t>
            </w:r>
          </w:p>
        </w:tc>
        <w:tc>
          <w:tcPr>
            <w:tcW w:w="568" w:type="dxa"/>
          </w:tcPr>
          <w:p w:rsidR="00E44902" w:rsidRPr="00D138CA" w:rsidRDefault="00E44902" w:rsidP="00E44902">
            <w:pPr>
              <w:jc w:val="center"/>
            </w:pPr>
            <w:r>
              <w:t>2</w:t>
            </w:r>
          </w:p>
        </w:tc>
        <w:tc>
          <w:tcPr>
            <w:tcW w:w="443" w:type="dxa"/>
          </w:tcPr>
          <w:p w:rsidR="00E44902" w:rsidRPr="00D138CA" w:rsidRDefault="00E44902" w:rsidP="00E44902">
            <w:pPr>
              <w:jc w:val="center"/>
            </w:pPr>
            <w:r w:rsidRPr="00D138CA">
              <w:t>1</w:t>
            </w:r>
          </w:p>
        </w:tc>
        <w:tc>
          <w:tcPr>
            <w:tcW w:w="1547" w:type="dxa"/>
          </w:tcPr>
          <w:p w:rsidR="00E44902" w:rsidRPr="00D138CA" w:rsidRDefault="00E44902" w:rsidP="00E44902">
            <w:pPr>
              <w:jc w:val="center"/>
            </w:pPr>
            <w:r w:rsidRPr="00D138CA">
              <w:t>95</w:t>
            </w:r>
          </w:p>
        </w:tc>
        <w:tc>
          <w:tcPr>
            <w:tcW w:w="1073" w:type="dxa"/>
          </w:tcPr>
          <w:p w:rsidR="00E44902" w:rsidRPr="00D138CA" w:rsidRDefault="00E44902" w:rsidP="00E44902">
            <w:pPr>
              <w:jc w:val="center"/>
            </w:pPr>
            <w:r>
              <w:t>26</w:t>
            </w:r>
          </w:p>
        </w:tc>
        <w:tc>
          <w:tcPr>
            <w:tcW w:w="1056" w:type="dxa"/>
          </w:tcPr>
          <w:p w:rsidR="00E44902" w:rsidRPr="00D138CA" w:rsidRDefault="00E44902" w:rsidP="00E44902">
            <w:pPr>
              <w:jc w:val="center"/>
            </w:pPr>
            <w:r>
              <w:t>3,01</w:t>
            </w:r>
          </w:p>
        </w:tc>
      </w:tr>
      <w:tr w:rsidR="00E44902" w:rsidRPr="004C08CD" w:rsidTr="00E44902">
        <w:tc>
          <w:tcPr>
            <w:tcW w:w="810" w:type="dxa"/>
          </w:tcPr>
          <w:p w:rsidR="00E44902" w:rsidRPr="004C08CD" w:rsidRDefault="00E44902" w:rsidP="00E44902">
            <w:pPr>
              <w:jc w:val="center"/>
              <w:rPr>
                <w:b/>
              </w:rPr>
            </w:pPr>
            <w:r w:rsidRPr="004C08CD">
              <w:t>Итого:</w:t>
            </w:r>
          </w:p>
        </w:tc>
        <w:tc>
          <w:tcPr>
            <w:tcW w:w="1567" w:type="dxa"/>
          </w:tcPr>
          <w:p w:rsidR="00E44902" w:rsidRPr="004C08CD" w:rsidRDefault="00E44902" w:rsidP="00E44902">
            <w:pPr>
              <w:jc w:val="center"/>
              <w:rPr>
                <w:b/>
              </w:rPr>
            </w:pPr>
          </w:p>
        </w:tc>
        <w:tc>
          <w:tcPr>
            <w:tcW w:w="776" w:type="dxa"/>
          </w:tcPr>
          <w:p w:rsidR="00E44902" w:rsidRPr="004C08CD" w:rsidRDefault="005542BA" w:rsidP="00E44902">
            <w:pPr>
              <w:jc w:val="center"/>
              <w:rPr>
                <w:b/>
              </w:rPr>
            </w:pPr>
            <w:r>
              <w:rPr>
                <w:b/>
              </w:rPr>
              <w:t>65</w:t>
            </w:r>
          </w:p>
        </w:tc>
        <w:tc>
          <w:tcPr>
            <w:tcW w:w="443" w:type="dxa"/>
          </w:tcPr>
          <w:p w:rsidR="00E44902" w:rsidRPr="004C08CD" w:rsidRDefault="005542BA" w:rsidP="00E44902">
            <w:pPr>
              <w:jc w:val="center"/>
              <w:rPr>
                <w:b/>
              </w:rPr>
            </w:pPr>
            <w:r>
              <w:rPr>
                <w:b/>
              </w:rPr>
              <w:t>3</w:t>
            </w:r>
          </w:p>
        </w:tc>
        <w:tc>
          <w:tcPr>
            <w:tcW w:w="554" w:type="dxa"/>
          </w:tcPr>
          <w:p w:rsidR="00E44902" w:rsidRPr="004C08CD" w:rsidRDefault="005542BA" w:rsidP="00E44902">
            <w:pPr>
              <w:jc w:val="center"/>
              <w:rPr>
                <w:b/>
              </w:rPr>
            </w:pPr>
            <w:r>
              <w:rPr>
                <w:b/>
              </w:rPr>
              <w:t>24</w:t>
            </w:r>
          </w:p>
        </w:tc>
        <w:tc>
          <w:tcPr>
            <w:tcW w:w="568" w:type="dxa"/>
          </w:tcPr>
          <w:p w:rsidR="00E44902" w:rsidRPr="004C08CD" w:rsidRDefault="005542BA" w:rsidP="00E44902">
            <w:pPr>
              <w:jc w:val="center"/>
              <w:rPr>
                <w:b/>
              </w:rPr>
            </w:pPr>
            <w:r>
              <w:rPr>
                <w:b/>
              </w:rPr>
              <w:t>3</w:t>
            </w:r>
          </w:p>
        </w:tc>
        <w:tc>
          <w:tcPr>
            <w:tcW w:w="568" w:type="dxa"/>
          </w:tcPr>
          <w:p w:rsidR="00E44902" w:rsidRPr="004C08CD" w:rsidRDefault="005542BA" w:rsidP="00E44902">
            <w:pPr>
              <w:jc w:val="center"/>
              <w:rPr>
                <w:b/>
              </w:rPr>
            </w:pPr>
            <w:r>
              <w:rPr>
                <w:b/>
              </w:rPr>
              <w:t>5</w:t>
            </w:r>
          </w:p>
        </w:tc>
        <w:tc>
          <w:tcPr>
            <w:tcW w:w="443" w:type="dxa"/>
          </w:tcPr>
          <w:p w:rsidR="00E44902" w:rsidRPr="004C08CD" w:rsidRDefault="005542BA" w:rsidP="00E44902">
            <w:pPr>
              <w:jc w:val="center"/>
              <w:rPr>
                <w:b/>
              </w:rPr>
            </w:pPr>
            <w:r>
              <w:rPr>
                <w:b/>
              </w:rPr>
              <w:t>2</w:t>
            </w:r>
          </w:p>
        </w:tc>
        <w:tc>
          <w:tcPr>
            <w:tcW w:w="1547" w:type="dxa"/>
          </w:tcPr>
          <w:p w:rsidR="00E44902" w:rsidRPr="004C08CD" w:rsidRDefault="005542BA" w:rsidP="00E44902">
            <w:pPr>
              <w:jc w:val="center"/>
              <w:rPr>
                <w:b/>
              </w:rPr>
            </w:pPr>
            <w:r>
              <w:rPr>
                <w:b/>
              </w:rPr>
              <w:t>97</w:t>
            </w:r>
          </w:p>
        </w:tc>
        <w:tc>
          <w:tcPr>
            <w:tcW w:w="1073" w:type="dxa"/>
          </w:tcPr>
          <w:p w:rsidR="00E44902" w:rsidRPr="004C08CD" w:rsidRDefault="005542BA" w:rsidP="00E44902">
            <w:pPr>
              <w:jc w:val="center"/>
              <w:rPr>
                <w:b/>
              </w:rPr>
            </w:pPr>
            <w:r>
              <w:rPr>
                <w:b/>
              </w:rPr>
              <w:t>39,66</w:t>
            </w:r>
          </w:p>
        </w:tc>
        <w:tc>
          <w:tcPr>
            <w:tcW w:w="1056" w:type="dxa"/>
          </w:tcPr>
          <w:p w:rsidR="00E44902" w:rsidRPr="004C08CD" w:rsidRDefault="005542BA" w:rsidP="00E44902">
            <w:pPr>
              <w:jc w:val="center"/>
              <w:rPr>
                <w:b/>
              </w:rPr>
            </w:pPr>
            <w:r>
              <w:rPr>
                <w:b/>
              </w:rPr>
              <w:t>3,323</w:t>
            </w:r>
          </w:p>
        </w:tc>
      </w:tr>
    </w:tbl>
    <w:p w:rsidR="004C08CD" w:rsidRPr="004C08CD" w:rsidRDefault="004C08CD" w:rsidP="004C08CD">
      <w:pPr>
        <w:jc w:val="center"/>
        <w:rPr>
          <w:rFonts w:ascii="Times New Roman" w:hAnsi="Times New Roman" w:cs="Times New Roman"/>
          <w:sz w:val="28"/>
          <w:szCs w:val="28"/>
        </w:rPr>
      </w:pPr>
    </w:p>
    <w:p w:rsidR="004C08CD" w:rsidRPr="004C08CD" w:rsidRDefault="004C08CD" w:rsidP="004C08CD">
      <w:pPr>
        <w:jc w:val="center"/>
        <w:rPr>
          <w:rFonts w:ascii="Times New Roman" w:hAnsi="Times New Roman" w:cs="Times New Roman"/>
          <w:sz w:val="28"/>
          <w:szCs w:val="28"/>
        </w:rPr>
      </w:pPr>
      <w:r w:rsidRPr="004C08CD">
        <w:rPr>
          <w:rFonts w:ascii="Times New Roman" w:hAnsi="Times New Roman"/>
          <w:noProof/>
          <w:sz w:val="28"/>
          <w:szCs w:val="28"/>
          <w:lang w:eastAsia="ru-RU"/>
        </w:rPr>
        <w:drawing>
          <wp:inline distT="0" distB="0" distL="0" distR="0" wp14:anchorId="4C1C284B" wp14:editId="6F42A96C">
            <wp:extent cx="5924550" cy="29241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08CD" w:rsidRDefault="004C08CD" w:rsidP="004C08CD">
      <w:pPr>
        <w:spacing w:after="0"/>
        <w:contextualSpacing/>
        <w:jc w:val="center"/>
        <w:rPr>
          <w:rFonts w:ascii="Times New Roman" w:hAnsi="Times New Roman"/>
          <w:b/>
          <w:sz w:val="24"/>
          <w:szCs w:val="24"/>
        </w:rPr>
      </w:pPr>
      <w:r w:rsidRPr="004C08CD">
        <w:rPr>
          <w:rFonts w:ascii="Times New Roman" w:hAnsi="Times New Roman"/>
          <w:b/>
          <w:sz w:val="24"/>
          <w:szCs w:val="24"/>
        </w:rPr>
        <w:t>Средняя ступень – 63 обучающихся 10-11 классов</w:t>
      </w:r>
    </w:p>
    <w:p w:rsidR="0035016B" w:rsidRPr="004C08CD" w:rsidRDefault="0035016B" w:rsidP="004C08CD">
      <w:pPr>
        <w:spacing w:after="0"/>
        <w:contextualSpacing/>
        <w:jc w:val="center"/>
        <w:rPr>
          <w:rFonts w:ascii="Times New Roman" w:hAnsi="Times New Roman"/>
          <w:b/>
          <w:sz w:val="24"/>
          <w:szCs w:val="24"/>
        </w:rPr>
      </w:pPr>
    </w:p>
    <w:p w:rsidR="004C08CD" w:rsidRPr="004C08CD" w:rsidRDefault="0035016B" w:rsidP="004C08CD">
      <w:pPr>
        <w:spacing w:after="0"/>
        <w:contextualSpacing/>
        <w:rPr>
          <w:rFonts w:ascii="Times New Roman" w:hAnsi="Times New Roman"/>
          <w:sz w:val="24"/>
          <w:szCs w:val="24"/>
        </w:rPr>
      </w:pPr>
      <w:r>
        <w:rPr>
          <w:rFonts w:ascii="Times New Roman" w:hAnsi="Times New Roman"/>
          <w:sz w:val="24"/>
          <w:szCs w:val="24"/>
        </w:rPr>
        <w:t>Отличников  - 13 – 20,63</w:t>
      </w:r>
      <w:r w:rsidR="004C08CD" w:rsidRPr="004C08CD">
        <w:rPr>
          <w:rFonts w:ascii="Times New Roman" w:hAnsi="Times New Roman"/>
          <w:sz w:val="24"/>
          <w:szCs w:val="24"/>
        </w:rPr>
        <w:t>%</w:t>
      </w:r>
    </w:p>
    <w:p w:rsidR="004C08CD" w:rsidRPr="004C08CD" w:rsidRDefault="0035016B" w:rsidP="004C08CD">
      <w:pPr>
        <w:spacing w:after="0"/>
        <w:contextualSpacing/>
        <w:rPr>
          <w:rFonts w:ascii="Times New Roman" w:hAnsi="Times New Roman"/>
          <w:sz w:val="24"/>
          <w:szCs w:val="24"/>
        </w:rPr>
      </w:pPr>
      <w:r>
        <w:rPr>
          <w:rFonts w:ascii="Times New Roman" w:hAnsi="Times New Roman"/>
          <w:sz w:val="24"/>
          <w:szCs w:val="24"/>
        </w:rPr>
        <w:lastRenderedPageBreak/>
        <w:t>Занимаются на «4» и «5» - 23- 36,5</w:t>
      </w:r>
      <w:r w:rsidR="004C08CD" w:rsidRPr="004C08CD">
        <w:rPr>
          <w:rFonts w:ascii="Times New Roman" w:hAnsi="Times New Roman"/>
          <w:sz w:val="24"/>
          <w:szCs w:val="24"/>
        </w:rPr>
        <w:t xml:space="preserve"> %</w:t>
      </w:r>
    </w:p>
    <w:p w:rsidR="004C08CD" w:rsidRPr="004C08CD" w:rsidRDefault="0035016B" w:rsidP="004C08CD">
      <w:pPr>
        <w:spacing w:after="0"/>
        <w:contextualSpacing/>
        <w:rPr>
          <w:rFonts w:ascii="Times New Roman" w:hAnsi="Times New Roman"/>
          <w:sz w:val="24"/>
          <w:szCs w:val="24"/>
        </w:rPr>
      </w:pPr>
      <w:r>
        <w:rPr>
          <w:rFonts w:ascii="Times New Roman" w:hAnsi="Times New Roman"/>
          <w:sz w:val="24"/>
          <w:szCs w:val="24"/>
        </w:rPr>
        <w:t>С одной «4» - 1 – 1,587%</w:t>
      </w:r>
    </w:p>
    <w:p w:rsidR="004C08CD" w:rsidRPr="004C08CD" w:rsidRDefault="004C08CD" w:rsidP="004C08CD">
      <w:pPr>
        <w:spacing w:after="0"/>
        <w:contextualSpacing/>
        <w:rPr>
          <w:rFonts w:ascii="Times New Roman" w:hAnsi="Times New Roman"/>
          <w:sz w:val="24"/>
          <w:szCs w:val="24"/>
        </w:rPr>
      </w:pPr>
      <w:r w:rsidRPr="004C08CD">
        <w:rPr>
          <w:rFonts w:ascii="Times New Roman" w:hAnsi="Times New Roman"/>
          <w:sz w:val="24"/>
          <w:szCs w:val="24"/>
        </w:rPr>
        <w:t xml:space="preserve">С </w:t>
      </w:r>
      <w:r w:rsidR="0035016B">
        <w:rPr>
          <w:rFonts w:ascii="Times New Roman" w:hAnsi="Times New Roman"/>
          <w:sz w:val="24"/>
          <w:szCs w:val="24"/>
        </w:rPr>
        <w:t>одной «3» - 9– 14,28</w:t>
      </w:r>
      <w:r w:rsidRPr="004C08CD">
        <w:rPr>
          <w:rFonts w:ascii="Times New Roman" w:hAnsi="Times New Roman"/>
          <w:sz w:val="24"/>
          <w:szCs w:val="24"/>
        </w:rPr>
        <w:t>%</w:t>
      </w:r>
    </w:p>
    <w:p w:rsidR="004C08CD" w:rsidRPr="004C08CD" w:rsidRDefault="004C08CD" w:rsidP="004C08CD">
      <w:pPr>
        <w:spacing w:after="0"/>
        <w:contextualSpacing/>
        <w:rPr>
          <w:rFonts w:ascii="Times New Roman" w:hAnsi="Times New Roman"/>
          <w:sz w:val="24"/>
          <w:szCs w:val="24"/>
        </w:rPr>
      </w:pPr>
      <w:r w:rsidRPr="004C08CD">
        <w:rPr>
          <w:rFonts w:ascii="Times New Roman" w:hAnsi="Times New Roman"/>
          <w:sz w:val="24"/>
          <w:szCs w:val="24"/>
        </w:rPr>
        <w:t>Неуспевающие – 0</w:t>
      </w:r>
    </w:p>
    <w:p w:rsidR="004C08CD" w:rsidRPr="004C08CD" w:rsidRDefault="004C08CD" w:rsidP="004C08CD">
      <w:pPr>
        <w:spacing w:after="0"/>
        <w:contextualSpacing/>
        <w:rPr>
          <w:rFonts w:ascii="Times New Roman" w:hAnsi="Times New Roman"/>
          <w:sz w:val="24"/>
          <w:szCs w:val="24"/>
        </w:rPr>
      </w:pPr>
      <w:r w:rsidRPr="004C08CD">
        <w:rPr>
          <w:rFonts w:ascii="Times New Roman" w:hAnsi="Times New Roman"/>
          <w:sz w:val="24"/>
          <w:szCs w:val="24"/>
        </w:rPr>
        <w:t>Успеваемость – 100</w:t>
      </w:r>
    </w:p>
    <w:p w:rsidR="004C08CD" w:rsidRPr="004C08CD" w:rsidRDefault="0035016B" w:rsidP="004C08CD">
      <w:pPr>
        <w:spacing w:after="0"/>
        <w:contextualSpacing/>
        <w:rPr>
          <w:rFonts w:ascii="Times New Roman" w:hAnsi="Times New Roman"/>
          <w:sz w:val="24"/>
          <w:szCs w:val="24"/>
        </w:rPr>
      </w:pPr>
      <w:r>
        <w:rPr>
          <w:rFonts w:ascii="Times New Roman" w:hAnsi="Times New Roman"/>
          <w:sz w:val="24"/>
          <w:szCs w:val="24"/>
        </w:rPr>
        <w:t>Качество знаний – 58,3</w:t>
      </w:r>
    </w:p>
    <w:p w:rsidR="004C08CD" w:rsidRPr="004C08CD" w:rsidRDefault="004C08CD" w:rsidP="004C08CD">
      <w:pPr>
        <w:spacing w:after="0"/>
        <w:contextualSpacing/>
        <w:rPr>
          <w:rFonts w:ascii="Times New Roman" w:hAnsi="Times New Roman"/>
          <w:sz w:val="24"/>
          <w:szCs w:val="24"/>
        </w:rPr>
      </w:pPr>
      <w:r w:rsidRPr="004C08CD">
        <w:rPr>
          <w:rFonts w:ascii="Times New Roman" w:hAnsi="Times New Roman"/>
          <w:sz w:val="24"/>
          <w:szCs w:val="24"/>
        </w:rPr>
        <w:t>Средний балл – 3,6</w:t>
      </w:r>
      <w:r w:rsidR="0035016B">
        <w:rPr>
          <w:rFonts w:ascii="Times New Roman" w:hAnsi="Times New Roman"/>
          <w:sz w:val="24"/>
          <w:szCs w:val="24"/>
        </w:rPr>
        <w:t>3</w:t>
      </w:r>
    </w:p>
    <w:p w:rsidR="004C08CD" w:rsidRPr="004C08CD" w:rsidRDefault="004C08CD" w:rsidP="004C08CD">
      <w:pPr>
        <w:spacing w:after="0"/>
        <w:contextualSpacing/>
        <w:rPr>
          <w:rFonts w:ascii="Times New Roman" w:hAnsi="Times New Roman"/>
          <w:sz w:val="24"/>
          <w:szCs w:val="24"/>
        </w:rPr>
      </w:pPr>
    </w:p>
    <w:tbl>
      <w:tblPr>
        <w:tblStyle w:val="21"/>
        <w:tblW w:w="0" w:type="auto"/>
        <w:tblLook w:val="04A0" w:firstRow="1" w:lastRow="0" w:firstColumn="1" w:lastColumn="0" w:noHBand="0" w:noVBand="1"/>
      </w:tblPr>
      <w:tblGrid>
        <w:gridCol w:w="750"/>
        <w:gridCol w:w="1567"/>
        <w:gridCol w:w="776"/>
        <w:gridCol w:w="443"/>
        <w:gridCol w:w="554"/>
        <w:gridCol w:w="568"/>
        <w:gridCol w:w="568"/>
        <w:gridCol w:w="443"/>
        <w:gridCol w:w="1547"/>
        <w:gridCol w:w="1073"/>
        <w:gridCol w:w="1056"/>
      </w:tblGrid>
      <w:tr w:rsidR="004C08CD" w:rsidRPr="004C08CD" w:rsidTr="00A32A67">
        <w:tc>
          <w:tcPr>
            <w:tcW w:w="750" w:type="dxa"/>
          </w:tcPr>
          <w:p w:rsidR="004C08CD" w:rsidRPr="004C08CD" w:rsidRDefault="004C08CD" w:rsidP="004C08CD">
            <w:pPr>
              <w:jc w:val="center"/>
              <w:rPr>
                <w:b/>
              </w:rPr>
            </w:pPr>
            <w:r w:rsidRPr="004C08CD">
              <w:rPr>
                <w:b/>
              </w:rPr>
              <w:t xml:space="preserve">Класс </w:t>
            </w:r>
          </w:p>
        </w:tc>
        <w:tc>
          <w:tcPr>
            <w:tcW w:w="1567" w:type="dxa"/>
          </w:tcPr>
          <w:p w:rsidR="004C08CD" w:rsidRPr="004C08CD" w:rsidRDefault="004C08CD" w:rsidP="004C08CD">
            <w:pPr>
              <w:jc w:val="center"/>
              <w:rPr>
                <w:b/>
              </w:rPr>
            </w:pPr>
            <w:r w:rsidRPr="004C08CD">
              <w:rPr>
                <w:b/>
              </w:rPr>
              <w:t>Кл. руководитель</w:t>
            </w:r>
          </w:p>
        </w:tc>
        <w:tc>
          <w:tcPr>
            <w:tcW w:w="776" w:type="dxa"/>
          </w:tcPr>
          <w:p w:rsidR="004C08CD" w:rsidRPr="004C08CD" w:rsidRDefault="004C08CD" w:rsidP="004C08CD">
            <w:pPr>
              <w:jc w:val="center"/>
              <w:rPr>
                <w:b/>
              </w:rPr>
            </w:pPr>
            <w:r w:rsidRPr="004C08CD">
              <w:rPr>
                <w:b/>
              </w:rPr>
              <w:t>Кол-во детей</w:t>
            </w:r>
          </w:p>
        </w:tc>
        <w:tc>
          <w:tcPr>
            <w:tcW w:w="443" w:type="dxa"/>
          </w:tcPr>
          <w:p w:rsidR="004C08CD" w:rsidRPr="004C08CD" w:rsidRDefault="004C08CD" w:rsidP="004C08CD">
            <w:pPr>
              <w:jc w:val="center"/>
              <w:rPr>
                <w:b/>
              </w:rPr>
            </w:pPr>
            <w:r w:rsidRPr="004C08CD">
              <w:rPr>
                <w:b/>
              </w:rPr>
              <w:t>5</w:t>
            </w:r>
          </w:p>
        </w:tc>
        <w:tc>
          <w:tcPr>
            <w:tcW w:w="554" w:type="dxa"/>
          </w:tcPr>
          <w:p w:rsidR="004C08CD" w:rsidRPr="004C08CD" w:rsidRDefault="004C08CD" w:rsidP="004C08CD">
            <w:pPr>
              <w:jc w:val="center"/>
              <w:rPr>
                <w:b/>
              </w:rPr>
            </w:pPr>
            <w:r w:rsidRPr="004C08CD">
              <w:rPr>
                <w:b/>
              </w:rPr>
              <w:t>4 и 5</w:t>
            </w:r>
          </w:p>
        </w:tc>
        <w:tc>
          <w:tcPr>
            <w:tcW w:w="568" w:type="dxa"/>
          </w:tcPr>
          <w:p w:rsidR="004C08CD" w:rsidRPr="004C08CD" w:rsidRDefault="004C08CD" w:rsidP="004C08CD">
            <w:pPr>
              <w:jc w:val="center"/>
              <w:rPr>
                <w:b/>
              </w:rPr>
            </w:pPr>
            <w:r w:rsidRPr="004C08CD">
              <w:rPr>
                <w:b/>
              </w:rPr>
              <w:t>С 1 «4»</w:t>
            </w:r>
          </w:p>
        </w:tc>
        <w:tc>
          <w:tcPr>
            <w:tcW w:w="568" w:type="dxa"/>
          </w:tcPr>
          <w:p w:rsidR="004C08CD" w:rsidRPr="004C08CD" w:rsidRDefault="004C08CD" w:rsidP="004C08CD">
            <w:pPr>
              <w:jc w:val="center"/>
              <w:rPr>
                <w:b/>
              </w:rPr>
            </w:pPr>
            <w:r w:rsidRPr="004C08CD">
              <w:rPr>
                <w:b/>
              </w:rPr>
              <w:t>С 1 «3»</w:t>
            </w:r>
          </w:p>
        </w:tc>
        <w:tc>
          <w:tcPr>
            <w:tcW w:w="443" w:type="dxa"/>
          </w:tcPr>
          <w:p w:rsidR="004C08CD" w:rsidRPr="004C08CD" w:rsidRDefault="004C08CD" w:rsidP="004C08CD">
            <w:pPr>
              <w:jc w:val="center"/>
              <w:rPr>
                <w:b/>
              </w:rPr>
            </w:pPr>
            <w:r w:rsidRPr="004C08CD">
              <w:rPr>
                <w:b/>
              </w:rPr>
              <w:t>2</w:t>
            </w:r>
          </w:p>
        </w:tc>
        <w:tc>
          <w:tcPr>
            <w:tcW w:w="1547" w:type="dxa"/>
          </w:tcPr>
          <w:p w:rsidR="004C08CD" w:rsidRPr="004C08CD" w:rsidRDefault="004C08CD" w:rsidP="004C08CD">
            <w:pPr>
              <w:jc w:val="center"/>
              <w:rPr>
                <w:b/>
              </w:rPr>
            </w:pPr>
            <w:r w:rsidRPr="004C08CD">
              <w:rPr>
                <w:b/>
              </w:rPr>
              <w:t xml:space="preserve">Успеваемость </w:t>
            </w:r>
          </w:p>
        </w:tc>
        <w:tc>
          <w:tcPr>
            <w:tcW w:w="1073" w:type="dxa"/>
          </w:tcPr>
          <w:p w:rsidR="004C08CD" w:rsidRPr="004C08CD" w:rsidRDefault="004C08CD" w:rsidP="004C08CD">
            <w:pPr>
              <w:jc w:val="center"/>
              <w:rPr>
                <w:b/>
              </w:rPr>
            </w:pPr>
            <w:r w:rsidRPr="004C08CD">
              <w:rPr>
                <w:b/>
              </w:rPr>
              <w:t xml:space="preserve">Качество </w:t>
            </w:r>
          </w:p>
        </w:tc>
        <w:tc>
          <w:tcPr>
            <w:tcW w:w="1056" w:type="dxa"/>
          </w:tcPr>
          <w:p w:rsidR="004C08CD" w:rsidRPr="004C08CD" w:rsidRDefault="004C08CD" w:rsidP="004C08CD">
            <w:pPr>
              <w:jc w:val="center"/>
              <w:rPr>
                <w:b/>
              </w:rPr>
            </w:pPr>
            <w:r w:rsidRPr="004C08CD">
              <w:rPr>
                <w:b/>
              </w:rPr>
              <w:t>Средний балл</w:t>
            </w:r>
          </w:p>
        </w:tc>
      </w:tr>
      <w:tr w:rsidR="0035016B" w:rsidRPr="004C08CD" w:rsidTr="00A32A67">
        <w:tc>
          <w:tcPr>
            <w:tcW w:w="750" w:type="dxa"/>
          </w:tcPr>
          <w:p w:rsidR="0035016B" w:rsidRPr="00FD657A" w:rsidRDefault="0035016B" w:rsidP="0035016B">
            <w:pPr>
              <w:jc w:val="center"/>
            </w:pPr>
            <w:r w:rsidRPr="00FD657A">
              <w:t>10А</w:t>
            </w:r>
          </w:p>
        </w:tc>
        <w:tc>
          <w:tcPr>
            <w:tcW w:w="1567" w:type="dxa"/>
          </w:tcPr>
          <w:p w:rsidR="0035016B" w:rsidRPr="00FD657A" w:rsidRDefault="0035016B" w:rsidP="0035016B">
            <w:pPr>
              <w:jc w:val="center"/>
            </w:pPr>
            <w:r w:rsidRPr="00FD657A">
              <w:t>Немова О.В.</w:t>
            </w:r>
          </w:p>
        </w:tc>
        <w:tc>
          <w:tcPr>
            <w:tcW w:w="776" w:type="dxa"/>
          </w:tcPr>
          <w:p w:rsidR="0035016B" w:rsidRPr="00FD657A" w:rsidRDefault="0035016B" w:rsidP="0035016B">
            <w:pPr>
              <w:jc w:val="center"/>
            </w:pPr>
            <w:r w:rsidRPr="00FD657A">
              <w:t>17</w:t>
            </w:r>
          </w:p>
        </w:tc>
        <w:tc>
          <w:tcPr>
            <w:tcW w:w="443" w:type="dxa"/>
          </w:tcPr>
          <w:p w:rsidR="0035016B" w:rsidRPr="00FD657A" w:rsidRDefault="0035016B" w:rsidP="0035016B">
            <w:pPr>
              <w:jc w:val="center"/>
            </w:pPr>
            <w:r>
              <w:t>8</w:t>
            </w:r>
          </w:p>
        </w:tc>
        <w:tc>
          <w:tcPr>
            <w:tcW w:w="554" w:type="dxa"/>
          </w:tcPr>
          <w:p w:rsidR="0035016B" w:rsidRPr="00FD657A" w:rsidRDefault="0035016B" w:rsidP="0035016B">
            <w:pPr>
              <w:jc w:val="center"/>
            </w:pPr>
            <w:r>
              <w:t>6</w:t>
            </w:r>
          </w:p>
        </w:tc>
        <w:tc>
          <w:tcPr>
            <w:tcW w:w="568" w:type="dxa"/>
          </w:tcPr>
          <w:p w:rsidR="0035016B" w:rsidRPr="00FD657A" w:rsidRDefault="0035016B" w:rsidP="0035016B">
            <w:pPr>
              <w:jc w:val="center"/>
            </w:pPr>
            <w:r>
              <w:t>-</w:t>
            </w:r>
          </w:p>
        </w:tc>
        <w:tc>
          <w:tcPr>
            <w:tcW w:w="568" w:type="dxa"/>
          </w:tcPr>
          <w:p w:rsidR="0035016B" w:rsidRPr="00FD657A" w:rsidRDefault="0035016B" w:rsidP="0035016B">
            <w:pPr>
              <w:jc w:val="center"/>
            </w:pPr>
            <w:r>
              <w:t>1</w:t>
            </w:r>
          </w:p>
        </w:tc>
        <w:tc>
          <w:tcPr>
            <w:tcW w:w="443" w:type="dxa"/>
          </w:tcPr>
          <w:p w:rsidR="0035016B" w:rsidRPr="00FD657A" w:rsidRDefault="0035016B" w:rsidP="0035016B">
            <w:pPr>
              <w:jc w:val="center"/>
            </w:pPr>
            <w:r>
              <w:t>-</w:t>
            </w:r>
          </w:p>
        </w:tc>
        <w:tc>
          <w:tcPr>
            <w:tcW w:w="1547" w:type="dxa"/>
          </w:tcPr>
          <w:p w:rsidR="0035016B" w:rsidRPr="00FD657A" w:rsidRDefault="0035016B" w:rsidP="0035016B">
            <w:pPr>
              <w:jc w:val="center"/>
            </w:pPr>
            <w:r>
              <w:t>100</w:t>
            </w:r>
          </w:p>
        </w:tc>
        <w:tc>
          <w:tcPr>
            <w:tcW w:w="1073" w:type="dxa"/>
          </w:tcPr>
          <w:p w:rsidR="0035016B" w:rsidRPr="00FD657A" w:rsidRDefault="0035016B" w:rsidP="0035016B">
            <w:pPr>
              <w:jc w:val="center"/>
            </w:pPr>
            <w:r w:rsidRPr="00FD657A">
              <w:t>82</w:t>
            </w:r>
          </w:p>
        </w:tc>
        <w:tc>
          <w:tcPr>
            <w:tcW w:w="1056" w:type="dxa"/>
          </w:tcPr>
          <w:p w:rsidR="0035016B" w:rsidRPr="00FD657A" w:rsidRDefault="0035016B" w:rsidP="0035016B">
            <w:pPr>
              <w:jc w:val="center"/>
            </w:pPr>
            <w:r w:rsidRPr="00FD657A">
              <w:t>4,29</w:t>
            </w:r>
          </w:p>
        </w:tc>
      </w:tr>
      <w:tr w:rsidR="0035016B" w:rsidRPr="004C08CD" w:rsidTr="00A32A67">
        <w:tc>
          <w:tcPr>
            <w:tcW w:w="750" w:type="dxa"/>
          </w:tcPr>
          <w:p w:rsidR="0035016B" w:rsidRPr="00F95B02" w:rsidRDefault="0035016B" w:rsidP="0035016B">
            <w:pPr>
              <w:jc w:val="center"/>
            </w:pPr>
            <w:r w:rsidRPr="00F95B02">
              <w:t>10Б</w:t>
            </w:r>
          </w:p>
        </w:tc>
        <w:tc>
          <w:tcPr>
            <w:tcW w:w="1567" w:type="dxa"/>
          </w:tcPr>
          <w:p w:rsidR="0035016B" w:rsidRPr="00F95B02" w:rsidRDefault="0035016B" w:rsidP="0035016B">
            <w:pPr>
              <w:jc w:val="center"/>
            </w:pPr>
            <w:r w:rsidRPr="00F95B02">
              <w:t>Костькина Л.Ф.</w:t>
            </w:r>
          </w:p>
        </w:tc>
        <w:tc>
          <w:tcPr>
            <w:tcW w:w="776" w:type="dxa"/>
          </w:tcPr>
          <w:p w:rsidR="0035016B" w:rsidRPr="00F95B02" w:rsidRDefault="0035016B" w:rsidP="0035016B">
            <w:pPr>
              <w:jc w:val="center"/>
            </w:pPr>
            <w:r w:rsidRPr="00F95B02">
              <w:t>17</w:t>
            </w:r>
          </w:p>
        </w:tc>
        <w:tc>
          <w:tcPr>
            <w:tcW w:w="443" w:type="dxa"/>
          </w:tcPr>
          <w:p w:rsidR="0035016B" w:rsidRPr="00F95B02" w:rsidRDefault="0035016B" w:rsidP="0035016B">
            <w:pPr>
              <w:jc w:val="center"/>
            </w:pPr>
            <w:r>
              <w:t>-</w:t>
            </w:r>
          </w:p>
        </w:tc>
        <w:tc>
          <w:tcPr>
            <w:tcW w:w="554" w:type="dxa"/>
          </w:tcPr>
          <w:p w:rsidR="0035016B" w:rsidRPr="00F95B02" w:rsidRDefault="0035016B" w:rsidP="0035016B">
            <w:pPr>
              <w:jc w:val="center"/>
            </w:pPr>
            <w:r>
              <w:t>7</w:t>
            </w:r>
          </w:p>
        </w:tc>
        <w:tc>
          <w:tcPr>
            <w:tcW w:w="568" w:type="dxa"/>
          </w:tcPr>
          <w:p w:rsidR="0035016B" w:rsidRPr="00F95B02" w:rsidRDefault="0035016B" w:rsidP="0035016B">
            <w:pPr>
              <w:jc w:val="center"/>
            </w:pPr>
            <w:r>
              <w:t>-</w:t>
            </w:r>
          </w:p>
        </w:tc>
        <w:tc>
          <w:tcPr>
            <w:tcW w:w="568" w:type="dxa"/>
          </w:tcPr>
          <w:p w:rsidR="0035016B" w:rsidRPr="00F95B02" w:rsidRDefault="0035016B" w:rsidP="0035016B">
            <w:pPr>
              <w:jc w:val="center"/>
            </w:pPr>
            <w:r>
              <w:t>5</w:t>
            </w:r>
          </w:p>
        </w:tc>
        <w:tc>
          <w:tcPr>
            <w:tcW w:w="443" w:type="dxa"/>
          </w:tcPr>
          <w:p w:rsidR="0035016B" w:rsidRPr="00F95B02" w:rsidRDefault="0035016B" w:rsidP="0035016B">
            <w:pPr>
              <w:jc w:val="center"/>
            </w:pPr>
            <w:r>
              <w:t>-</w:t>
            </w:r>
          </w:p>
        </w:tc>
        <w:tc>
          <w:tcPr>
            <w:tcW w:w="1547" w:type="dxa"/>
          </w:tcPr>
          <w:p w:rsidR="0035016B" w:rsidRPr="00F95B02" w:rsidRDefault="0035016B" w:rsidP="0035016B">
            <w:pPr>
              <w:jc w:val="center"/>
            </w:pPr>
            <w:r>
              <w:t>100</w:t>
            </w:r>
          </w:p>
        </w:tc>
        <w:tc>
          <w:tcPr>
            <w:tcW w:w="1073" w:type="dxa"/>
          </w:tcPr>
          <w:p w:rsidR="0035016B" w:rsidRPr="00F95B02" w:rsidRDefault="0035016B" w:rsidP="0035016B">
            <w:pPr>
              <w:jc w:val="center"/>
            </w:pPr>
            <w:r>
              <w:t>41</w:t>
            </w:r>
          </w:p>
        </w:tc>
        <w:tc>
          <w:tcPr>
            <w:tcW w:w="1056" w:type="dxa"/>
          </w:tcPr>
          <w:p w:rsidR="0035016B" w:rsidRPr="00F95B02" w:rsidRDefault="0035016B" w:rsidP="0035016B">
            <w:pPr>
              <w:jc w:val="center"/>
            </w:pPr>
            <w:r>
              <w:t>3,41</w:t>
            </w:r>
          </w:p>
        </w:tc>
      </w:tr>
      <w:tr w:rsidR="0035016B" w:rsidRPr="004C08CD" w:rsidTr="00A32A67">
        <w:tc>
          <w:tcPr>
            <w:tcW w:w="750" w:type="dxa"/>
          </w:tcPr>
          <w:p w:rsidR="0035016B" w:rsidRPr="00A55E5F" w:rsidRDefault="0035016B" w:rsidP="0035016B">
            <w:pPr>
              <w:jc w:val="center"/>
            </w:pPr>
            <w:r w:rsidRPr="00A55E5F">
              <w:t>11</w:t>
            </w:r>
          </w:p>
        </w:tc>
        <w:tc>
          <w:tcPr>
            <w:tcW w:w="1567" w:type="dxa"/>
          </w:tcPr>
          <w:p w:rsidR="0035016B" w:rsidRPr="00A55E5F" w:rsidRDefault="0035016B" w:rsidP="0035016B">
            <w:pPr>
              <w:jc w:val="center"/>
            </w:pPr>
            <w:r>
              <w:t>Зубакова</w:t>
            </w:r>
            <w:r w:rsidRPr="00A55E5F">
              <w:t xml:space="preserve"> Г.В.</w:t>
            </w:r>
          </w:p>
        </w:tc>
        <w:tc>
          <w:tcPr>
            <w:tcW w:w="776" w:type="dxa"/>
          </w:tcPr>
          <w:p w:rsidR="0035016B" w:rsidRPr="00A55E5F" w:rsidRDefault="0035016B" w:rsidP="0035016B">
            <w:pPr>
              <w:jc w:val="center"/>
            </w:pPr>
            <w:r w:rsidRPr="00A55E5F">
              <w:t>29</w:t>
            </w:r>
          </w:p>
        </w:tc>
        <w:tc>
          <w:tcPr>
            <w:tcW w:w="443" w:type="dxa"/>
          </w:tcPr>
          <w:p w:rsidR="0035016B" w:rsidRPr="00A55E5F" w:rsidRDefault="0035016B" w:rsidP="0035016B">
            <w:pPr>
              <w:jc w:val="center"/>
            </w:pPr>
            <w:r>
              <w:t>5</w:t>
            </w:r>
          </w:p>
        </w:tc>
        <w:tc>
          <w:tcPr>
            <w:tcW w:w="554" w:type="dxa"/>
          </w:tcPr>
          <w:p w:rsidR="0035016B" w:rsidRPr="00A55E5F" w:rsidRDefault="0035016B" w:rsidP="0035016B">
            <w:pPr>
              <w:jc w:val="center"/>
            </w:pPr>
            <w:r>
              <w:t>10</w:t>
            </w:r>
          </w:p>
        </w:tc>
        <w:tc>
          <w:tcPr>
            <w:tcW w:w="568" w:type="dxa"/>
          </w:tcPr>
          <w:p w:rsidR="0035016B" w:rsidRPr="00A55E5F" w:rsidRDefault="0035016B" w:rsidP="0035016B">
            <w:pPr>
              <w:jc w:val="center"/>
            </w:pPr>
            <w:r>
              <w:t>1</w:t>
            </w:r>
          </w:p>
        </w:tc>
        <w:tc>
          <w:tcPr>
            <w:tcW w:w="568" w:type="dxa"/>
          </w:tcPr>
          <w:p w:rsidR="0035016B" w:rsidRPr="00A55E5F" w:rsidRDefault="0035016B" w:rsidP="0035016B">
            <w:pPr>
              <w:jc w:val="center"/>
            </w:pPr>
            <w:r>
              <w:t>3</w:t>
            </w:r>
          </w:p>
        </w:tc>
        <w:tc>
          <w:tcPr>
            <w:tcW w:w="443" w:type="dxa"/>
          </w:tcPr>
          <w:p w:rsidR="0035016B" w:rsidRPr="00A55E5F" w:rsidRDefault="0035016B" w:rsidP="0035016B">
            <w:pPr>
              <w:jc w:val="center"/>
            </w:pPr>
            <w:r>
              <w:t>-</w:t>
            </w:r>
          </w:p>
        </w:tc>
        <w:tc>
          <w:tcPr>
            <w:tcW w:w="1547" w:type="dxa"/>
          </w:tcPr>
          <w:p w:rsidR="0035016B" w:rsidRPr="00A55E5F" w:rsidRDefault="0035016B" w:rsidP="0035016B">
            <w:pPr>
              <w:jc w:val="center"/>
            </w:pPr>
            <w:r>
              <w:t>100</w:t>
            </w:r>
          </w:p>
        </w:tc>
        <w:tc>
          <w:tcPr>
            <w:tcW w:w="1073" w:type="dxa"/>
          </w:tcPr>
          <w:p w:rsidR="0035016B" w:rsidRPr="00A55E5F" w:rsidRDefault="0035016B" w:rsidP="0035016B">
            <w:pPr>
              <w:jc w:val="center"/>
            </w:pPr>
            <w:r>
              <w:t>52</w:t>
            </w:r>
          </w:p>
        </w:tc>
        <w:tc>
          <w:tcPr>
            <w:tcW w:w="1056" w:type="dxa"/>
          </w:tcPr>
          <w:p w:rsidR="0035016B" w:rsidRPr="00A55E5F" w:rsidRDefault="0035016B" w:rsidP="0035016B">
            <w:pPr>
              <w:jc w:val="center"/>
            </w:pPr>
            <w:r>
              <w:t>3,2</w:t>
            </w:r>
          </w:p>
        </w:tc>
      </w:tr>
      <w:tr w:rsidR="0035016B" w:rsidRPr="004C08CD" w:rsidTr="00A32A67">
        <w:tc>
          <w:tcPr>
            <w:tcW w:w="750" w:type="dxa"/>
          </w:tcPr>
          <w:p w:rsidR="0035016B" w:rsidRPr="00ED20D3" w:rsidRDefault="0035016B" w:rsidP="0035016B">
            <w:pPr>
              <w:jc w:val="center"/>
              <w:rPr>
                <w:highlight w:val="yellow"/>
              </w:rPr>
            </w:pPr>
          </w:p>
        </w:tc>
        <w:tc>
          <w:tcPr>
            <w:tcW w:w="1567" w:type="dxa"/>
          </w:tcPr>
          <w:p w:rsidR="0035016B" w:rsidRPr="00AA2AC4" w:rsidRDefault="0035016B" w:rsidP="0035016B">
            <w:pPr>
              <w:jc w:val="center"/>
              <w:rPr>
                <w:b/>
              </w:rPr>
            </w:pPr>
            <w:r w:rsidRPr="00AA2AC4">
              <w:rPr>
                <w:b/>
              </w:rPr>
              <w:t xml:space="preserve">ИТОГО </w:t>
            </w:r>
          </w:p>
        </w:tc>
        <w:tc>
          <w:tcPr>
            <w:tcW w:w="776" w:type="dxa"/>
          </w:tcPr>
          <w:p w:rsidR="0035016B" w:rsidRPr="00AA2AC4" w:rsidRDefault="0035016B" w:rsidP="0035016B">
            <w:pPr>
              <w:jc w:val="center"/>
              <w:rPr>
                <w:b/>
              </w:rPr>
            </w:pPr>
            <w:r w:rsidRPr="00AA2AC4">
              <w:rPr>
                <w:b/>
              </w:rPr>
              <w:t>63</w:t>
            </w:r>
          </w:p>
        </w:tc>
        <w:tc>
          <w:tcPr>
            <w:tcW w:w="443" w:type="dxa"/>
          </w:tcPr>
          <w:p w:rsidR="0035016B" w:rsidRPr="00AA2AC4" w:rsidRDefault="0035016B" w:rsidP="0035016B">
            <w:pPr>
              <w:jc w:val="center"/>
              <w:rPr>
                <w:b/>
              </w:rPr>
            </w:pPr>
            <w:r w:rsidRPr="00AA2AC4">
              <w:rPr>
                <w:b/>
              </w:rPr>
              <w:t>13</w:t>
            </w:r>
          </w:p>
        </w:tc>
        <w:tc>
          <w:tcPr>
            <w:tcW w:w="554" w:type="dxa"/>
          </w:tcPr>
          <w:p w:rsidR="0035016B" w:rsidRPr="00AA2AC4" w:rsidRDefault="0035016B" w:rsidP="0035016B">
            <w:pPr>
              <w:jc w:val="center"/>
              <w:rPr>
                <w:b/>
              </w:rPr>
            </w:pPr>
            <w:r w:rsidRPr="00AA2AC4">
              <w:rPr>
                <w:b/>
              </w:rPr>
              <w:t>23</w:t>
            </w:r>
          </w:p>
        </w:tc>
        <w:tc>
          <w:tcPr>
            <w:tcW w:w="568" w:type="dxa"/>
          </w:tcPr>
          <w:p w:rsidR="0035016B" w:rsidRPr="00AA2AC4" w:rsidRDefault="0035016B" w:rsidP="0035016B">
            <w:pPr>
              <w:jc w:val="center"/>
              <w:rPr>
                <w:b/>
              </w:rPr>
            </w:pPr>
            <w:r w:rsidRPr="00AA2AC4">
              <w:rPr>
                <w:b/>
              </w:rPr>
              <w:t>1</w:t>
            </w:r>
          </w:p>
        </w:tc>
        <w:tc>
          <w:tcPr>
            <w:tcW w:w="568" w:type="dxa"/>
          </w:tcPr>
          <w:p w:rsidR="0035016B" w:rsidRPr="00AA2AC4" w:rsidRDefault="0035016B" w:rsidP="0035016B">
            <w:pPr>
              <w:jc w:val="center"/>
              <w:rPr>
                <w:b/>
              </w:rPr>
            </w:pPr>
            <w:r w:rsidRPr="00AA2AC4">
              <w:rPr>
                <w:b/>
              </w:rPr>
              <w:t>9</w:t>
            </w:r>
          </w:p>
        </w:tc>
        <w:tc>
          <w:tcPr>
            <w:tcW w:w="443" w:type="dxa"/>
          </w:tcPr>
          <w:p w:rsidR="0035016B" w:rsidRPr="00AA2AC4" w:rsidRDefault="0035016B" w:rsidP="0035016B">
            <w:pPr>
              <w:jc w:val="center"/>
              <w:rPr>
                <w:b/>
              </w:rPr>
            </w:pPr>
            <w:r w:rsidRPr="00AA2AC4">
              <w:rPr>
                <w:b/>
              </w:rPr>
              <w:t>-</w:t>
            </w:r>
          </w:p>
        </w:tc>
        <w:tc>
          <w:tcPr>
            <w:tcW w:w="1547" w:type="dxa"/>
          </w:tcPr>
          <w:p w:rsidR="0035016B" w:rsidRPr="00AA2AC4" w:rsidRDefault="0035016B" w:rsidP="0035016B">
            <w:pPr>
              <w:jc w:val="center"/>
              <w:rPr>
                <w:b/>
              </w:rPr>
            </w:pPr>
            <w:r w:rsidRPr="00AA2AC4">
              <w:rPr>
                <w:b/>
              </w:rPr>
              <w:t>100</w:t>
            </w:r>
          </w:p>
        </w:tc>
        <w:tc>
          <w:tcPr>
            <w:tcW w:w="1073" w:type="dxa"/>
          </w:tcPr>
          <w:p w:rsidR="0035016B" w:rsidRPr="00AA2AC4" w:rsidRDefault="0035016B" w:rsidP="0035016B">
            <w:pPr>
              <w:jc w:val="center"/>
              <w:rPr>
                <w:b/>
              </w:rPr>
            </w:pPr>
            <w:r w:rsidRPr="00AA2AC4">
              <w:rPr>
                <w:b/>
              </w:rPr>
              <w:t>58.3</w:t>
            </w:r>
          </w:p>
        </w:tc>
        <w:tc>
          <w:tcPr>
            <w:tcW w:w="1056" w:type="dxa"/>
          </w:tcPr>
          <w:p w:rsidR="0035016B" w:rsidRPr="00AA2AC4" w:rsidRDefault="0035016B" w:rsidP="0035016B">
            <w:pPr>
              <w:jc w:val="center"/>
              <w:rPr>
                <w:b/>
              </w:rPr>
            </w:pPr>
            <w:r w:rsidRPr="00AA2AC4">
              <w:rPr>
                <w:b/>
              </w:rPr>
              <w:t>3.63</w:t>
            </w:r>
          </w:p>
        </w:tc>
      </w:tr>
    </w:tbl>
    <w:p w:rsidR="004C08CD" w:rsidRPr="004C08CD" w:rsidRDefault="004C08CD" w:rsidP="004C08CD"/>
    <w:p w:rsidR="004C08CD" w:rsidRPr="004C08CD" w:rsidRDefault="004C08CD" w:rsidP="004C08CD">
      <w:r w:rsidRPr="004C08CD">
        <w:rPr>
          <w:rFonts w:ascii="Times New Roman" w:hAnsi="Times New Roman"/>
          <w:noProof/>
          <w:sz w:val="28"/>
          <w:szCs w:val="28"/>
          <w:lang w:eastAsia="ru-RU"/>
        </w:rPr>
        <w:drawing>
          <wp:inline distT="0" distB="0" distL="0" distR="0" wp14:anchorId="6B6A8ED1" wp14:editId="71F5C80E">
            <wp:extent cx="5924550" cy="29241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2C3B" w:rsidRDefault="009F2C3B" w:rsidP="009F2C3B">
      <w:pPr>
        <w:spacing w:after="0"/>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Результаты проведения административных контрольных работ за 1 полугодие 2024-2025 учебного года в МБОУ «Гимназия №1» КМР </w:t>
      </w:r>
    </w:p>
    <w:p w:rsidR="009F2C3B" w:rsidRDefault="009F2C3B" w:rsidP="009F2C3B">
      <w:pPr>
        <w:spacing w:after="0"/>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(5-11 классы)</w:t>
      </w:r>
    </w:p>
    <w:p w:rsidR="009F2C3B" w:rsidRDefault="009F2C3B" w:rsidP="009F2C3B">
      <w:pPr>
        <w:spacing w:after="0"/>
        <w:contextualSpacing/>
        <w:rPr>
          <w:rFonts w:ascii="Times New Roman" w:eastAsiaTheme="minorEastAsia" w:hAnsi="Times New Roman" w:cs="Times New Roman"/>
          <w:b/>
          <w:sz w:val="28"/>
          <w:szCs w:val="28"/>
          <w:lang w:eastAsia="ru-RU"/>
        </w:rPr>
      </w:pPr>
    </w:p>
    <w:tbl>
      <w:tblPr>
        <w:tblStyle w:val="a3"/>
        <w:tblW w:w="0" w:type="auto"/>
        <w:tblInd w:w="-572" w:type="dxa"/>
        <w:tblLook w:val="04A0" w:firstRow="1" w:lastRow="0" w:firstColumn="1" w:lastColumn="0" w:noHBand="0" w:noVBand="1"/>
      </w:tblPr>
      <w:tblGrid>
        <w:gridCol w:w="488"/>
        <w:gridCol w:w="718"/>
        <w:gridCol w:w="1258"/>
        <w:gridCol w:w="1691"/>
        <w:gridCol w:w="316"/>
        <w:gridCol w:w="416"/>
        <w:gridCol w:w="416"/>
        <w:gridCol w:w="416"/>
        <w:gridCol w:w="1411"/>
        <w:gridCol w:w="1000"/>
        <w:gridCol w:w="964"/>
        <w:gridCol w:w="1198"/>
      </w:tblGrid>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п\п</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Класс </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Предмет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Кол-во присутствующих</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Успеваемость  </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Качество знаний </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Средний балл</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Учитель </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Математика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Зайцева Е.А.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57</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39,2</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Горькина В.И.</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92</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58</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3,7</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Зайцева Е.А.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91,6</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Вражнова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84</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29</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Миронова Н.В.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6</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78,9</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42</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3,21</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Чудайкина Н.Д.</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Зайцева Е.А.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68,4</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26,3</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Бобкова Т.Г.</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6в</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81,25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56,25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Пинчугина С.И.</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6в</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43,75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3,31</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Вражнова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84</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3,6</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Понекаева Н.С.</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88</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64</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3,7</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Вражнова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76</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38</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Миронова Н.В.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14</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68,4</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47,36</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3,47</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Супрякова Н.М.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3,9</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Мартынова Т.В.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4,1</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Супрякова Н.М.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60,25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3,7</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Пинчугина С.И.</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14</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85,7</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28,57</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3,357</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Бобкова Т.Г.</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8в</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38</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Мартынова Т.В.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8в</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94,4</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67</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3,73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Пинчугина С.И.</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9а</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81,25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3,375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82</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Мартынова Т.В.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90,47</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80,95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4,04</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Бобкова Т.Г.</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9в</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81,25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Пинчугина С.И.</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9в</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78</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44</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83</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67</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4,25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4,25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Супрякова Н.М.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29</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Химия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53,3</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Поршакова Е.М.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30</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Химия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72,73</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27,27</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3,18</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Поршакова Е.М.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31</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Физика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Родькина Р.А.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89</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3,9</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Зайцева Е.А.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33</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Мартынова Т.В.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Математика</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76</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3,9</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Миронова Н.В.</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35</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87,5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4,125</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Ежова Т.А.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36</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Русский язык</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3,6</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Бобкова Т.Г.</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37</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Химия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76,92</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23,08</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Поршакова Е.М.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38</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Химия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80</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Поршакова Е.М.</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39</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11б</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Физика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100</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3,53</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Родькина Р.А.</w:t>
            </w:r>
          </w:p>
        </w:tc>
      </w:tr>
      <w:tr w:rsidR="003F2C4E" w:rsidTr="009F2C3B">
        <w:tc>
          <w:tcPr>
            <w:tcW w:w="5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40</w:t>
            </w:r>
          </w:p>
        </w:tc>
        <w:tc>
          <w:tcPr>
            <w:tcW w:w="92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11п</w:t>
            </w:r>
          </w:p>
        </w:tc>
        <w:tc>
          <w:tcPr>
            <w:tcW w:w="1496"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Физика </w:t>
            </w:r>
          </w:p>
        </w:tc>
        <w:tc>
          <w:tcPr>
            <w:tcW w:w="1982"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393"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928"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881"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155"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75</w:t>
            </w:r>
          </w:p>
        </w:tc>
        <w:tc>
          <w:tcPr>
            <w:tcW w:w="1459"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4,1</w:t>
            </w:r>
          </w:p>
        </w:tc>
        <w:tc>
          <w:tcPr>
            <w:tcW w:w="1464" w:type="dxa"/>
            <w:tcBorders>
              <w:top w:val="single" w:sz="4" w:space="0" w:color="auto"/>
              <w:left w:val="single" w:sz="4" w:space="0" w:color="auto"/>
              <w:bottom w:val="single" w:sz="4" w:space="0" w:color="auto"/>
              <w:right w:val="single" w:sz="4" w:space="0" w:color="auto"/>
            </w:tcBorders>
            <w:hideMark/>
          </w:tcPr>
          <w:p w:rsidR="009F2C3B" w:rsidRDefault="009F2C3B">
            <w:pPr>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Родькина Р.А.</w:t>
            </w:r>
          </w:p>
        </w:tc>
      </w:tr>
    </w:tbl>
    <w:p w:rsidR="009F2C3B" w:rsidRDefault="009F2C3B" w:rsidP="004D05DE">
      <w:pPr>
        <w:rPr>
          <w:rFonts w:ascii="Times New Roman" w:hAnsi="Times New Roman"/>
          <w:b/>
          <w:sz w:val="24"/>
          <w:szCs w:val="24"/>
        </w:rPr>
      </w:pPr>
    </w:p>
    <w:p w:rsidR="004C08CD" w:rsidRPr="004C08CD" w:rsidRDefault="004C08CD" w:rsidP="004C08CD">
      <w:pPr>
        <w:jc w:val="center"/>
        <w:rPr>
          <w:rFonts w:ascii="Times New Roman" w:hAnsi="Times New Roman"/>
          <w:b/>
          <w:sz w:val="24"/>
          <w:szCs w:val="24"/>
        </w:rPr>
      </w:pPr>
      <w:r w:rsidRPr="004C08CD">
        <w:rPr>
          <w:rFonts w:ascii="Times New Roman" w:hAnsi="Times New Roman"/>
          <w:b/>
          <w:sz w:val="24"/>
          <w:szCs w:val="24"/>
        </w:rPr>
        <w:t>Качество знаний и успеваемость по результатам контрольных работ</w:t>
      </w:r>
    </w:p>
    <w:p w:rsidR="004C08CD" w:rsidRPr="004C08CD" w:rsidRDefault="004C08CD" w:rsidP="004C08CD">
      <w:pPr>
        <w:jc w:val="center"/>
        <w:rPr>
          <w:rFonts w:ascii="Times New Roman" w:hAnsi="Times New Roman"/>
          <w:b/>
          <w:sz w:val="24"/>
          <w:szCs w:val="24"/>
        </w:rPr>
      </w:pPr>
      <w:r w:rsidRPr="004C08CD">
        <w:rPr>
          <w:rFonts w:ascii="Times New Roman" w:hAnsi="Times New Roman"/>
          <w:b/>
          <w:sz w:val="24"/>
          <w:szCs w:val="24"/>
        </w:rPr>
        <w:t>Математика</w:t>
      </w:r>
    </w:p>
    <w:p w:rsidR="004C08CD" w:rsidRPr="004C08CD" w:rsidRDefault="004C08CD" w:rsidP="004C08CD">
      <w:pPr>
        <w:keepNext/>
      </w:pPr>
      <w:r w:rsidRPr="004C08CD">
        <w:rPr>
          <w:rFonts w:ascii="Times New Roman" w:hAnsi="Times New Roman"/>
          <w:b/>
          <w:noProof/>
          <w:sz w:val="28"/>
          <w:szCs w:val="28"/>
          <w:lang w:eastAsia="ru-RU"/>
        </w:rPr>
        <w:drawing>
          <wp:inline distT="0" distB="0" distL="0" distR="0" wp14:anchorId="7D08C315" wp14:editId="54310286">
            <wp:extent cx="6010275" cy="3286125"/>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C08CD" w:rsidRPr="004C08CD" w:rsidRDefault="004C08CD" w:rsidP="004C08CD">
      <w:pPr>
        <w:jc w:val="center"/>
        <w:rPr>
          <w:rFonts w:ascii="Times New Roman" w:hAnsi="Times New Roman"/>
          <w:b/>
          <w:sz w:val="24"/>
          <w:szCs w:val="24"/>
        </w:rPr>
      </w:pPr>
      <w:r w:rsidRPr="004C08CD">
        <w:rPr>
          <w:rFonts w:ascii="Times New Roman" w:hAnsi="Times New Roman"/>
          <w:b/>
          <w:sz w:val="24"/>
          <w:szCs w:val="24"/>
        </w:rPr>
        <w:t>Русский язык</w:t>
      </w:r>
    </w:p>
    <w:p w:rsidR="004C08CD" w:rsidRPr="004C08CD" w:rsidRDefault="004C08CD" w:rsidP="004C08CD">
      <w:pPr>
        <w:rPr>
          <w:rFonts w:ascii="Times New Roman" w:hAnsi="Times New Roman"/>
          <w:sz w:val="28"/>
          <w:szCs w:val="28"/>
        </w:rPr>
      </w:pPr>
    </w:p>
    <w:p w:rsidR="004C08CD" w:rsidRPr="004C08CD" w:rsidRDefault="004C08CD" w:rsidP="004C08CD">
      <w:pPr>
        <w:rPr>
          <w:rFonts w:ascii="Times New Roman" w:hAnsi="Times New Roman"/>
          <w:sz w:val="28"/>
          <w:szCs w:val="28"/>
        </w:rPr>
      </w:pPr>
    </w:p>
    <w:p w:rsidR="004C08CD" w:rsidRPr="004C08CD" w:rsidRDefault="004C08CD" w:rsidP="004C08CD">
      <w:pPr>
        <w:rPr>
          <w:rFonts w:ascii="Times New Roman" w:hAnsi="Times New Roman"/>
          <w:sz w:val="28"/>
          <w:szCs w:val="28"/>
        </w:rPr>
      </w:pPr>
      <w:r w:rsidRPr="004C08CD">
        <w:rPr>
          <w:rFonts w:ascii="Times New Roman" w:hAnsi="Times New Roman"/>
          <w:noProof/>
          <w:sz w:val="28"/>
          <w:szCs w:val="28"/>
          <w:lang w:eastAsia="ru-RU"/>
        </w:rPr>
        <w:lastRenderedPageBreak/>
        <w:drawing>
          <wp:inline distT="0" distB="0" distL="0" distR="0" wp14:anchorId="773ABF4B" wp14:editId="23C9A0AD">
            <wp:extent cx="5915025" cy="3200400"/>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08CD" w:rsidRPr="004C08CD" w:rsidRDefault="004C08CD" w:rsidP="004C08CD">
      <w:pPr>
        <w:spacing w:after="0"/>
        <w:contextualSpacing/>
        <w:jc w:val="center"/>
        <w:rPr>
          <w:rFonts w:ascii="Times New Roman" w:hAnsi="Times New Roman"/>
          <w:b/>
          <w:sz w:val="24"/>
          <w:szCs w:val="24"/>
        </w:rPr>
      </w:pPr>
      <w:r w:rsidRPr="004C08CD">
        <w:rPr>
          <w:rFonts w:ascii="Times New Roman" w:hAnsi="Times New Roman"/>
          <w:b/>
          <w:sz w:val="24"/>
          <w:szCs w:val="24"/>
        </w:rPr>
        <w:t>Итого по школе</w:t>
      </w:r>
    </w:p>
    <w:p w:rsidR="004C08CD" w:rsidRPr="004C08CD" w:rsidRDefault="004C08CD" w:rsidP="004C08CD">
      <w:pPr>
        <w:spacing w:after="0"/>
        <w:contextualSpacing/>
        <w:rPr>
          <w:rFonts w:ascii="Times New Roman" w:hAnsi="Times New Roman"/>
          <w:sz w:val="24"/>
          <w:szCs w:val="24"/>
        </w:rPr>
      </w:pPr>
      <w:r w:rsidRPr="004C08CD">
        <w:rPr>
          <w:rFonts w:ascii="Times New Roman" w:hAnsi="Times New Roman"/>
          <w:sz w:val="24"/>
          <w:szCs w:val="24"/>
        </w:rPr>
        <w:t>Отлични</w:t>
      </w:r>
      <w:r w:rsidR="00D97107">
        <w:rPr>
          <w:rFonts w:ascii="Times New Roman" w:hAnsi="Times New Roman"/>
          <w:sz w:val="24"/>
          <w:szCs w:val="24"/>
        </w:rPr>
        <w:t>ков  - 66- 10,5</w:t>
      </w:r>
      <w:r w:rsidRPr="004C08CD">
        <w:rPr>
          <w:rFonts w:ascii="Times New Roman" w:hAnsi="Times New Roman"/>
          <w:sz w:val="24"/>
          <w:szCs w:val="24"/>
        </w:rPr>
        <w:t>%</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Занимаются на «4» и «5» - 227- 36,14%</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С одной «4» - 38 – 6,05%</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С одной «3» - 56 – 8,91%</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Неуспевающие – 29- 4,61%</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Успеваемость – 96.44%</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Качество знаний – 55,4%</w:t>
      </w:r>
    </w:p>
    <w:p w:rsidR="004C08CD" w:rsidRPr="004C08CD" w:rsidRDefault="00D97107" w:rsidP="004C08CD">
      <w:pPr>
        <w:spacing w:after="0"/>
        <w:contextualSpacing/>
        <w:rPr>
          <w:rFonts w:ascii="Times New Roman" w:hAnsi="Times New Roman"/>
          <w:sz w:val="24"/>
          <w:szCs w:val="24"/>
        </w:rPr>
      </w:pPr>
      <w:r>
        <w:rPr>
          <w:rFonts w:ascii="Times New Roman" w:hAnsi="Times New Roman"/>
          <w:sz w:val="24"/>
          <w:szCs w:val="24"/>
        </w:rPr>
        <w:t>Средний балл – 3,59</w:t>
      </w:r>
    </w:p>
    <w:p w:rsidR="004C08CD" w:rsidRPr="004C08CD" w:rsidRDefault="004C08CD" w:rsidP="004C08CD">
      <w:pPr>
        <w:jc w:val="center"/>
        <w:rPr>
          <w:rFonts w:ascii="Times New Roman" w:hAnsi="Times New Roman"/>
          <w:b/>
          <w:sz w:val="24"/>
          <w:szCs w:val="24"/>
        </w:rPr>
      </w:pPr>
      <w:r w:rsidRPr="004C08CD">
        <w:rPr>
          <w:rFonts w:ascii="Times New Roman" w:hAnsi="Times New Roman"/>
          <w:b/>
          <w:sz w:val="24"/>
          <w:szCs w:val="24"/>
        </w:rPr>
        <w:t>Сравнительный анализ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4C08CD" w:rsidRPr="004C08CD" w:rsidTr="00A32A67">
        <w:tc>
          <w:tcPr>
            <w:tcW w:w="3190" w:type="dxa"/>
          </w:tcPr>
          <w:p w:rsidR="004C08CD" w:rsidRPr="004C08CD" w:rsidRDefault="004C08CD" w:rsidP="004C08CD">
            <w:pPr>
              <w:rPr>
                <w:rFonts w:ascii="Times New Roman" w:hAnsi="Times New Roman"/>
                <w:b/>
                <w:sz w:val="24"/>
                <w:szCs w:val="24"/>
              </w:rPr>
            </w:pPr>
            <w:r w:rsidRPr="004C08CD">
              <w:rPr>
                <w:rFonts w:ascii="Times New Roman" w:hAnsi="Times New Roman"/>
                <w:b/>
                <w:sz w:val="24"/>
                <w:szCs w:val="24"/>
              </w:rPr>
              <w:t>Ступень образования</w:t>
            </w:r>
          </w:p>
        </w:tc>
        <w:tc>
          <w:tcPr>
            <w:tcW w:w="3190" w:type="dxa"/>
          </w:tcPr>
          <w:p w:rsidR="004C08CD" w:rsidRPr="004C08CD" w:rsidRDefault="004C08CD" w:rsidP="004C08CD">
            <w:pPr>
              <w:rPr>
                <w:rFonts w:ascii="Times New Roman" w:hAnsi="Times New Roman"/>
                <w:b/>
                <w:sz w:val="24"/>
                <w:szCs w:val="24"/>
              </w:rPr>
            </w:pPr>
            <w:r w:rsidRPr="004C08CD">
              <w:rPr>
                <w:rFonts w:ascii="Times New Roman" w:hAnsi="Times New Roman"/>
                <w:b/>
                <w:sz w:val="24"/>
                <w:szCs w:val="24"/>
              </w:rPr>
              <w:t>успеваемость</w:t>
            </w:r>
          </w:p>
        </w:tc>
        <w:tc>
          <w:tcPr>
            <w:tcW w:w="3191" w:type="dxa"/>
          </w:tcPr>
          <w:p w:rsidR="004C08CD" w:rsidRPr="004C08CD" w:rsidRDefault="004C08CD" w:rsidP="004C08CD">
            <w:pPr>
              <w:rPr>
                <w:rFonts w:ascii="Times New Roman" w:hAnsi="Times New Roman"/>
                <w:b/>
                <w:sz w:val="24"/>
                <w:szCs w:val="24"/>
              </w:rPr>
            </w:pPr>
            <w:r w:rsidRPr="004C08CD">
              <w:rPr>
                <w:rFonts w:ascii="Times New Roman" w:hAnsi="Times New Roman"/>
                <w:b/>
                <w:sz w:val="24"/>
                <w:szCs w:val="24"/>
              </w:rPr>
              <w:t>Качество знаний</w:t>
            </w:r>
          </w:p>
        </w:tc>
      </w:tr>
      <w:tr w:rsidR="004C08CD" w:rsidRPr="004C08CD" w:rsidTr="00A32A67">
        <w:tc>
          <w:tcPr>
            <w:tcW w:w="3190" w:type="dxa"/>
          </w:tcPr>
          <w:p w:rsidR="004C08CD" w:rsidRPr="004C08CD" w:rsidRDefault="004C08CD" w:rsidP="004C08CD">
            <w:pPr>
              <w:rPr>
                <w:rFonts w:ascii="Times New Roman" w:hAnsi="Times New Roman"/>
                <w:sz w:val="24"/>
                <w:szCs w:val="24"/>
              </w:rPr>
            </w:pPr>
            <w:r w:rsidRPr="004C08CD">
              <w:rPr>
                <w:rFonts w:ascii="Times New Roman" w:hAnsi="Times New Roman"/>
                <w:sz w:val="24"/>
                <w:szCs w:val="24"/>
              </w:rPr>
              <w:t>Начальное образование</w:t>
            </w:r>
          </w:p>
        </w:tc>
        <w:tc>
          <w:tcPr>
            <w:tcW w:w="3190" w:type="dxa"/>
          </w:tcPr>
          <w:p w:rsidR="004C08CD" w:rsidRPr="004C08CD" w:rsidRDefault="00FF2FDC" w:rsidP="004C08CD">
            <w:pPr>
              <w:rPr>
                <w:rFonts w:ascii="Times New Roman" w:hAnsi="Times New Roman"/>
                <w:sz w:val="24"/>
                <w:szCs w:val="24"/>
              </w:rPr>
            </w:pPr>
            <w:r>
              <w:rPr>
                <w:rFonts w:ascii="Times New Roman" w:hAnsi="Times New Roman"/>
                <w:sz w:val="24"/>
                <w:szCs w:val="24"/>
              </w:rPr>
              <w:t>96,5</w:t>
            </w:r>
          </w:p>
        </w:tc>
        <w:tc>
          <w:tcPr>
            <w:tcW w:w="3191" w:type="dxa"/>
          </w:tcPr>
          <w:p w:rsidR="004C08CD" w:rsidRPr="004C08CD" w:rsidRDefault="00FF2FDC" w:rsidP="004C08CD">
            <w:pPr>
              <w:rPr>
                <w:rFonts w:ascii="Times New Roman" w:hAnsi="Times New Roman"/>
                <w:sz w:val="24"/>
                <w:szCs w:val="24"/>
              </w:rPr>
            </w:pPr>
            <w:r>
              <w:rPr>
                <w:rFonts w:ascii="Times New Roman" w:hAnsi="Times New Roman"/>
                <w:sz w:val="24"/>
                <w:szCs w:val="24"/>
              </w:rPr>
              <w:t>67,75</w:t>
            </w:r>
          </w:p>
        </w:tc>
      </w:tr>
      <w:tr w:rsidR="004C08CD" w:rsidRPr="004C08CD" w:rsidTr="00A32A67">
        <w:tc>
          <w:tcPr>
            <w:tcW w:w="3190" w:type="dxa"/>
          </w:tcPr>
          <w:p w:rsidR="004C08CD" w:rsidRPr="004C08CD" w:rsidRDefault="004C08CD" w:rsidP="004C08CD">
            <w:pPr>
              <w:rPr>
                <w:rFonts w:ascii="Times New Roman" w:hAnsi="Times New Roman"/>
                <w:sz w:val="24"/>
                <w:szCs w:val="24"/>
              </w:rPr>
            </w:pPr>
            <w:r w:rsidRPr="004C08CD">
              <w:rPr>
                <w:rFonts w:ascii="Times New Roman" w:hAnsi="Times New Roman"/>
                <w:sz w:val="24"/>
                <w:szCs w:val="24"/>
              </w:rPr>
              <w:t>Основное образование</w:t>
            </w:r>
          </w:p>
        </w:tc>
        <w:tc>
          <w:tcPr>
            <w:tcW w:w="3190" w:type="dxa"/>
          </w:tcPr>
          <w:p w:rsidR="004C08CD" w:rsidRPr="004C08CD" w:rsidRDefault="00FF2FDC" w:rsidP="004C08CD">
            <w:pPr>
              <w:rPr>
                <w:rFonts w:ascii="Times New Roman" w:hAnsi="Times New Roman"/>
                <w:sz w:val="24"/>
                <w:szCs w:val="24"/>
              </w:rPr>
            </w:pPr>
            <w:r>
              <w:rPr>
                <w:rFonts w:ascii="Times New Roman" w:hAnsi="Times New Roman"/>
                <w:sz w:val="24"/>
                <w:szCs w:val="24"/>
              </w:rPr>
              <w:t>92,84</w:t>
            </w:r>
          </w:p>
        </w:tc>
        <w:tc>
          <w:tcPr>
            <w:tcW w:w="3191" w:type="dxa"/>
          </w:tcPr>
          <w:p w:rsidR="004C08CD" w:rsidRPr="004C08CD" w:rsidRDefault="00FF2FDC" w:rsidP="004C08CD">
            <w:pPr>
              <w:rPr>
                <w:rFonts w:ascii="Times New Roman" w:hAnsi="Times New Roman"/>
                <w:sz w:val="24"/>
                <w:szCs w:val="24"/>
              </w:rPr>
            </w:pPr>
            <w:r>
              <w:rPr>
                <w:rFonts w:ascii="Times New Roman" w:hAnsi="Times New Roman"/>
                <w:sz w:val="24"/>
                <w:szCs w:val="24"/>
              </w:rPr>
              <w:t>40.15</w:t>
            </w:r>
          </w:p>
        </w:tc>
      </w:tr>
      <w:tr w:rsidR="004C08CD" w:rsidRPr="004C08CD" w:rsidTr="00A32A67">
        <w:tc>
          <w:tcPr>
            <w:tcW w:w="3190" w:type="dxa"/>
          </w:tcPr>
          <w:p w:rsidR="004C08CD" w:rsidRPr="004C08CD" w:rsidRDefault="004C08CD" w:rsidP="004C08CD">
            <w:pPr>
              <w:rPr>
                <w:rFonts w:ascii="Times New Roman" w:hAnsi="Times New Roman"/>
                <w:sz w:val="24"/>
                <w:szCs w:val="24"/>
              </w:rPr>
            </w:pPr>
            <w:r w:rsidRPr="004C08CD">
              <w:rPr>
                <w:rFonts w:ascii="Times New Roman" w:hAnsi="Times New Roman"/>
                <w:sz w:val="24"/>
                <w:szCs w:val="24"/>
              </w:rPr>
              <w:t xml:space="preserve">Среднее образование </w:t>
            </w:r>
          </w:p>
        </w:tc>
        <w:tc>
          <w:tcPr>
            <w:tcW w:w="3190" w:type="dxa"/>
          </w:tcPr>
          <w:p w:rsidR="004C08CD" w:rsidRPr="004C08CD" w:rsidRDefault="004C08CD" w:rsidP="004C08CD">
            <w:pPr>
              <w:rPr>
                <w:rFonts w:ascii="Times New Roman" w:hAnsi="Times New Roman"/>
                <w:sz w:val="24"/>
                <w:szCs w:val="24"/>
              </w:rPr>
            </w:pPr>
            <w:r w:rsidRPr="004C08CD">
              <w:rPr>
                <w:rFonts w:ascii="Times New Roman" w:hAnsi="Times New Roman"/>
                <w:sz w:val="24"/>
                <w:szCs w:val="24"/>
              </w:rPr>
              <w:t>100</w:t>
            </w:r>
          </w:p>
        </w:tc>
        <w:tc>
          <w:tcPr>
            <w:tcW w:w="3191" w:type="dxa"/>
          </w:tcPr>
          <w:p w:rsidR="004C08CD" w:rsidRPr="004C08CD" w:rsidRDefault="00FF2FDC" w:rsidP="004C08CD">
            <w:pPr>
              <w:rPr>
                <w:rFonts w:ascii="Times New Roman" w:hAnsi="Times New Roman"/>
                <w:sz w:val="24"/>
                <w:szCs w:val="24"/>
              </w:rPr>
            </w:pPr>
            <w:r>
              <w:rPr>
                <w:rFonts w:ascii="Times New Roman" w:hAnsi="Times New Roman"/>
                <w:sz w:val="24"/>
                <w:szCs w:val="24"/>
              </w:rPr>
              <w:t>58,3</w:t>
            </w:r>
          </w:p>
        </w:tc>
      </w:tr>
      <w:tr w:rsidR="004C08CD" w:rsidRPr="004C08CD" w:rsidTr="00A32A67">
        <w:tc>
          <w:tcPr>
            <w:tcW w:w="3190" w:type="dxa"/>
          </w:tcPr>
          <w:p w:rsidR="004C08CD" w:rsidRPr="004C08CD" w:rsidRDefault="004C08CD" w:rsidP="004C08CD">
            <w:pPr>
              <w:rPr>
                <w:rFonts w:ascii="Times New Roman" w:hAnsi="Times New Roman"/>
                <w:sz w:val="24"/>
                <w:szCs w:val="24"/>
              </w:rPr>
            </w:pPr>
            <w:r w:rsidRPr="004C08CD">
              <w:rPr>
                <w:rFonts w:ascii="Times New Roman" w:hAnsi="Times New Roman"/>
                <w:sz w:val="24"/>
                <w:szCs w:val="24"/>
              </w:rPr>
              <w:t>Итого</w:t>
            </w:r>
          </w:p>
        </w:tc>
        <w:tc>
          <w:tcPr>
            <w:tcW w:w="3190" w:type="dxa"/>
          </w:tcPr>
          <w:p w:rsidR="004C08CD" w:rsidRPr="004C08CD" w:rsidRDefault="00FF2FDC" w:rsidP="004C08CD">
            <w:pPr>
              <w:rPr>
                <w:rFonts w:ascii="Times New Roman" w:hAnsi="Times New Roman"/>
                <w:sz w:val="24"/>
                <w:szCs w:val="24"/>
              </w:rPr>
            </w:pPr>
            <w:r>
              <w:rPr>
                <w:rFonts w:ascii="Times New Roman" w:hAnsi="Times New Roman"/>
                <w:sz w:val="24"/>
                <w:szCs w:val="24"/>
              </w:rPr>
              <w:t>96,44</w:t>
            </w:r>
          </w:p>
        </w:tc>
        <w:tc>
          <w:tcPr>
            <w:tcW w:w="3191" w:type="dxa"/>
          </w:tcPr>
          <w:p w:rsidR="004C08CD" w:rsidRPr="004C08CD" w:rsidRDefault="00FF2FDC" w:rsidP="004C08CD">
            <w:pPr>
              <w:rPr>
                <w:rFonts w:ascii="Times New Roman" w:hAnsi="Times New Roman"/>
                <w:sz w:val="24"/>
                <w:szCs w:val="24"/>
              </w:rPr>
            </w:pPr>
            <w:r>
              <w:rPr>
                <w:rFonts w:ascii="Times New Roman" w:hAnsi="Times New Roman"/>
                <w:sz w:val="24"/>
                <w:szCs w:val="24"/>
              </w:rPr>
              <w:t>55,4</w:t>
            </w:r>
          </w:p>
        </w:tc>
      </w:tr>
    </w:tbl>
    <w:p w:rsidR="004C08CD" w:rsidRPr="004C08CD" w:rsidRDefault="004C08CD" w:rsidP="004C08CD">
      <w:pPr>
        <w:rPr>
          <w:rFonts w:ascii="Times New Roman" w:hAnsi="Times New Roman"/>
          <w:sz w:val="28"/>
          <w:szCs w:val="28"/>
        </w:rPr>
      </w:pPr>
    </w:p>
    <w:p w:rsidR="004C08CD" w:rsidRPr="004C08CD" w:rsidRDefault="004C08CD" w:rsidP="004C08CD">
      <w:pPr>
        <w:rPr>
          <w:rFonts w:ascii="Times New Roman" w:hAnsi="Times New Roman"/>
          <w:sz w:val="28"/>
          <w:szCs w:val="28"/>
        </w:rPr>
      </w:pPr>
      <w:r w:rsidRPr="004C08CD">
        <w:rPr>
          <w:rFonts w:ascii="Times New Roman" w:hAnsi="Times New Roman"/>
          <w:noProof/>
          <w:sz w:val="28"/>
          <w:szCs w:val="28"/>
          <w:lang w:eastAsia="ru-RU"/>
        </w:rPr>
        <w:drawing>
          <wp:inline distT="0" distB="0" distL="0" distR="0" wp14:anchorId="0925CD37" wp14:editId="0A3E6B95">
            <wp:extent cx="5740842" cy="2655735"/>
            <wp:effectExtent l="0" t="0" r="1270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08CD" w:rsidRPr="004C08CD" w:rsidRDefault="004C08CD" w:rsidP="004C08CD">
      <w:pPr>
        <w:rPr>
          <w:rFonts w:ascii="Times New Roman" w:hAnsi="Times New Roman"/>
          <w:sz w:val="24"/>
          <w:szCs w:val="24"/>
        </w:rPr>
      </w:pPr>
      <w:r w:rsidRPr="004C08CD">
        <w:rPr>
          <w:rFonts w:ascii="Times New Roman" w:hAnsi="Times New Roman"/>
          <w:sz w:val="24"/>
          <w:szCs w:val="24"/>
        </w:rPr>
        <w:lastRenderedPageBreak/>
        <w:t>Вывод:</w:t>
      </w:r>
    </w:p>
    <w:p w:rsidR="004C08CD" w:rsidRPr="004C08CD" w:rsidRDefault="004C08CD" w:rsidP="0073535F">
      <w:pPr>
        <w:numPr>
          <w:ilvl w:val="0"/>
          <w:numId w:val="8"/>
        </w:numPr>
        <w:contextualSpacing/>
        <w:rPr>
          <w:rFonts w:ascii="Times New Roman" w:hAnsi="Times New Roman"/>
          <w:sz w:val="24"/>
          <w:szCs w:val="24"/>
        </w:rPr>
      </w:pPr>
      <w:r w:rsidRPr="004C08CD">
        <w:rPr>
          <w:rFonts w:ascii="Times New Roman" w:hAnsi="Times New Roman"/>
          <w:sz w:val="24"/>
          <w:szCs w:val="24"/>
        </w:rPr>
        <w:t>обратить внимание на качество знаний;</w:t>
      </w:r>
    </w:p>
    <w:p w:rsidR="004C08CD" w:rsidRPr="004C08CD" w:rsidRDefault="004C08CD" w:rsidP="0073535F">
      <w:pPr>
        <w:numPr>
          <w:ilvl w:val="0"/>
          <w:numId w:val="8"/>
        </w:numPr>
        <w:contextualSpacing/>
        <w:rPr>
          <w:rFonts w:ascii="Times New Roman" w:hAnsi="Times New Roman"/>
          <w:sz w:val="24"/>
          <w:szCs w:val="24"/>
        </w:rPr>
      </w:pPr>
      <w:r w:rsidRPr="004C08CD">
        <w:rPr>
          <w:rFonts w:ascii="Times New Roman" w:hAnsi="Times New Roman"/>
          <w:sz w:val="24"/>
          <w:szCs w:val="24"/>
        </w:rPr>
        <w:t>уси</w:t>
      </w:r>
      <w:r w:rsidR="00FF2FDC">
        <w:rPr>
          <w:rFonts w:ascii="Times New Roman" w:hAnsi="Times New Roman"/>
          <w:sz w:val="24"/>
          <w:szCs w:val="24"/>
        </w:rPr>
        <w:t>лить подготовительную работу в 6в, 8в, 9</w:t>
      </w:r>
      <w:r w:rsidRPr="004C08CD">
        <w:rPr>
          <w:rFonts w:ascii="Times New Roman" w:hAnsi="Times New Roman"/>
          <w:sz w:val="24"/>
          <w:szCs w:val="24"/>
        </w:rPr>
        <w:t>в классах по всем предметам;</w:t>
      </w:r>
    </w:p>
    <w:p w:rsidR="004C08CD" w:rsidRPr="004C08CD" w:rsidRDefault="003846A6" w:rsidP="0073535F">
      <w:pPr>
        <w:numPr>
          <w:ilvl w:val="0"/>
          <w:numId w:val="8"/>
        </w:numPr>
        <w:contextualSpacing/>
        <w:rPr>
          <w:rFonts w:ascii="Times New Roman" w:hAnsi="Times New Roman"/>
          <w:sz w:val="24"/>
          <w:szCs w:val="24"/>
        </w:rPr>
      </w:pPr>
      <w:r>
        <w:rPr>
          <w:rFonts w:ascii="Times New Roman" w:hAnsi="Times New Roman"/>
          <w:sz w:val="24"/>
          <w:szCs w:val="24"/>
        </w:rPr>
        <w:t xml:space="preserve">для </w:t>
      </w:r>
      <w:r w:rsidR="004C08CD" w:rsidRPr="004C08CD">
        <w:rPr>
          <w:rFonts w:ascii="Times New Roman" w:hAnsi="Times New Roman"/>
          <w:sz w:val="24"/>
          <w:szCs w:val="24"/>
        </w:rPr>
        <w:t xml:space="preserve">обучаюшихся 5-9 классов с одной «3» - обратить внимание на предметы, по которым можно улучшить свои результаты. </w:t>
      </w:r>
    </w:p>
    <w:p w:rsidR="004C08CD" w:rsidRPr="004C08CD" w:rsidRDefault="004C08CD" w:rsidP="004C08CD">
      <w:pPr>
        <w:ind w:left="720"/>
        <w:contextualSpacing/>
        <w:rPr>
          <w:rFonts w:ascii="Times New Roman" w:hAnsi="Times New Roman"/>
          <w:sz w:val="24"/>
          <w:szCs w:val="24"/>
        </w:rPr>
      </w:pPr>
    </w:p>
    <w:p w:rsidR="004C08CD" w:rsidRPr="004C08CD" w:rsidRDefault="004C08CD" w:rsidP="004C08CD">
      <w:pPr>
        <w:autoSpaceDE w:val="0"/>
        <w:autoSpaceDN w:val="0"/>
        <w:adjustRightInd w:val="0"/>
        <w:spacing w:after="0" w:line="276" w:lineRule="auto"/>
        <w:jc w:val="center"/>
        <w:rPr>
          <w:rFonts w:ascii="Times New Roman" w:hAnsi="Times New Roman" w:cs="Times New Roman"/>
          <w:b/>
          <w:color w:val="000000"/>
          <w:sz w:val="24"/>
          <w:szCs w:val="24"/>
        </w:rPr>
      </w:pPr>
      <w:r w:rsidRPr="004C08CD">
        <w:rPr>
          <w:rFonts w:ascii="Times New Roman" w:hAnsi="Times New Roman" w:cs="Times New Roman"/>
          <w:b/>
          <w:color w:val="000000"/>
          <w:sz w:val="24"/>
          <w:szCs w:val="24"/>
        </w:rPr>
        <w:t>2.5 Анализ итоговой аттестации</w:t>
      </w:r>
    </w:p>
    <w:p w:rsidR="004C08CD" w:rsidRPr="004C08CD" w:rsidRDefault="003846A6" w:rsidP="004C08C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Анализ результатов О</w:t>
      </w:r>
      <w:r w:rsidR="004C08CD" w:rsidRPr="004C08CD">
        <w:rPr>
          <w:rFonts w:ascii="Times New Roman" w:hAnsi="Times New Roman" w:cs="Times New Roman"/>
          <w:b/>
          <w:sz w:val="24"/>
          <w:szCs w:val="24"/>
        </w:rPr>
        <w:t>ГЭ</w:t>
      </w:r>
    </w:p>
    <w:p w:rsidR="003846A6" w:rsidRDefault="004C08CD" w:rsidP="003846A6">
      <w:pPr>
        <w:ind w:firstLine="709"/>
        <w:jc w:val="both"/>
        <w:rPr>
          <w:rFonts w:ascii="Times New Roman" w:hAnsi="Times New Roman" w:cs="Times New Roman"/>
          <w:sz w:val="24"/>
          <w:szCs w:val="24"/>
        </w:rPr>
      </w:pPr>
      <w:r w:rsidRPr="004C08CD">
        <w:rPr>
          <w:rFonts w:ascii="Times New Roman" w:hAnsi="Times New Roman" w:cs="Times New Roman"/>
          <w:sz w:val="24"/>
          <w:szCs w:val="24"/>
        </w:rPr>
        <w:t>К итоговой аттестации по реше</w:t>
      </w:r>
      <w:r w:rsidR="00710498">
        <w:rPr>
          <w:rFonts w:ascii="Times New Roman" w:hAnsi="Times New Roman" w:cs="Times New Roman"/>
          <w:sz w:val="24"/>
          <w:szCs w:val="24"/>
        </w:rPr>
        <w:t>нию педагогического совета от 21 мая 2024</w:t>
      </w:r>
      <w:r w:rsidRPr="004C08CD">
        <w:rPr>
          <w:rFonts w:ascii="Times New Roman" w:hAnsi="Times New Roman" w:cs="Times New Roman"/>
          <w:sz w:val="24"/>
          <w:szCs w:val="24"/>
        </w:rPr>
        <w:t xml:space="preserve"> г. протокол №5 были допущены </w:t>
      </w:r>
      <w:r w:rsidR="003846A6">
        <w:rPr>
          <w:rFonts w:ascii="Times New Roman" w:hAnsi="Times New Roman" w:cs="Times New Roman"/>
          <w:sz w:val="24"/>
          <w:szCs w:val="24"/>
        </w:rPr>
        <w:t xml:space="preserve">69 обучающихся 9-х классов. Результаты экзаменационных мероприятий следующие: </w:t>
      </w:r>
    </w:p>
    <w:tbl>
      <w:tblPr>
        <w:tblStyle w:val="a3"/>
        <w:tblW w:w="0" w:type="auto"/>
        <w:tblLook w:val="04A0" w:firstRow="1" w:lastRow="0" w:firstColumn="1" w:lastColumn="0" w:noHBand="0" w:noVBand="1"/>
      </w:tblPr>
      <w:tblGrid>
        <w:gridCol w:w="562"/>
        <w:gridCol w:w="2109"/>
        <w:gridCol w:w="610"/>
        <w:gridCol w:w="652"/>
        <w:gridCol w:w="652"/>
        <w:gridCol w:w="804"/>
        <w:gridCol w:w="1647"/>
        <w:gridCol w:w="1198"/>
        <w:gridCol w:w="1111"/>
      </w:tblGrid>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п/п</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Предмет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Успеваемость </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Качество знаний </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Средний балл </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15</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43</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97</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84</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4,02</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21</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27</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18</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95,6</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69,56</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3,95</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21</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13</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85</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57.4</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3,55</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16</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97</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74</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3,03</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82</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70,58</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3,82</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93</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28,57</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3,2</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89</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77,8</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67</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3,83</w:t>
            </w:r>
          </w:p>
        </w:tc>
      </w:tr>
      <w:tr w:rsidR="003846A6" w:rsidTr="003846A6">
        <w:tc>
          <w:tcPr>
            <w:tcW w:w="56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w:t>
            </w:r>
          </w:p>
        </w:tc>
        <w:tc>
          <w:tcPr>
            <w:tcW w:w="210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Химия </w:t>
            </w:r>
          </w:p>
        </w:tc>
        <w:tc>
          <w:tcPr>
            <w:tcW w:w="610"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65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804"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64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119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71</w:t>
            </w:r>
          </w:p>
        </w:tc>
        <w:tc>
          <w:tcPr>
            <w:tcW w:w="1111"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4,43</w:t>
            </w:r>
          </w:p>
        </w:tc>
      </w:tr>
    </w:tbl>
    <w:p w:rsidR="006447B6" w:rsidRDefault="003846A6" w:rsidP="003846A6">
      <w:pPr>
        <w:jc w:val="both"/>
        <w:rPr>
          <w:rFonts w:ascii="Times New Roman" w:hAnsi="Times New Roman" w:cs="Times New Roman"/>
          <w:sz w:val="24"/>
          <w:szCs w:val="24"/>
        </w:rPr>
      </w:pPr>
      <w:r>
        <w:rPr>
          <w:rFonts w:ascii="Times New Roman" w:hAnsi="Times New Roman" w:cs="Times New Roman"/>
          <w:sz w:val="24"/>
          <w:szCs w:val="24"/>
        </w:rPr>
        <w:t xml:space="preserve">            </w:t>
      </w:r>
    </w:p>
    <w:p w:rsidR="003846A6" w:rsidRDefault="003846A6" w:rsidP="006447B6">
      <w:pPr>
        <w:ind w:firstLine="709"/>
        <w:jc w:val="both"/>
        <w:rPr>
          <w:rFonts w:ascii="Times New Roman" w:hAnsi="Times New Roman" w:cs="Times New Roman"/>
          <w:sz w:val="24"/>
          <w:szCs w:val="24"/>
        </w:rPr>
      </w:pPr>
      <w:r>
        <w:rPr>
          <w:rFonts w:ascii="Times New Roman" w:hAnsi="Times New Roman" w:cs="Times New Roman"/>
          <w:sz w:val="24"/>
          <w:szCs w:val="24"/>
        </w:rPr>
        <w:t>На пересдачу направлены 9 учеников, из них успешно ее прошли 7 учеников. На пересдачу в сентябре 2024 года оставлены два ученика: Ерилеев Михаил и Ильин Алексей, так как они сдали экзамены по трем предметам на неудовлетворительную оценку. Впоследствии экзамены ими были сданы, и обучающиеся получили аттестаты об основном общем образовании.</w:t>
      </w:r>
    </w:p>
    <w:p w:rsidR="003846A6" w:rsidRDefault="003846A6" w:rsidP="003846A6">
      <w:pPr>
        <w:widowControl w:val="0"/>
        <w:suppressAutoHyphens/>
        <w:spacing w:after="0"/>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Аттестаты особого образца получили 9 учеников: Гордеева Дарья, Валькова Ксения, Рогачева Дарья, Мялина Александра, Мозгачева Полина, Кунеева София, Кирдяшова Виктория, Ефремова Валерия, Белова Юлия.</w:t>
      </w:r>
    </w:p>
    <w:p w:rsidR="003846A6" w:rsidRDefault="003846A6" w:rsidP="003846A6">
      <w:pPr>
        <w:widowControl w:val="0"/>
        <w:suppressAutoHyphens/>
        <w:spacing w:after="0"/>
        <w:ind w:firstLine="709"/>
        <w:jc w:val="both"/>
        <w:textAlignment w:val="baseline"/>
        <w:rPr>
          <w:rFonts w:ascii="Times New Roman" w:eastAsia="Calibri" w:hAnsi="Times New Roman" w:cs="Times New Roman"/>
          <w:sz w:val="24"/>
          <w:szCs w:val="24"/>
        </w:rPr>
      </w:pPr>
    </w:p>
    <w:p w:rsidR="003846A6" w:rsidRPr="003846A6" w:rsidRDefault="003846A6" w:rsidP="003846A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Анализ результатов Е</w:t>
      </w:r>
      <w:r w:rsidRPr="004C08CD">
        <w:rPr>
          <w:rFonts w:ascii="Times New Roman" w:hAnsi="Times New Roman" w:cs="Times New Roman"/>
          <w:b/>
          <w:sz w:val="24"/>
          <w:szCs w:val="24"/>
        </w:rPr>
        <w:t>ГЭ</w:t>
      </w:r>
    </w:p>
    <w:p w:rsidR="006447B6" w:rsidRPr="004C08CD" w:rsidRDefault="006447B6" w:rsidP="006447B6">
      <w:pPr>
        <w:spacing w:after="0" w:line="276" w:lineRule="auto"/>
        <w:ind w:firstLine="567"/>
        <w:contextualSpacing/>
        <w:jc w:val="both"/>
        <w:rPr>
          <w:rFonts w:ascii="Times New Roman" w:eastAsia="Times New Roman" w:hAnsi="Times New Roman" w:cs="Times New Roman"/>
          <w:sz w:val="24"/>
          <w:szCs w:val="24"/>
          <w:lang w:eastAsia="ru-RU"/>
        </w:rPr>
      </w:pPr>
      <w:r w:rsidRPr="004C08CD">
        <w:rPr>
          <w:rFonts w:ascii="Times New Roman" w:eastAsia="Times New Roman" w:hAnsi="Times New Roman" w:cs="Times New Roman"/>
          <w:sz w:val="24"/>
          <w:szCs w:val="24"/>
          <w:lang w:eastAsia="ru-RU"/>
        </w:rPr>
        <w:t xml:space="preserve">Результаты  единого  государственного  экзамена  входят  в  перечень  показателей  оценки эффективности деятельности школы. Данный  показатель  характеризует  уровень  освоения выпускниками  обязательного минимума федерального компонента государственного стандарта общего образования по двум обязательным предметам - русскому языку и математике - для получения выпускниками аттестата о среднем (полном) общем образовании. </w:t>
      </w:r>
    </w:p>
    <w:p w:rsidR="003846A6" w:rsidRDefault="003846A6" w:rsidP="003846A6">
      <w:pPr>
        <w:spacing w:after="0"/>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 итоговой аттестации по программам среднего общего образования были допущены обучающиеся 11-х классов в количестве 32 человек (Протокол №118 от 20.05.2024 г.). Среди них 6 человек - претенденты на аттестат особого образца. Все выпускники гимназии проходили ГИА в форме ЕГЭ и получили следующие результаты:</w:t>
      </w:r>
    </w:p>
    <w:p w:rsidR="003846A6" w:rsidRDefault="003846A6" w:rsidP="003846A6">
      <w:pPr>
        <w:rPr>
          <w:rFonts w:ascii="Times New Roman" w:hAnsi="Times New Roman" w:cs="Times New Roman"/>
          <w:b/>
          <w:sz w:val="24"/>
          <w:szCs w:val="24"/>
        </w:rPr>
      </w:pPr>
      <w:r>
        <w:rPr>
          <w:rFonts w:ascii="Times New Roman" w:hAnsi="Times New Roman" w:cs="Times New Roman"/>
          <w:b/>
          <w:sz w:val="24"/>
          <w:szCs w:val="24"/>
        </w:rPr>
        <w:t xml:space="preserve">                                                                         Химия</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71,2</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46</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373"/>
        <w:gridCol w:w="1358"/>
        <w:gridCol w:w="1358"/>
        <w:gridCol w:w="1358"/>
        <w:gridCol w:w="1358"/>
        <w:gridCol w:w="1238"/>
        <w:gridCol w:w="1302"/>
      </w:tblGrid>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50-40</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30-40</w:t>
            </w:r>
          </w:p>
        </w:tc>
      </w:tr>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6447B6" w:rsidRDefault="003846A6" w:rsidP="003846A6">
      <w:pPr>
        <w:spacing w:after="200" w:line="276" w:lineRule="auto"/>
        <w:ind w:left="720"/>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3846A6" w:rsidRDefault="003846A6" w:rsidP="006447B6">
      <w:pPr>
        <w:spacing w:after="200" w:line="276"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Математика (база)</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xml:space="preserve">Кач-во знаний </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Кач-во знаний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75</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94,1</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tblGrid>
      <w:tr w:rsidR="003846A6" w:rsidTr="003846A6">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r>
      <w:tr w:rsidR="003846A6" w:rsidTr="003846A6">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r>
    </w:tbl>
    <w:p w:rsidR="003846A6" w:rsidRDefault="003846A6" w:rsidP="003846A6">
      <w:pPr>
        <w:spacing w:after="200" w:line="276" w:lineRule="auto"/>
        <w:ind w:left="720"/>
        <w:contextualSpacing/>
        <w:rPr>
          <w:rFonts w:ascii="Times New Roman" w:hAnsi="Times New Roman" w:cs="Times New Roman"/>
          <w:b/>
          <w:sz w:val="24"/>
          <w:szCs w:val="24"/>
        </w:rPr>
      </w:pPr>
      <w:r>
        <w:rPr>
          <w:rFonts w:ascii="Times New Roman" w:hAnsi="Times New Roman" w:cs="Times New Roman"/>
          <w:b/>
          <w:sz w:val="24"/>
          <w:szCs w:val="24"/>
        </w:rPr>
        <w:t xml:space="preserve">                                                    Математика (профиль)</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 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 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12</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50,26</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57</w:t>
            </w:r>
          </w:p>
        </w:tc>
      </w:tr>
    </w:tbl>
    <w:p w:rsidR="003846A6" w:rsidRDefault="003846A6" w:rsidP="003846A6">
      <w:pPr>
        <w:jc w:val="both"/>
        <w:rPr>
          <w:rFonts w:ascii="Times New Roman" w:hAnsi="Times New Roman" w:cs="Times New Roman"/>
          <w:sz w:val="24"/>
          <w:szCs w:val="24"/>
          <w:highlight w:val="yellow"/>
        </w:rPr>
      </w:pPr>
    </w:p>
    <w:tbl>
      <w:tblPr>
        <w:tblStyle w:val="21"/>
        <w:tblW w:w="0" w:type="auto"/>
        <w:tblLook w:val="04A0" w:firstRow="1" w:lastRow="0" w:firstColumn="1" w:lastColumn="0" w:noHBand="0" w:noVBand="1"/>
      </w:tblPr>
      <w:tblGrid>
        <w:gridCol w:w="1576"/>
        <w:gridCol w:w="1568"/>
        <w:gridCol w:w="1568"/>
        <w:gridCol w:w="1568"/>
        <w:gridCol w:w="1568"/>
        <w:gridCol w:w="1497"/>
      </w:tblGrid>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40-50</w:t>
            </w:r>
          </w:p>
        </w:tc>
      </w:tr>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r>
    </w:tbl>
    <w:p w:rsidR="003846A6" w:rsidRDefault="003846A6" w:rsidP="003846A6">
      <w:pPr>
        <w:jc w:val="center"/>
        <w:rPr>
          <w:rFonts w:ascii="Times New Roman" w:hAnsi="Times New Roman" w:cs="Times New Roman"/>
          <w:b/>
          <w:sz w:val="24"/>
          <w:szCs w:val="24"/>
        </w:rPr>
      </w:pPr>
      <w:r>
        <w:rPr>
          <w:rFonts w:ascii="Times New Roman" w:hAnsi="Times New Roman" w:cs="Times New Roman"/>
          <w:b/>
          <w:sz w:val="24"/>
          <w:szCs w:val="24"/>
        </w:rPr>
        <w:t>Русский язык</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32</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97</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52,46</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67</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576"/>
        <w:gridCol w:w="1568"/>
        <w:gridCol w:w="1568"/>
        <w:gridCol w:w="1568"/>
        <w:gridCol w:w="1568"/>
        <w:gridCol w:w="1497"/>
      </w:tblGrid>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40-50</w:t>
            </w:r>
          </w:p>
        </w:tc>
      </w:tr>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w:t>
            </w:r>
          </w:p>
        </w:tc>
      </w:tr>
    </w:tbl>
    <w:p w:rsidR="003846A6" w:rsidRDefault="003846A6" w:rsidP="003846A6">
      <w:pPr>
        <w:rPr>
          <w:rFonts w:ascii="Times New Roman" w:hAnsi="Times New Roman" w:cs="Times New Roman"/>
          <w:sz w:val="24"/>
          <w:szCs w:val="24"/>
        </w:rPr>
      </w:pPr>
      <w:r>
        <w:rPr>
          <w:rFonts w:ascii="Times New Roman" w:hAnsi="Times New Roman" w:cs="Times New Roman"/>
          <w:sz w:val="24"/>
          <w:szCs w:val="24"/>
        </w:rPr>
        <w:t xml:space="preserve">           1 ученик - пересдача                                                      </w:t>
      </w:r>
    </w:p>
    <w:p w:rsidR="003846A6" w:rsidRDefault="003846A6" w:rsidP="003846A6">
      <w:pPr>
        <w:spacing w:after="200" w:line="276"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30 («2»)</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3846A6" w:rsidRDefault="003846A6" w:rsidP="003846A6">
      <w:pPr>
        <w:spacing w:after="200" w:line="276" w:lineRule="auto"/>
        <w:ind w:left="720"/>
        <w:contextualSpacing/>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3846A6" w:rsidTr="003846A6">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r>
      <w:tr w:rsidR="003846A6" w:rsidTr="003846A6">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3846A6" w:rsidRDefault="003846A6" w:rsidP="003846A6">
      <w:pPr>
        <w:jc w:val="center"/>
        <w:rPr>
          <w:rFonts w:ascii="Times New Roman" w:hAnsi="Times New Roman" w:cs="Times New Roman"/>
          <w:b/>
          <w:sz w:val="24"/>
          <w:szCs w:val="24"/>
        </w:rPr>
      </w:pPr>
      <w:r>
        <w:rPr>
          <w:rFonts w:ascii="Times New Roman" w:hAnsi="Times New Roman" w:cs="Times New Roman"/>
          <w:b/>
          <w:sz w:val="24"/>
          <w:szCs w:val="24"/>
        </w:rPr>
        <w:t>Физика</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51</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56</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373"/>
        <w:gridCol w:w="1358"/>
        <w:gridCol w:w="1358"/>
        <w:gridCol w:w="1358"/>
        <w:gridCol w:w="1358"/>
        <w:gridCol w:w="1302"/>
        <w:gridCol w:w="1238"/>
      </w:tblGrid>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40-50</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30-40</w:t>
            </w:r>
          </w:p>
        </w:tc>
      </w:tr>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3846A6" w:rsidRDefault="003846A6" w:rsidP="003846A6">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История</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14</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64</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64</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373"/>
        <w:gridCol w:w="1358"/>
        <w:gridCol w:w="1358"/>
        <w:gridCol w:w="1358"/>
        <w:gridCol w:w="1358"/>
        <w:gridCol w:w="1302"/>
        <w:gridCol w:w="1238"/>
      </w:tblGrid>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40-50</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30-40</w:t>
            </w:r>
          </w:p>
        </w:tc>
      </w:tr>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r>
    </w:tbl>
    <w:p w:rsidR="003846A6" w:rsidRDefault="003846A6" w:rsidP="003846A6">
      <w:pPr>
        <w:spacing w:after="200" w:line="276"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Обществознание</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24</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63</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576"/>
        <w:gridCol w:w="1568"/>
        <w:gridCol w:w="1568"/>
        <w:gridCol w:w="1568"/>
        <w:gridCol w:w="1568"/>
        <w:gridCol w:w="1497"/>
      </w:tblGrid>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40-50</w:t>
            </w:r>
          </w:p>
        </w:tc>
      </w:tr>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r>
    </w:tbl>
    <w:p w:rsidR="003846A6" w:rsidRDefault="003846A6" w:rsidP="003846A6">
      <w:pPr>
        <w:jc w:val="both"/>
        <w:rPr>
          <w:rFonts w:ascii="Times New Roman" w:hAnsi="Times New Roman" w:cs="Times New Roman"/>
          <w:sz w:val="24"/>
          <w:szCs w:val="24"/>
        </w:rPr>
      </w:pPr>
      <w:r>
        <w:rPr>
          <w:rFonts w:ascii="Times New Roman" w:hAnsi="Times New Roman" w:cs="Times New Roman"/>
          <w:sz w:val="24"/>
          <w:szCs w:val="24"/>
        </w:rPr>
        <w:t>2 ученика не перешли порог</w:t>
      </w:r>
    </w:p>
    <w:p w:rsidR="003846A6" w:rsidRDefault="003846A6" w:rsidP="003846A6">
      <w:pPr>
        <w:jc w:val="center"/>
        <w:rPr>
          <w:rFonts w:ascii="Times New Roman" w:hAnsi="Times New Roman" w:cs="Times New Roman"/>
          <w:b/>
          <w:sz w:val="24"/>
          <w:szCs w:val="24"/>
        </w:rPr>
      </w:pPr>
      <w:r>
        <w:rPr>
          <w:rFonts w:ascii="Times New Roman" w:hAnsi="Times New Roman" w:cs="Times New Roman"/>
          <w:b/>
          <w:sz w:val="24"/>
          <w:szCs w:val="24"/>
        </w:rPr>
        <w:lastRenderedPageBreak/>
        <w:t>География</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48</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3846A6" w:rsidRDefault="003846A6" w:rsidP="003846A6">
      <w:pPr>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373"/>
        <w:gridCol w:w="1358"/>
        <w:gridCol w:w="1358"/>
        <w:gridCol w:w="1358"/>
        <w:gridCol w:w="1358"/>
        <w:gridCol w:w="1238"/>
        <w:gridCol w:w="1302"/>
      </w:tblGrid>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50-40</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30-40</w:t>
            </w:r>
          </w:p>
        </w:tc>
      </w:tr>
      <w:tr w:rsidR="003846A6" w:rsidTr="003846A6">
        <w:tc>
          <w:tcPr>
            <w:tcW w:w="1373"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35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23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302"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3846A6" w:rsidRDefault="003846A6" w:rsidP="003846A6">
      <w:pPr>
        <w:rPr>
          <w:rFonts w:ascii="Times New Roman" w:hAnsi="Times New Roman" w:cs="Times New Roman"/>
          <w:b/>
          <w:sz w:val="24"/>
          <w:szCs w:val="24"/>
        </w:rPr>
      </w:pPr>
    </w:p>
    <w:p w:rsidR="003846A6" w:rsidRDefault="003846A6" w:rsidP="003846A6">
      <w:pPr>
        <w:jc w:val="center"/>
        <w:rPr>
          <w:rFonts w:ascii="Times New Roman" w:hAnsi="Times New Roman" w:cs="Times New Roman"/>
          <w:b/>
          <w:sz w:val="24"/>
          <w:szCs w:val="24"/>
        </w:rPr>
      </w:pPr>
      <w:r>
        <w:rPr>
          <w:rFonts w:ascii="Times New Roman" w:hAnsi="Times New Roman" w:cs="Times New Roman"/>
          <w:b/>
          <w:sz w:val="24"/>
          <w:szCs w:val="24"/>
        </w:rPr>
        <w:t>Биология</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100</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56</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w:t>
            </w:r>
          </w:p>
        </w:tc>
      </w:tr>
    </w:tbl>
    <w:p w:rsidR="003846A6" w:rsidRDefault="003846A6" w:rsidP="003846A6">
      <w:pPr>
        <w:spacing w:after="200" w:line="276" w:lineRule="auto"/>
        <w:ind w:left="720"/>
        <w:contextualSpacing/>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576"/>
        <w:gridCol w:w="1568"/>
        <w:gridCol w:w="1568"/>
        <w:gridCol w:w="1568"/>
        <w:gridCol w:w="1568"/>
        <w:gridCol w:w="1497"/>
      </w:tblGrid>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40-50</w:t>
            </w:r>
          </w:p>
        </w:tc>
      </w:tr>
      <w:tr w:rsidR="003846A6" w:rsidTr="003846A6">
        <w:tc>
          <w:tcPr>
            <w:tcW w:w="157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568"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49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w:t>
            </w:r>
          </w:p>
        </w:tc>
      </w:tr>
    </w:tbl>
    <w:p w:rsidR="003846A6" w:rsidRDefault="003846A6" w:rsidP="003846A6">
      <w:pPr>
        <w:spacing w:after="200" w:line="276" w:lineRule="auto"/>
        <w:ind w:left="720"/>
        <w:contextualSpacing/>
        <w:jc w:val="center"/>
        <w:rPr>
          <w:rFonts w:ascii="Times New Roman" w:hAnsi="Times New Roman" w:cs="Times New Roman"/>
          <w:b/>
          <w:sz w:val="24"/>
          <w:szCs w:val="24"/>
        </w:rPr>
      </w:pPr>
      <w:r>
        <w:rPr>
          <w:rFonts w:ascii="Times New Roman" w:hAnsi="Times New Roman" w:cs="Times New Roman"/>
          <w:b/>
          <w:sz w:val="24"/>
          <w:szCs w:val="24"/>
        </w:rPr>
        <w:t>Информатика</w:t>
      </w:r>
    </w:p>
    <w:tbl>
      <w:tblPr>
        <w:tblStyle w:val="21"/>
        <w:tblW w:w="0" w:type="auto"/>
        <w:tblLook w:val="04A0" w:firstRow="1" w:lastRow="0" w:firstColumn="1" w:lastColumn="0" w:noHBand="0" w:noVBand="1"/>
      </w:tblPr>
      <w:tblGrid>
        <w:gridCol w:w="2336"/>
        <w:gridCol w:w="2336"/>
        <w:gridCol w:w="2336"/>
        <w:gridCol w:w="2337"/>
      </w:tblGrid>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Кол-во участников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 успев.</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Ср.балл 2023г</w:t>
            </w:r>
          </w:p>
        </w:tc>
      </w:tr>
      <w:tr w:rsidR="003846A6" w:rsidTr="003846A6">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33,3</w:t>
            </w:r>
          </w:p>
        </w:tc>
        <w:tc>
          <w:tcPr>
            <w:tcW w:w="2336"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32</w:t>
            </w:r>
          </w:p>
        </w:tc>
        <w:tc>
          <w:tcPr>
            <w:tcW w:w="2337"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25</w:t>
            </w:r>
          </w:p>
        </w:tc>
      </w:tr>
    </w:tbl>
    <w:p w:rsidR="003846A6" w:rsidRDefault="003846A6" w:rsidP="003846A6">
      <w:pPr>
        <w:spacing w:after="200" w:line="276" w:lineRule="auto"/>
        <w:ind w:left="720"/>
        <w:contextualSpacing/>
        <w:jc w:val="both"/>
        <w:rPr>
          <w:rFonts w:ascii="Times New Roman" w:hAnsi="Times New Roman" w:cs="Times New Roman"/>
          <w:sz w:val="24"/>
          <w:szCs w:val="24"/>
        </w:rPr>
      </w:pPr>
    </w:p>
    <w:tbl>
      <w:tblPr>
        <w:tblStyle w:val="21"/>
        <w:tblW w:w="0" w:type="auto"/>
        <w:tblLook w:val="04A0" w:firstRow="1" w:lastRow="0" w:firstColumn="1" w:lastColumn="0" w:noHBand="0" w:noVBand="1"/>
      </w:tblPr>
      <w:tblGrid>
        <w:gridCol w:w="1869"/>
        <w:gridCol w:w="1869"/>
        <w:gridCol w:w="1869"/>
        <w:gridCol w:w="1869"/>
        <w:gridCol w:w="1869"/>
      </w:tblGrid>
      <w:tr w:rsidR="003846A6" w:rsidTr="003846A6">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90-100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80-90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70-80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60-70</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50-60</w:t>
            </w:r>
          </w:p>
        </w:tc>
      </w:tr>
      <w:tr w:rsidR="003846A6" w:rsidTr="003846A6">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rsidR="003846A6" w:rsidRDefault="003846A6">
            <w:pPr>
              <w:jc w:val="both"/>
              <w:rPr>
                <w:rFonts w:ascii="Times New Roman" w:hAnsi="Times New Roman" w:cs="Times New Roman"/>
                <w:sz w:val="24"/>
                <w:szCs w:val="24"/>
              </w:rPr>
            </w:pPr>
            <w:r>
              <w:rPr>
                <w:rFonts w:ascii="Times New Roman" w:hAnsi="Times New Roman" w:cs="Times New Roman"/>
                <w:sz w:val="24"/>
                <w:szCs w:val="24"/>
              </w:rPr>
              <w:t>-</w:t>
            </w:r>
          </w:p>
        </w:tc>
      </w:tr>
    </w:tbl>
    <w:p w:rsidR="003846A6" w:rsidRDefault="003846A6" w:rsidP="006447B6">
      <w:pPr>
        <w:widowControl w:val="0"/>
        <w:suppressAutoHyphens/>
        <w:spacing w:after="0"/>
        <w:jc w:val="both"/>
        <w:textAlignment w:val="baseline"/>
        <w:rPr>
          <w:rFonts w:ascii="Times New Roman" w:hAnsi="Times New Roman" w:cs="Times New Roman"/>
          <w:sz w:val="24"/>
          <w:szCs w:val="24"/>
        </w:rPr>
      </w:pPr>
      <w:r>
        <w:rPr>
          <w:rFonts w:ascii="Times New Roman" w:eastAsia="Calibri" w:hAnsi="Times New Roman" w:cs="Times New Roman"/>
          <w:sz w:val="24"/>
          <w:szCs w:val="24"/>
        </w:rPr>
        <w:t xml:space="preserve"> 31 выпускник получил аттестат об основном общем и среднем общем образовании. </w:t>
      </w:r>
    </w:p>
    <w:p w:rsidR="007D46F1" w:rsidRDefault="00FE34DB"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Согласно письму </w:t>
      </w:r>
      <w:r w:rsidR="007D46F1">
        <w:rPr>
          <w:rFonts w:ascii="Times New Roman" w:eastAsia="Calibri" w:hAnsi="Times New Roman" w:cs="Times New Roman"/>
          <w:sz w:val="24"/>
          <w:szCs w:val="24"/>
        </w:rPr>
        <w:t>Министерства образования Республики Мордовия от 06.06.2024г. № 3249 в рамках организации и проведения ГИА по образовательным программам среднего общего образования обучающиеся имеют право пересдать один экзамен ЕГЭ. Данным правом воспользовались 11 учеников:</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Козеев Данил – информатика;</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Козеев Борис – обществознание;</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Журавлева Ирина – обществознание;</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Трякина Анастасия – обществознание;</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Вельмякина Валерия – русский язык;</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Кривцов Алексей – русский язык;</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Андреев Артем – русский язык;</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Павлов Артем – обществознание;</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Левагина Кристина – обществознание;</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Курзаева Валерия – обществознание;</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 Чугунова Ольга – обществознание. </w:t>
      </w:r>
    </w:p>
    <w:p w:rsidR="007D46F1" w:rsidRDefault="003E1619"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Данные ученики сдали</w:t>
      </w:r>
      <w:r w:rsidR="007D46F1">
        <w:rPr>
          <w:rFonts w:ascii="Times New Roman" w:eastAsia="Calibri" w:hAnsi="Times New Roman" w:cs="Times New Roman"/>
          <w:sz w:val="24"/>
          <w:szCs w:val="24"/>
        </w:rPr>
        <w:t xml:space="preserve"> экзамены 4 июля. </w:t>
      </w:r>
    </w:p>
    <w:p w:rsidR="007D46F1" w:rsidRDefault="007D46F1" w:rsidP="007D46F1">
      <w:pPr>
        <w:widowControl w:val="0"/>
        <w:suppressAutoHyphens/>
        <w:spacing w:after="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Аттестаты особого образца и медаль за особые успехи в учении получили 6 учеников:</w:t>
      </w:r>
    </w:p>
    <w:tbl>
      <w:tblPr>
        <w:tblStyle w:val="a3"/>
        <w:tblW w:w="9455" w:type="dxa"/>
        <w:tblLook w:val="04A0" w:firstRow="1" w:lastRow="0" w:firstColumn="1" w:lastColumn="0" w:noHBand="0" w:noVBand="1"/>
      </w:tblPr>
      <w:tblGrid>
        <w:gridCol w:w="846"/>
        <w:gridCol w:w="8609"/>
      </w:tblGrid>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 xml:space="preserve">Ф.И.О. медалиста </w:t>
            </w:r>
          </w:p>
        </w:tc>
      </w:tr>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Тремаскин Даниил Юрьевич – медаль 1 степени</w:t>
            </w:r>
          </w:p>
        </w:tc>
      </w:tr>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Голованова Алина Ивановна – медаль 1 степени</w:t>
            </w:r>
          </w:p>
        </w:tc>
      </w:tr>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Аверкина Валерия Валерьевна – медаль 2 степени</w:t>
            </w:r>
          </w:p>
        </w:tc>
      </w:tr>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4</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Беспалов Александр Николаевич – медаль 2 степени</w:t>
            </w:r>
          </w:p>
        </w:tc>
      </w:tr>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Рудяева Екатерина Ивановна – медаль 2 степени</w:t>
            </w:r>
          </w:p>
        </w:tc>
      </w:tr>
      <w:tr w:rsidR="007D46F1" w:rsidTr="007D46F1">
        <w:trPr>
          <w:trHeight w:val="377"/>
        </w:trPr>
        <w:tc>
          <w:tcPr>
            <w:tcW w:w="846"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6</w:t>
            </w:r>
          </w:p>
        </w:tc>
        <w:tc>
          <w:tcPr>
            <w:tcW w:w="8609" w:type="dxa"/>
            <w:tcBorders>
              <w:top w:val="single" w:sz="4" w:space="0" w:color="auto"/>
              <w:left w:val="single" w:sz="4" w:space="0" w:color="auto"/>
              <w:bottom w:val="single" w:sz="4" w:space="0" w:color="auto"/>
              <w:right w:val="single" w:sz="4" w:space="0" w:color="auto"/>
            </w:tcBorders>
            <w:hideMark/>
          </w:tcPr>
          <w:p w:rsidR="007D46F1" w:rsidRDefault="007D46F1">
            <w:pPr>
              <w:spacing w:line="254" w:lineRule="auto"/>
              <w:contextualSpacing/>
              <w:rPr>
                <w:rFonts w:ascii="Times New Roman" w:hAnsi="Times New Roman" w:cs="Times New Roman"/>
                <w:sz w:val="24"/>
                <w:szCs w:val="24"/>
              </w:rPr>
            </w:pPr>
            <w:r>
              <w:rPr>
                <w:rFonts w:ascii="Times New Roman" w:hAnsi="Times New Roman" w:cs="Times New Roman"/>
                <w:sz w:val="24"/>
                <w:szCs w:val="24"/>
              </w:rPr>
              <w:t>Радайкин Кирилл Петрович – медаль 2 степени</w:t>
            </w:r>
          </w:p>
        </w:tc>
      </w:tr>
    </w:tbl>
    <w:p w:rsidR="007D46F1" w:rsidRDefault="007D46F1" w:rsidP="004C08CD">
      <w:pPr>
        <w:widowControl w:val="0"/>
        <w:tabs>
          <w:tab w:val="left" w:pos="1715"/>
        </w:tabs>
        <w:suppressAutoHyphens/>
        <w:spacing w:after="0" w:line="276" w:lineRule="auto"/>
        <w:ind w:firstLine="567"/>
        <w:jc w:val="both"/>
        <w:textAlignment w:val="baseline"/>
        <w:rPr>
          <w:rFonts w:ascii="Times New Roman" w:eastAsia="Calibri" w:hAnsi="Times New Roman" w:cs="Times New Roman"/>
          <w:sz w:val="24"/>
          <w:szCs w:val="24"/>
        </w:rPr>
      </w:pPr>
    </w:p>
    <w:p w:rsidR="007D46F1" w:rsidRPr="004C08CD" w:rsidRDefault="007D46F1" w:rsidP="007D46F1">
      <w:pPr>
        <w:widowControl w:val="0"/>
        <w:suppressAutoHyphens/>
        <w:spacing w:after="0" w:line="276" w:lineRule="auto"/>
        <w:ind w:firstLine="567"/>
        <w:textAlignment w:val="baseline"/>
        <w:rPr>
          <w:rFonts w:ascii="Times New Roman" w:eastAsia="Calibri" w:hAnsi="Times New Roman" w:cs="Times New Roman"/>
          <w:sz w:val="24"/>
          <w:szCs w:val="24"/>
        </w:rPr>
      </w:pPr>
      <w:r w:rsidRPr="003E1619">
        <w:rPr>
          <w:rFonts w:ascii="Times New Roman" w:eastAsia="Calibri" w:hAnsi="Times New Roman" w:cs="Times New Roman"/>
          <w:sz w:val="24"/>
          <w:szCs w:val="24"/>
        </w:rPr>
        <w:t>Таким образом успеваемость по результатам ит</w:t>
      </w:r>
      <w:r w:rsidR="003E1619">
        <w:rPr>
          <w:rFonts w:ascii="Times New Roman" w:eastAsia="Calibri" w:hAnsi="Times New Roman" w:cs="Times New Roman"/>
          <w:sz w:val="24"/>
          <w:szCs w:val="24"/>
        </w:rPr>
        <w:t>оговой аттестации составила 80,027 %, средний балл ЕГЭ – 52,72%</w:t>
      </w:r>
      <w:r w:rsidRPr="003E1619">
        <w:rPr>
          <w:rFonts w:ascii="Times New Roman" w:eastAsia="Calibri" w:hAnsi="Times New Roman" w:cs="Times New Roman"/>
          <w:sz w:val="24"/>
          <w:szCs w:val="24"/>
        </w:rPr>
        <w:t xml:space="preserve">, </w:t>
      </w:r>
      <w:r w:rsidRPr="003F343A">
        <w:rPr>
          <w:rFonts w:ascii="Times New Roman" w:eastAsia="Calibri" w:hAnsi="Times New Roman" w:cs="Times New Roman"/>
          <w:sz w:val="24"/>
          <w:szCs w:val="24"/>
        </w:rPr>
        <w:t xml:space="preserve">в прошлом году: успеваемость по результатам итоговой </w:t>
      </w:r>
      <w:r w:rsidRPr="003F343A">
        <w:rPr>
          <w:rFonts w:ascii="Times New Roman" w:eastAsia="Calibri" w:hAnsi="Times New Roman" w:cs="Times New Roman"/>
          <w:sz w:val="24"/>
          <w:szCs w:val="24"/>
        </w:rPr>
        <w:lastRenderedPageBreak/>
        <w:t xml:space="preserve">аттестации </w:t>
      </w:r>
      <w:r w:rsidR="003F343A" w:rsidRPr="003F343A">
        <w:rPr>
          <w:rFonts w:ascii="Times New Roman" w:eastAsia="Calibri" w:hAnsi="Times New Roman" w:cs="Times New Roman"/>
          <w:sz w:val="24"/>
          <w:szCs w:val="24"/>
        </w:rPr>
        <w:t>составила 96,5 %, средний балл ЕГЭ-57,7</w:t>
      </w:r>
      <w:r w:rsidRPr="003F343A">
        <w:rPr>
          <w:rFonts w:ascii="Times New Roman" w:eastAsia="Calibri" w:hAnsi="Times New Roman" w:cs="Times New Roman"/>
          <w:sz w:val="24"/>
          <w:szCs w:val="24"/>
        </w:rPr>
        <w:t>.</w:t>
      </w:r>
    </w:p>
    <w:p w:rsidR="004C08CD" w:rsidRPr="004C08CD" w:rsidRDefault="004C08CD" w:rsidP="004C08CD">
      <w:pPr>
        <w:widowControl w:val="0"/>
        <w:tabs>
          <w:tab w:val="left" w:pos="1715"/>
        </w:tabs>
        <w:suppressAutoHyphens/>
        <w:spacing w:after="0" w:line="276" w:lineRule="auto"/>
        <w:ind w:firstLine="567"/>
        <w:jc w:val="both"/>
        <w:textAlignment w:val="baseline"/>
        <w:rPr>
          <w:rFonts w:ascii="Times New Roman" w:eastAsia="Calibri" w:hAnsi="Times New Roman" w:cs="Times New Roman"/>
          <w:sz w:val="24"/>
          <w:szCs w:val="24"/>
        </w:rPr>
      </w:pPr>
      <w:r w:rsidRPr="004C08CD">
        <w:rPr>
          <w:rFonts w:ascii="Times New Roman" w:eastAsia="Calibri" w:hAnsi="Times New Roman" w:cs="Times New Roman"/>
          <w:sz w:val="24"/>
          <w:szCs w:val="24"/>
        </w:rPr>
        <w:t>Таким образом, можно сделать вывод, что государственная итоговая аттестация прошла успешно. Программный материал был усвоен на высоком уровне. Нарушений в ходе аттестации не было.</w:t>
      </w:r>
    </w:p>
    <w:p w:rsidR="004C08CD" w:rsidRPr="004C08CD" w:rsidRDefault="004C08CD" w:rsidP="004C08CD">
      <w:pPr>
        <w:spacing w:line="276" w:lineRule="auto"/>
        <w:jc w:val="center"/>
        <w:rPr>
          <w:rFonts w:ascii="Times New Roman" w:hAnsi="Times New Roman" w:cs="Times New Roman"/>
          <w:b/>
          <w:sz w:val="24"/>
          <w:szCs w:val="24"/>
        </w:rPr>
      </w:pPr>
    </w:p>
    <w:p w:rsidR="004C08CD" w:rsidRPr="004C08CD" w:rsidRDefault="004C08CD" w:rsidP="004C08CD">
      <w:pPr>
        <w:spacing w:line="276" w:lineRule="auto"/>
        <w:jc w:val="center"/>
        <w:rPr>
          <w:rFonts w:ascii="Times New Roman" w:hAnsi="Times New Roman" w:cs="Times New Roman"/>
          <w:b/>
          <w:sz w:val="24"/>
          <w:szCs w:val="24"/>
        </w:rPr>
      </w:pPr>
      <w:r w:rsidRPr="004C08CD">
        <w:rPr>
          <w:rFonts w:ascii="Times New Roman" w:hAnsi="Times New Roman" w:cs="Times New Roman"/>
          <w:b/>
          <w:sz w:val="24"/>
          <w:szCs w:val="24"/>
        </w:rPr>
        <w:t>2.6.  Распределение выпускников</w:t>
      </w:r>
    </w:p>
    <w:p w:rsidR="004C08CD" w:rsidRPr="004C08CD" w:rsidRDefault="004C08CD" w:rsidP="004C08CD">
      <w:pPr>
        <w:spacing w:line="276" w:lineRule="auto"/>
        <w:ind w:firstLine="708"/>
        <w:jc w:val="both"/>
        <w:rPr>
          <w:rFonts w:ascii="Times New Roman" w:hAnsi="Times New Roman" w:cs="Times New Roman"/>
          <w:sz w:val="24"/>
          <w:szCs w:val="24"/>
        </w:rPr>
      </w:pPr>
      <w:r w:rsidRPr="004C08CD">
        <w:rPr>
          <w:rFonts w:ascii="Times New Roman" w:hAnsi="Times New Roman" w:cs="Times New Roman"/>
          <w:sz w:val="24"/>
          <w:szCs w:val="24"/>
        </w:rPr>
        <w:t xml:space="preserve">Знания, полученные обучающимися в нашей гимназии, позволяют им продолжить образование в учреждениях высшего образования.  </w:t>
      </w:r>
      <w:r w:rsidRPr="00AD3AED">
        <w:rPr>
          <w:rFonts w:ascii="Times New Roman" w:hAnsi="Times New Roman" w:cs="Times New Roman"/>
          <w:sz w:val="24"/>
          <w:szCs w:val="24"/>
        </w:rPr>
        <w:t>Из 26 выпускнико</w:t>
      </w:r>
      <w:r w:rsidR="00AD3AED">
        <w:rPr>
          <w:rFonts w:ascii="Times New Roman" w:hAnsi="Times New Roman" w:cs="Times New Roman"/>
          <w:sz w:val="24"/>
          <w:szCs w:val="24"/>
        </w:rPr>
        <w:t>в этого года в вузы поступили 25, это 96%, из них в В</w:t>
      </w:r>
      <w:r w:rsidR="00010C99">
        <w:rPr>
          <w:rFonts w:ascii="Times New Roman" w:hAnsi="Times New Roman" w:cs="Times New Roman"/>
          <w:sz w:val="24"/>
          <w:szCs w:val="24"/>
        </w:rPr>
        <w:t xml:space="preserve">узы Мордовии 17 человек (65%), </w:t>
      </w:r>
      <w:r w:rsidR="00AD3AED">
        <w:rPr>
          <w:rFonts w:ascii="Times New Roman" w:hAnsi="Times New Roman" w:cs="Times New Roman"/>
          <w:sz w:val="24"/>
          <w:szCs w:val="24"/>
        </w:rPr>
        <w:t>1 человек</w:t>
      </w:r>
      <w:r w:rsidRPr="00AD3AED">
        <w:rPr>
          <w:rFonts w:ascii="Times New Roman" w:hAnsi="Times New Roman" w:cs="Times New Roman"/>
          <w:sz w:val="24"/>
          <w:szCs w:val="24"/>
        </w:rPr>
        <w:t xml:space="preserve"> </w:t>
      </w:r>
      <w:r w:rsidR="00AD3AED">
        <w:rPr>
          <w:rFonts w:ascii="Times New Roman" w:hAnsi="Times New Roman" w:cs="Times New Roman"/>
          <w:sz w:val="24"/>
          <w:szCs w:val="24"/>
        </w:rPr>
        <w:t>продолж</w:t>
      </w:r>
      <w:r w:rsidR="00010C99">
        <w:rPr>
          <w:rFonts w:ascii="Times New Roman" w:hAnsi="Times New Roman" w:cs="Times New Roman"/>
          <w:sz w:val="24"/>
          <w:szCs w:val="24"/>
        </w:rPr>
        <w:t>ае</w:t>
      </w:r>
      <w:r w:rsidR="00AD3AED">
        <w:rPr>
          <w:rFonts w:ascii="Times New Roman" w:hAnsi="Times New Roman" w:cs="Times New Roman"/>
          <w:sz w:val="24"/>
          <w:szCs w:val="24"/>
        </w:rPr>
        <w:t>т обучение в учреждении</w:t>
      </w:r>
      <w:r w:rsidR="00010C99">
        <w:rPr>
          <w:rFonts w:ascii="Times New Roman" w:hAnsi="Times New Roman" w:cs="Times New Roman"/>
          <w:sz w:val="24"/>
          <w:szCs w:val="24"/>
        </w:rPr>
        <w:t xml:space="preserve"> СПО</w:t>
      </w:r>
    </w:p>
    <w:p w:rsidR="004C08CD" w:rsidRPr="004C08CD" w:rsidRDefault="004C08CD" w:rsidP="004C08CD">
      <w:pPr>
        <w:spacing w:line="276" w:lineRule="auto"/>
        <w:ind w:firstLine="708"/>
        <w:jc w:val="center"/>
        <w:rPr>
          <w:rFonts w:ascii="Times New Roman" w:hAnsi="Times New Roman" w:cs="Times New Roman"/>
          <w:sz w:val="24"/>
          <w:szCs w:val="24"/>
        </w:rPr>
      </w:pPr>
      <w:r w:rsidRPr="004C08CD">
        <w:rPr>
          <w:rFonts w:ascii="Times New Roman" w:hAnsi="Times New Roman" w:cs="Times New Roman"/>
          <w:b/>
          <w:sz w:val="24"/>
          <w:szCs w:val="24"/>
        </w:rPr>
        <w:t>2.7. Работа с обучающимися с особыми образовательными потребностями</w:t>
      </w:r>
    </w:p>
    <w:p w:rsidR="004C08CD" w:rsidRPr="004C08CD" w:rsidRDefault="004C08CD" w:rsidP="004C08CD">
      <w:pPr>
        <w:spacing w:before="300" w:after="0" w:line="276" w:lineRule="auto"/>
        <w:ind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В МБОУ «Гимназия № 1» созданы условия для получения образования детьми с ограниченными возможностями здоровья и детьми-инвалидами:</w:t>
      </w:r>
      <w:r w:rsidRPr="004C08CD">
        <w:rPr>
          <w:rFonts w:ascii="Times New Roman" w:eastAsia="Times New Roman" w:hAnsi="Times New Roman" w:cs="Times New Roman"/>
          <w:color w:val="000000"/>
          <w:sz w:val="24"/>
          <w:szCs w:val="24"/>
          <w:lang w:eastAsia="ru-RU"/>
        </w:rPr>
        <w:br/>
        <w:t>• школа реализует специальные адаптированные программы начального общего и основного общего образования для учащихся с ограниченными возможностями здоровья;</w:t>
      </w:r>
      <w:r w:rsidRPr="004C08CD">
        <w:rPr>
          <w:rFonts w:ascii="Times New Roman" w:eastAsia="Times New Roman" w:hAnsi="Times New Roman" w:cs="Times New Roman"/>
          <w:color w:val="000000"/>
          <w:sz w:val="24"/>
          <w:szCs w:val="24"/>
          <w:lang w:eastAsia="ru-RU"/>
        </w:rPr>
        <w:br/>
        <w:t>• по медицинским и социально-педагогическим показаниям и на основании заявления родителей учащихся организуется индивидуальное обучение на дому;</w:t>
      </w:r>
      <w:r w:rsidRPr="004C08CD">
        <w:rPr>
          <w:rFonts w:ascii="Times New Roman" w:eastAsia="Times New Roman" w:hAnsi="Times New Roman" w:cs="Times New Roman"/>
          <w:color w:val="000000"/>
          <w:sz w:val="24"/>
          <w:szCs w:val="24"/>
          <w:lang w:eastAsia="ru-RU"/>
        </w:rPr>
        <w:br/>
        <w:t>• в целях обеспечения освоения детьми с ограниченными возможностями здоровья в полном объеме образовательных программ, а также коррекции недостатков их физического и (или) психического развития в школе работают логопед, педагог-психолог и медицинский работник;</w:t>
      </w:r>
      <w:r w:rsidRPr="004C08CD">
        <w:rPr>
          <w:rFonts w:ascii="Times New Roman" w:eastAsia="Times New Roman" w:hAnsi="Times New Roman" w:cs="Times New Roman"/>
          <w:color w:val="000000"/>
          <w:sz w:val="24"/>
          <w:szCs w:val="24"/>
          <w:lang w:eastAsia="ru-RU"/>
        </w:rPr>
        <w:br/>
        <w:t>• для обеспечения эффективной интеграции детей с ограниченными возможностями здоровья в образовательном учреждении проводится информационно-просветительская, разъяснительная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r w:rsidRPr="004C08CD">
        <w:rPr>
          <w:rFonts w:ascii="Times New Roman" w:eastAsia="Times New Roman" w:hAnsi="Times New Roman" w:cs="Times New Roman"/>
          <w:color w:val="000000"/>
          <w:sz w:val="24"/>
          <w:szCs w:val="24"/>
          <w:lang w:eastAsia="ru-RU"/>
        </w:rPr>
        <w:br/>
        <w:t xml:space="preserve">• вход в школу оборудован пандусом, имеется кабинет релаксации с необходимым оборудованием. </w:t>
      </w:r>
    </w:p>
    <w:p w:rsidR="004C08CD" w:rsidRPr="004C08CD" w:rsidRDefault="004C08CD" w:rsidP="004C08CD">
      <w:pPr>
        <w:spacing w:after="0" w:line="276" w:lineRule="auto"/>
        <w:ind w:firstLine="708"/>
        <w:jc w:val="both"/>
        <w:rPr>
          <w:rFonts w:ascii="Times New Roman" w:eastAsia="Times New Roman" w:hAnsi="Times New Roman" w:cs="Times New Roman"/>
          <w:color w:val="000000"/>
          <w:sz w:val="24"/>
          <w:szCs w:val="24"/>
          <w:lang w:eastAsia="ru-RU"/>
        </w:rPr>
      </w:pPr>
      <w:r w:rsidRPr="004C08CD">
        <w:rPr>
          <w:rFonts w:ascii="Times New Roman" w:eastAsia="Times New Roman" w:hAnsi="Times New Roman" w:cs="Times New Roman"/>
          <w:color w:val="000000"/>
          <w:sz w:val="24"/>
          <w:szCs w:val="24"/>
          <w:lang w:eastAsia="ru-RU"/>
        </w:rPr>
        <w:t>В нашей школе на сегодняшний день обуч</w:t>
      </w:r>
      <w:r w:rsidR="002C5E69">
        <w:rPr>
          <w:rFonts w:ascii="Times New Roman" w:eastAsia="Times New Roman" w:hAnsi="Times New Roman" w:cs="Times New Roman"/>
          <w:color w:val="000000"/>
          <w:sz w:val="24"/>
          <w:szCs w:val="24"/>
          <w:lang w:eastAsia="ru-RU"/>
        </w:rPr>
        <w:t>ается 21 обучающийся с ОВЗ. Из них – 5 человек</w:t>
      </w:r>
      <w:r w:rsidRPr="004C08CD">
        <w:rPr>
          <w:rFonts w:ascii="Times New Roman" w:eastAsia="Times New Roman" w:hAnsi="Times New Roman" w:cs="Times New Roman"/>
          <w:color w:val="000000"/>
          <w:sz w:val="24"/>
          <w:szCs w:val="24"/>
          <w:lang w:eastAsia="ru-RU"/>
        </w:rPr>
        <w:t xml:space="preserve"> обучаются индиви</w:t>
      </w:r>
      <w:r w:rsidR="00D961A6">
        <w:rPr>
          <w:rFonts w:ascii="Times New Roman" w:eastAsia="Times New Roman" w:hAnsi="Times New Roman" w:cs="Times New Roman"/>
          <w:color w:val="000000"/>
          <w:sz w:val="24"/>
          <w:szCs w:val="24"/>
          <w:lang w:eastAsia="ru-RU"/>
        </w:rPr>
        <w:t>дуально на дому, двое</w:t>
      </w:r>
      <w:r w:rsidRPr="004C08CD">
        <w:rPr>
          <w:rFonts w:ascii="Times New Roman" w:eastAsia="Times New Roman" w:hAnsi="Times New Roman" w:cs="Times New Roman"/>
          <w:color w:val="000000"/>
          <w:sz w:val="24"/>
          <w:szCs w:val="24"/>
          <w:lang w:eastAsia="ru-RU"/>
        </w:rPr>
        <w:t xml:space="preserve"> – на семейном образовании. </w:t>
      </w:r>
    </w:p>
    <w:p w:rsidR="004C08CD" w:rsidRPr="004C08CD" w:rsidRDefault="004C08CD" w:rsidP="004C08CD">
      <w:pPr>
        <w:spacing w:line="276" w:lineRule="auto"/>
        <w:jc w:val="center"/>
        <w:rPr>
          <w:rFonts w:ascii="Times New Roman" w:hAnsi="Times New Roman" w:cs="Times New Roman"/>
          <w:b/>
          <w:sz w:val="24"/>
          <w:szCs w:val="24"/>
        </w:rPr>
      </w:pPr>
    </w:p>
    <w:p w:rsidR="004C08CD" w:rsidRPr="004C08CD" w:rsidRDefault="004C08CD" w:rsidP="004C08CD">
      <w:pPr>
        <w:spacing w:line="276" w:lineRule="auto"/>
        <w:jc w:val="center"/>
        <w:rPr>
          <w:rFonts w:ascii="Times New Roman" w:hAnsi="Times New Roman" w:cs="Times New Roman"/>
          <w:b/>
          <w:sz w:val="24"/>
          <w:szCs w:val="24"/>
        </w:rPr>
      </w:pPr>
      <w:r w:rsidRPr="004C08CD">
        <w:rPr>
          <w:rFonts w:ascii="Times New Roman" w:hAnsi="Times New Roman" w:cs="Times New Roman"/>
          <w:b/>
          <w:sz w:val="24"/>
          <w:szCs w:val="24"/>
        </w:rPr>
        <w:t>2.8. Оценка содержания и качества подготовки обучающихся по ВПР</w:t>
      </w:r>
    </w:p>
    <w:p w:rsidR="004C08CD" w:rsidRDefault="004C08CD" w:rsidP="004C08CD">
      <w:pPr>
        <w:spacing w:before="120"/>
        <w:ind w:firstLine="709"/>
        <w:jc w:val="both"/>
        <w:rPr>
          <w:rFonts w:ascii="Times New Roman" w:hAnsi="Times New Roman" w:cs="Times New Roman"/>
          <w:sz w:val="24"/>
          <w:szCs w:val="24"/>
        </w:rPr>
      </w:pPr>
      <w:r w:rsidRPr="004C08CD">
        <w:rPr>
          <w:rFonts w:ascii="Times New Roman" w:hAnsi="Times New Roman" w:cs="Times New Roman"/>
          <w:sz w:val="24"/>
          <w:szCs w:val="24"/>
        </w:rPr>
        <w:t>На основании приказа</w:t>
      </w:r>
      <w:r w:rsidRPr="004C08CD">
        <w:rPr>
          <w:rFonts w:ascii="Times New Roman" w:eastAsia="Arial" w:hAnsi="Times New Roman" w:cs="Times New Roman"/>
          <w:spacing w:val="-4"/>
          <w:sz w:val="24"/>
          <w:szCs w:val="24"/>
          <w:lang w:eastAsia="ru-RU"/>
        </w:rPr>
        <w:t xml:space="preserve"> Федеральной службы по надзору в сфере образования и науки </w:t>
      </w:r>
      <w:r w:rsidR="00ED0629">
        <w:rPr>
          <w:rFonts w:ascii="Times New Roman" w:eastAsia="Arial" w:hAnsi="Times New Roman" w:cs="Times New Roman"/>
          <w:spacing w:val="-4"/>
          <w:sz w:val="24"/>
          <w:szCs w:val="24"/>
          <w:lang w:eastAsia="ru-RU"/>
        </w:rPr>
        <w:t>(Рособрнадзор) от 21.12.2023 №2160</w:t>
      </w:r>
      <w:r w:rsidRPr="004C08CD">
        <w:rPr>
          <w:rFonts w:ascii="Times New Roman" w:eastAsia="Arial" w:hAnsi="Times New Roman" w:cs="Times New Roman"/>
          <w:spacing w:val="-4"/>
          <w:sz w:val="24"/>
          <w:szCs w:val="24"/>
          <w:lang w:eastAsia="ru-RU"/>
        </w:rPr>
        <w:t xml:space="preserve">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w:t>
      </w:r>
      <w:r w:rsidR="00ED0629">
        <w:rPr>
          <w:rFonts w:ascii="Times New Roman" w:eastAsia="Arial" w:hAnsi="Times New Roman" w:cs="Times New Roman"/>
          <w:spacing w:val="-4"/>
          <w:sz w:val="24"/>
          <w:szCs w:val="24"/>
          <w:lang w:eastAsia="ru-RU"/>
        </w:rPr>
        <w:t>сийских проверочных работ в 2024</w:t>
      </w:r>
      <w:r w:rsidRPr="004C08CD">
        <w:rPr>
          <w:rFonts w:ascii="Times New Roman" w:eastAsia="Arial" w:hAnsi="Times New Roman" w:cs="Times New Roman"/>
          <w:spacing w:val="-4"/>
          <w:sz w:val="24"/>
          <w:szCs w:val="24"/>
          <w:lang w:eastAsia="ru-RU"/>
        </w:rPr>
        <w:t xml:space="preserve"> году», приказа М</w:t>
      </w:r>
      <w:r w:rsidR="00ED0629">
        <w:rPr>
          <w:rFonts w:ascii="Times New Roman" w:eastAsia="Arial" w:hAnsi="Times New Roman" w:cs="Times New Roman"/>
          <w:spacing w:val="-4"/>
          <w:sz w:val="24"/>
          <w:szCs w:val="24"/>
          <w:lang w:eastAsia="ru-RU"/>
        </w:rPr>
        <w:t>инистерства образования</w:t>
      </w:r>
      <w:r w:rsidRPr="004C08CD">
        <w:rPr>
          <w:rFonts w:ascii="Times New Roman" w:eastAsia="Arial" w:hAnsi="Times New Roman" w:cs="Times New Roman"/>
          <w:spacing w:val="-4"/>
          <w:sz w:val="24"/>
          <w:szCs w:val="24"/>
          <w:lang w:eastAsia="ru-RU"/>
        </w:rPr>
        <w:t xml:space="preserve"> Р</w:t>
      </w:r>
      <w:r w:rsidR="00ED0629">
        <w:rPr>
          <w:rFonts w:ascii="Times New Roman" w:eastAsia="Arial" w:hAnsi="Times New Roman" w:cs="Times New Roman"/>
          <w:spacing w:val="-4"/>
          <w:sz w:val="24"/>
          <w:szCs w:val="24"/>
          <w:lang w:eastAsia="ru-RU"/>
        </w:rPr>
        <w:t xml:space="preserve">еспублики </w:t>
      </w:r>
      <w:r w:rsidRPr="004C08CD">
        <w:rPr>
          <w:rFonts w:ascii="Times New Roman" w:eastAsia="Arial" w:hAnsi="Times New Roman" w:cs="Times New Roman"/>
          <w:spacing w:val="-4"/>
          <w:sz w:val="24"/>
          <w:szCs w:val="24"/>
          <w:lang w:eastAsia="ru-RU"/>
        </w:rPr>
        <w:t>М</w:t>
      </w:r>
      <w:r w:rsidR="00ED0629">
        <w:rPr>
          <w:rFonts w:ascii="Times New Roman" w:eastAsia="Arial" w:hAnsi="Times New Roman" w:cs="Times New Roman"/>
          <w:spacing w:val="-4"/>
          <w:sz w:val="24"/>
          <w:szCs w:val="24"/>
          <w:lang w:eastAsia="ru-RU"/>
        </w:rPr>
        <w:t>ордовия от 02.02 2024г №93-ОД</w:t>
      </w:r>
      <w:r w:rsidRPr="004C08CD">
        <w:rPr>
          <w:rFonts w:ascii="Times New Roman" w:eastAsia="Arial" w:hAnsi="Times New Roman" w:cs="Times New Roman"/>
          <w:spacing w:val="-4"/>
          <w:sz w:val="24"/>
          <w:szCs w:val="24"/>
          <w:lang w:eastAsia="ru-RU"/>
        </w:rPr>
        <w:t xml:space="preserve"> «О проведении Всероссийских проверочных ра</w:t>
      </w:r>
      <w:r w:rsidR="00ED0629">
        <w:rPr>
          <w:rFonts w:ascii="Times New Roman" w:eastAsia="Arial" w:hAnsi="Times New Roman" w:cs="Times New Roman"/>
          <w:spacing w:val="-4"/>
          <w:sz w:val="24"/>
          <w:szCs w:val="24"/>
          <w:lang w:eastAsia="ru-RU"/>
        </w:rPr>
        <w:t>бот в Республике Мордовия в 2024</w:t>
      </w:r>
      <w:r w:rsidRPr="004C08CD">
        <w:rPr>
          <w:rFonts w:ascii="Times New Roman" w:eastAsia="Arial" w:hAnsi="Times New Roman" w:cs="Times New Roman"/>
          <w:spacing w:val="-4"/>
          <w:sz w:val="24"/>
          <w:szCs w:val="24"/>
          <w:lang w:eastAsia="ru-RU"/>
        </w:rPr>
        <w:t xml:space="preserve"> году», </w:t>
      </w:r>
      <w:r w:rsidRPr="00ED0629">
        <w:rPr>
          <w:rFonts w:ascii="Times New Roman" w:eastAsia="Arial" w:hAnsi="Times New Roman" w:cs="Times New Roman"/>
          <w:spacing w:val="-4"/>
          <w:sz w:val="24"/>
          <w:szCs w:val="24"/>
          <w:lang w:eastAsia="ru-RU"/>
        </w:rPr>
        <w:t xml:space="preserve">приказа МБОУ «Гимназия №1» Ковылкинского муниципального района </w:t>
      </w:r>
      <w:r w:rsidR="00ED0629">
        <w:rPr>
          <w:rFonts w:ascii="Times New Roman" w:hAnsi="Times New Roman" w:cs="Times New Roman"/>
          <w:sz w:val="24"/>
          <w:szCs w:val="24"/>
        </w:rPr>
        <w:t>№4 от 11.01.2024г.</w:t>
      </w:r>
      <w:r w:rsidRPr="00ED0629">
        <w:rPr>
          <w:rFonts w:ascii="Times New Roman" w:hAnsi="Times New Roman" w:cs="Times New Roman"/>
          <w:sz w:val="24"/>
          <w:szCs w:val="24"/>
        </w:rPr>
        <w:t xml:space="preserve"> </w:t>
      </w:r>
      <w:r w:rsidR="00ED0629">
        <w:rPr>
          <w:rFonts w:ascii="Times New Roman" w:hAnsi="Times New Roman" w:cs="Times New Roman"/>
          <w:sz w:val="24"/>
          <w:szCs w:val="24"/>
        </w:rPr>
        <w:t xml:space="preserve">«О проведении Всероссийских проверочных работ в 2024 году» </w:t>
      </w:r>
      <w:r w:rsidRPr="00ED0629">
        <w:rPr>
          <w:rFonts w:ascii="Times New Roman" w:hAnsi="Times New Roman" w:cs="Times New Roman"/>
          <w:sz w:val="24"/>
          <w:szCs w:val="24"/>
        </w:rPr>
        <w:t>было организовано проведение всероссийских проверочных работ.</w:t>
      </w:r>
      <w:r w:rsidRPr="004C08CD">
        <w:rPr>
          <w:rFonts w:ascii="Times New Roman" w:hAnsi="Times New Roman" w:cs="Times New Roman"/>
          <w:sz w:val="24"/>
          <w:szCs w:val="24"/>
        </w:rPr>
        <w:t xml:space="preserve"> </w:t>
      </w:r>
    </w:p>
    <w:p w:rsidR="00BB69E3" w:rsidRDefault="00BB69E3" w:rsidP="00BB69E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График проведения ВПР в 4-11 классах</w:t>
      </w:r>
    </w:p>
    <w:tbl>
      <w:tblPr>
        <w:tblStyle w:val="a3"/>
        <w:tblW w:w="0" w:type="auto"/>
        <w:tblLook w:val="04A0" w:firstRow="1" w:lastRow="0" w:firstColumn="1" w:lastColumn="0" w:noHBand="0" w:noVBand="1"/>
      </w:tblPr>
      <w:tblGrid>
        <w:gridCol w:w="1893"/>
        <w:gridCol w:w="2227"/>
        <w:gridCol w:w="901"/>
        <w:gridCol w:w="993"/>
        <w:gridCol w:w="3302"/>
      </w:tblGrid>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Дата</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урока</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Ответственный</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lastRenderedPageBreak/>
              <w:t>14.03.2024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2,З</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BB69E3" w:rsidTr="00BB69E3">
        <w:trPr>
          <w:trHeight w:val="82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19.03.2024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Русский язык (часть 1)</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Канайкина Т.В., Андреева Н.П.</w:t>
            </w:r>
          </w:p>
        </w:tc>
      </w:tr>
      <w:tr w:rsidR="00BB69E3" w:rsidTr="00BB69E3">
        <w:trPr>
          <w:trHeight w:val="82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19.03.2024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1</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BB69E3" w:rsidTr="00BB69E3">
        <w:trPr>
          <w:trHeight w:val="82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20.03.2024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Русский язык (часть 2)</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Канайкина Т.В., Андреева Н.П.</w:t>
            </w:r>
          </w:p>
        </w:tc>
      </w:tr>
      <w:tr w:rsidR="00BB69E3" w:rsidTr="00BB69E3">
        <w:trPr>
          <w:trHeight w:val="82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21.03.2024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Канайкина Т.В., Андреева Н.П.</w:t>
            </w:r>
          </w:p>
        </w:tc>
      </w:tr>
      <w:tr w:rsidR="00BB69E3" w:rsidTr="00BB69E3">
        <w:trPr>
          <w:trHeight w:val="82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05.04.2024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1</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09.04.2024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Канайкина Т.В., Андреева Н.П.</w:t>
            </w:r>
          </w:p>
        </w:tc>
      </w:tr>
      <w:tr w:rsidR="00BB69E3" w:rsidTr="00BB69E3">
        <w:trPr>
          <w:trHeight w:val="55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10.04.2024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Бобков Т.Г., Вражнова Т.А., Лукьянова О.В.</w:t>
            </w:r>
          </w:p>
        </w:tc>
      </w:tr>
      <w:tr w:rsidR="00BB69E3" w:rsidTr="00BB69E3">
        <w:trPr>
          <w:trHeight w:val="27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11.04.2024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BB69E3" w:rsidTr="00BB69E3">
        <w:trPr>
          <w:trHeight w:val="27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spacing w:line="254" w:lineRule="auto"/>
              <w:jc w:val="center"/>
              <w:rPr>
                <w:rFonts w:ascii="Times New Roman" w:hAnsi="Times New Roman" w:cs="Times New Roman"/>
                <w:sz w:val="24"/>
                <w:szCs w:val="24"/>
              </w:rPr>
            </w:pPr>
            <w:r>
              <w:rPr>
                <w:rFonts w:ascii="Times New Roman" w:hAnsi="Times New Roman" w:cs="Times New Roman"/>
                <w:sz w:val="24"/>
                <w:szCs w:val="24"/>
              </w:rPr>
              <w:t>11.04.2024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spacing w:line="254" w:lineRule="auto"/>
              <w:jc w:val="center"/>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spacing w:line="254"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spacing w:line="254"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spacing w:line="254" w:lineRule="auto"/>
              <w:jc w:val="center"/>
              <w:rPr>
                <w:rFonts w:ascii="Times New Roman" w:hAnsi="Times New Roman" w:cs="Times New Roman"/>
                <w:sz w:val="24"/>
                <w:szCs w:val="24"/>
              </w:rPr>
            </w:pPr>
            <w:r>
              <w:rPr>
                <w:rFonts w:ascii="Times New Roman" w:hAnsi="Times New Roman" w:cs="Times New Roman"/>
                <w:sz w:val="24"/>
                <w:szCs w:val="24"/>
              </w:rPr>
              <w:t xml:space="preserve">Супрякова Н.М., </w:t>
            </w:r>
          </w:p>
          <w:p w:rsidR="00BB69E3" w:rsidRDefault="00BB69E3">
            <w:pPr>
              <w:spacing w:line="254" w:lineRule="auto"/>
              <w:jc w:val="center"/>
              <w:rPr>
                <w:rFonts w:ascii="Times New Roman" w:hAnsi="Times New Roman" w:cs="Times New Roman"/>
                <w:sz w:val="24"/>
                <w:szCs w:val="24"/>
              </w:rPr>
            </w:pPr>
            <w:r>
              <w:rPr>
                <w:rFonts w:ascii="Times New Roman" w:hAnsi="Times New Roman" w:cs="Times New Roman"/>
                <w:sz w:val="24"/>
                <w:szCs w:val="24"/>
              </w:rPr>
              <w:t>Вельмякина Е.В.</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16.04.2024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Миронова Н.В., Пинчугина С.И., Зайцева Е.А.</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16.04.2024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BB69E3" w:rsidTr="00BB69E3">
        <w:trPr>
          <w:trHeight w:val="55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17.04.2024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Миронова Н.В., Понекаева Н.С.</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18.04.2024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2,3</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Лукьянова О.В., Бобкова Т.Г.</w:t>
            </w:r>
          </w:p>
        </w:tc>
      </w:tr>
      <w:tr w:rsidR="00BB69E3" w:rsidTr="00BB69E3">
        <w:trPr>
          <w:trHeight w:val="55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19.04.2024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Гордиенко Ю.В., Немова О.В.</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23.04.2024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Моисеева И.Н.</w:t>
            </w:r>
          </w:p>
        </w:tc>
      </w:tr>
      <w:tr w:rsidR="00BB69E3" w:rsidTr="00BB69E3">
        <w:trPr>
          <w:trHeight w:val="55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23.04.2024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1</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24.04.2024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2,3</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Пинчугина С.И., Мартынова Т.В.</w:t>
            </w:r>
          </w:p>
        </w:tc>
      </w:tr>
      <w:tr w:rsidR="00BB69E3" w:rsidTr="00BB69E3">
        <w:trPr>
          <w:trHeight w:val="555"/>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25.04.2024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2,3</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Ежова Т.А., Бобкова Т.Г., Вельмякина Е.В.</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26.04.2024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2.3</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Пинчугина С.И., Мартынова Т.В.</w:t>
            </w:r>
          </w:p>
        </w:tc>
      </w:tr>
      <w:tr w:rsidR="00BB69E3" w:rsidTr="00BB69E3">
        <w:trPr>
          <w:trHeight w:val="540"/>
        </w:trPr>
        <w:tc>
          <w:tcPr>
            <w:tcW w:w="18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30.04.2024</w:t>
            </w:r>
          </w:p>
        </w:tc>
        <w:tc>
          <w:tcPr>
            <w:tcW w:w="2227"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Предмет 2</w:t>
            </w:r>
          </w:p>
        </w:tc>
        <w:tc>
          <w:tcPr>
            <w:tcW w:w="901"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2</w:t>
            </w:r>
          </w:p>
        </w:tc>
        <w:tc>
          <w:tcPr>
            <w:tcW w:w="3302" w:type="dxa"/>
            <w:tcBorders>
              <w:top w:val="single" w:sz="4" w:space="0" w:color="auto"/>
              <w:left w:val="single" w:sz="4" w:space="0" w:color="auto"/>
              <w:bottom w:val="single" w:sz="4" w:space="0" w:color="auto"/>
              <w:right w:val="single" w:sz="4" w:space="0" w:color="auto"/>
            </w:tcBorders>
            <w:hideMark/>
          </w:tcPr>
          <w:p w:rsidR="00BB69E3" w:rsidRDefault="00BB69E3">
            <w:pPr>
              <w:jc w:val="center"/>
              <w:rPr>
                <w:rFonts w:ascii="Times New Roman" w:hAnsi="Times New Roman" w:cs="Times New Roman"/>
                <w:sz w:val="24"/>
                <w:szCs w:val="24"/>
              </w:rPr>
            </w:pPr>
            <w:r>
              <w:rPr>
                <w:rFonts w:ascii="Times New Roman" w:hAnsi="Times New Roman" w:cs="Times New Roman"/>
                <w:sz w:val="24"/>
                <w:szCs w:val="24"/>
              </w:rPr>
              <w:t>Супрякова Н.М., учителя-предметники</w:t>
            </w:r>
          </w:p>
        </w:tc>
      </w:tr>
    </w:tbl>
    <w:p w:rsidR="00BB69E3" w:rsidRDefault="00BB69E3" w:rsidP="00BB69E3">
      <w:pPr>
        <w:spacing w:line="240" w:lineRule="auto"/>
        <w:rPr>
          <w:rFonts w:ascii="Times New Roman" w:hAnsi="Times New Roman" w:cs="Times New Roman"/>
          <w:b/>
          <w:sz w:val="28"/>
          <w:szCs w:val="28"/>
        </w:rPr>
      </w:pPr>
    </w:p>
    <w:p w:rsidR="00BB69E3" w:rsidRDefault="00BB69E3" w:rsidP="00BB69E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ВПР по русскому языку </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4 Б классе (автор учебника Моро )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Андреева Н.П.</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отводилось времени 90 мин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сколько человек (детей) в данном классе-29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сколько приняли участие.-27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работу.38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классу.37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классу.29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0-13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14-23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24-32</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33-38</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4 </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Б</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77</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годовой -    5  человека.</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20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Уровень</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сформированности</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грамотности -</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 xml:space="preserve">    %.</w:t>
      </w:r>
    </w:p>
    <w:p w:rsidR="00BB69E3" w:rsidRPr="002F2904" w:rsidRDefault="00BB69E3" w:rsidP="002F2904">
      <w:pPr>
        <w:widowControl w:val="0"/>
        <w:autoSpaceDE w:val="0"/>
        <w:autoSpaceDN w:val="0"/>
        <w:spacing w:after="0" w:line="240" w:lineRule="auto"/>
        <w:ind w:left="1702" w:right="3968"/>
        <w:contextualSpacing/>
        <w:rPr>
          <w:rFonts w:ascii="Times New Roman" w:eastAsia="Times New Roman" w:hAnsi="Times New Roman" w:cs="Times New Roman"/>
          <w:sz w:val="24"/>
          <w:szCs w:val="24"/>
        </w:rPr>
      </w:pP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2</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5</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отметки:20</w:t>
      </w:r>
    </w:p>
    <w:p w:rsidR="00BB69E3" w:rsidRPr="002F2904" w:rsidRDefault="00BB69E3" w:rsidP="002F2904">
      <w:pPr>
        <w:spacing w:after="0" w:line="240" w:lineRule="auto"/>
        <w:contextualSpacing/>
        <w:jc w:val="center"/>
        <w:rPr>
          <w:rFonts w:ascii="Times New Roman" w:hAnsi="Times New Roman" w:cs="Times New Roman"/>
          <w:b/>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4 «А» классе (В. П.Канакина, В.Г. Горецкий)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Канайкина Татьяна Васильевна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проведения:19.03.2024г., 20.03.2024г.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3 задания из 1 части и 12 заданий во 2-й части. Работа состояла из 2-х частей.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проверочной работы отводится один урок на каждую часть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Работа 1 –й части состояла из 3 заданий: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1) Диктант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 Выписать предложение с однородными сказуемыми и подлежащими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3) Найти в предложении главные члены предложения, над каждым словом написать, какой частью речи оно является.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Работа 2 –й части состояла из 12 заданий: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1) Поставить ударение</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 Выписать слово, в котором все звуки звонкие</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3) Основная мысль текста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4) Составление плана текста из трех пунктов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5) Составление вопроса по тексту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6) Объяснение значения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7) Подбор синонима к слову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8) Состав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9) Выписать все формы имен существительных из предложения, указать морфологические признаки одного из выписанных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10) Выписать все формы имен прилагательных из предложения, указать морфологические признаки одного из выписанных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11) Выписать все глаголы из предложения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12) Объяснение смысла выражения.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Количество детей по списку - 30 уч.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Приняли участие- 30 уч.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38 баллов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Набрали максимальный балл – 4 уч.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Максимальный балл по классу- 38.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26,8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0-13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14-23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24-32</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33-38</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 «А»</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30</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30</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66,6</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93,3</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Типичные ошибки при выполнении работы</w:t>
      </w:r>
      <w:r w:rsidRPr="002F2904">
        <w:rPr>
          <w:rFonts w:ascii="Times New Roman" w:hAnsi="Times New Roman" w:cs="Times New Roman"/>
          <w:sz w:val="24"/>
          <w:szCs w:val="24"/>
        </w:rPr>
        <w:t>:</w:t>
      </w:r>
    </w:p>
    <w:p w:rsidR="00BB69E3" w:rsidRPr="002F2904" w:rsidRDefault="00BB69E3" w:rsidP="009548AE">
      <w:pPr>
        <w:numPr>
          <w:ilvl w:val="0"/>
          <w:numId w:val="19"/>
        </w:num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при написании диктанта допущены ошибки 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безударных гласных в корне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безударных личных окончаний глаголов;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парных согласных в корне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словарных слов;</w:t>
      </w:r>
    </w:p>
    <w:p w:rsidR="00BB69E3" w:rsidRPr="002F2904" w:rsidRDefault="00BB69E3" w:rsidP="002F2904">
      <w:pPr>
        <w:spacing w:after="0" w:line="240" w:lineRule="auto"/>
        <w:contextualSpacing/>
        <w:jc w:val="both"/>
        <w:rPr>
          <w:rFonts w:ascii="Times New Roman" w:hAnsi="Times New Roman" w:cs="Times New Roman"/>
          <w:color w:val="000000"/>
          <w:sz w:val="24"/>
          <w:szCs w:val="24"/>
          <w:shd w:val="clear" w:color="auto" w:fill="FFFFFF"/>
        </w:rPr>
      </w:pPr>
      <w:r w:rsidRPr="002F2904">
        <w:rPr>
          <w:rFonts w:ascii="Times New Roman" w:hAnsi="Times New Roman" w:cs="Times New Roman"/>
          <w:sz w:val="24"/>
          <w:szCs w:val="24"/>
        </w:rPr>
        <w:t>-</w:t>
      </w:r>
      <w:r w:rsidRPr="002F2904">
        <w:rPr>
          <w:rFonts w:ascii="Times New Roman" w:hAnsi="Times New Roman" w:cs="Times New Roman"/>
          <w:color w:val="000000"/>
          <w:sz w:val="24"/>
          <w:szCs w:val="24"/>
          <w:shd w:val="clear" w:color="auto" w:fill="FFFFFF"/>
        </w:rPr>
        <w:t>НЕ с глаголами;</w:t>
      </w:r>
    </w:p>
    <w:p w:rsidR="00BB69E3" w:rsidRPr="002F2904" w:rsidRDefault="00BB69E3" w:rsidP="002F2904">
      <w:pPr>
        <w:spacing w:after="0" w:line="240" w:lineRule="auto"/>
        <w:contextualSpacing/>
        <w:jc w:val="both"/>
        <w:rPr>
          <w:rFonts w:ascii="Times New Roman" w:hAnsi="Times New Roman" w:cs="Times New Roman"/>
          <w:color w:val="000000"/>
          <w:sz w:val="24"/>
          <w:szCs w:val="24"/>
          <w:shd w:val="clear" w:color="auto" w:fill="FFFFFF"/>
        </w:rPr>
      </w:pPr>
      <w:r w:rsidRPr="002F2904">
        <w:rPr>
          <w:rFonts w:ascii="Times New Roman" w:hAnsi="Times New Roman" w:cs="Times New Roman"/>
          <w:color w:val="000000"/>
          <w:sz w:val="24"/>
          <w:szCs w:val="24"/>
          <w:shd w:val="clear" w:color="auto" w:fill="FFFFFF"/>
        </w:rPr>
        <w:t>- правописание предлогов;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w:t>
      </w:r>
      <w:r w:rsidRPr="002F2904">
        <w:rPr>
          <w:rFonts w:ascii="Times New Roman" w:hAnsi="Times New Roman" w:cs="Times New Roman"/>
          <w:b/>
          <w:sz w:val="24"/>
          <w:szCs w:val="24"/>
        </w:rPr>
        <w:t>) при написании второй части допущены ошибки при</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постановке ударения в словах;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подборе синонимов к слову;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определении главных членов предложения;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определении морфемного состава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-определении фонетического состава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определении однородных членов предложения.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bCs/>
          <w:sz w:val="24"/>
          <w:szCs w:val="24"/>
        </w:rPr>
        <w:t>Выводы:</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Выявленные трудности в выполнении заданий по данным темам отработать на ближайших уроках русского языка, т. к. они вызваны невнимательностью прочтения текста задания, организовать повторение указанных тем. Проанализировать совместно с обучающимися выполнение предложенных двух вариантов работы по русскому языку и провести работу над ошибками; продумать работу с различными источниками информации; для анализа отбирать тексты разных стилей, родов и жанров; формировать умения находить, обрабатывать и оценивать информацию текста; методика работы с текстом должна быть дополнена его маркировкой, работой со структурными частями текста, сопоставлением информации текста с информацией другого текста, иллюстрации, репродукции картины, таблицы, диаграммы.</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bCs/>
          <w:sz w:val="24"/>
          <w:szCs w:val="24"/>
        </w:rPr>
        <w:t>Рекомендации:</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-организовать работу по формированию умения извлекать информацию из текстов для различных целей;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-особое внимание уделить работе по выделению темы и главной мысли текста;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-выстроить работу на уроках развития речи по составлению и записи текстов, направленных на знание орфоэпических норм русского языка;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-продолжить работу по морфемному анализу слов;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-формировать умение находить однородные члены предложения и классифицировать их.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Увеличить время на объяснение и отработку правил орфографии, лексики, больше выполнять работ с морфологическим и фонетическим разбором слов.</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pacing w:val="1"/>
          <w:sz w:val="24"/>
          <w:szCs w:val="24"/>
        </w:rPr>
      </w:pPr>
      <w:r w:rsidRPr="002F2904">
        <w:rPr>
          <w:rFonts w:ascii="Times New Roman" w:eastAsia="Times New Roman" w:hAnsi="Times New Roman" w:cs="Times New Roman"/>
          <w:sz w:val="24"/>
          <w:szCs w:val="24"/>
        </w:rPr>
        <w:t>Оценка выше годовой - 3  человека.</w:t>
      </w:r>
      <w:r w:rsidRPr="002F2904">
        <w:rPr>
          <w:rFonts w:ascii="Times New Roman" w:eastAsia="Times New Roman" w:hAnsi="Times New Roman" w:cs="Times New Roman"/>
          <w:spacing w:val="1"/>
          <w:sz w:val="24"/>
          <w:szCs w:val="24"/>
        </w:rPr>
        <w:t xml:space="preserve"> </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22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4уч.</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4уч</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22уч</w:t>
      </w:r>
    </w:p>
    <w:p w:rsidR="00BB69E3" w:rsidRPr="002F2904" w:rsidRDefault="00BB69E3" w:rsidP="002F2904">
      <w:pPr>
        <w:spacing w:after="0" w:line="240" w:lineRule="auto"/>
        <w:contextualSpacing/>
        <w:rPr>
          <w:rFonts w:ascii="Times New Roman" w:hAnsi="Times New Roman" w:cs="Times New Roman"/>
          <w:b/>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lastRenderedPageBreak/>
        <w:t>АНАЛИЗ ВПР ПО МАТЕМАТИКЕ</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математике в 4 Б классе (автор учебника Моро М.И,Бантова М.А. )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Андреева Н.П.</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09.04.2024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12 заданий по математике. Основным заданием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отводилось времени 45 мин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(детей) в данном классе-29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сколько приняли участие.-27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работу.20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классу.37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классу.14,5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шкале.4,4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10-14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15-20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4 </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Б</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88</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FE34DB"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А</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29</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79</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Изображение на рисунке фигуры, имеющей  площадь больше исходной фигуры на несколько единиц.</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Не приступили к последнему 12 заданию повышенной сложности.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Самое большое количество ошибок в умении изображать геометрические фигуры, вычислять периметр треугольника, прямоугольника и квадрата, площадь прямоугольника и квадрата; выполнять построение геометрических фигур с заданными измерениями (отрезок, квадрат, прямоугольник) с помощью линейки, угольника.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eastAsia="Calibri" w:hAnsi="Times New Roman" w:cs="Times New Roman"/>
          <w:sz w:val="24"/>
          <w:szCs w:val="24"/>
        </w:rPr>
        <w:t>Большое количество учащихся не приступили или сделали ошибки  в заданиях повышенной сложности: овладением основами логического и алгоритмического мышления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Увеличить время на объяснение и отработку геометрических заданий практической направленности , задач на развитие логического и алгоритмического мышления</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годовой -    6 человек.</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17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ind w:left="1702" w:right="3968"/>
        <w:contextualSpacing/>
        <w:rPr>
          <w:rFonts w:ascii="Times New Roman" w:eastAsia="Times New Roman" w:hAnsi="Times New Roman" w:cs="Times New Roman"/>
          <w:sz w:val="24"/>
          <w:szCs w:val="24"/>
        </w:rPr>
      </w:pP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4</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6</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отметки:17</w:t>
      </w:r>
    </w:p>
    <w:p w:rsidR="00BB69E3" w:rsidRPr="002F2904" w:rsidRDefault="00BB69E3" w:rsidP="002F2904">
      <w:pPr>
        <w:widowControl w:val="0"/>
        <w:autoSpaceDE w:val="0"/>
        <w:autoSpaceDN w:val="0"/>
        <w:spacing w:after="0" w:line="240" w:lineRule="auto"/>
        <w:contextualSpacing/>
        <w:rPr>
          <w:rFonts w:ascii="Times New Roman" w:eastAsia="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окружающему миру в 4 «А» классе (А.А. Плешаков, Е. А. Крючков)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Учитель:</w:t>
      </w:r>
      <w:r w:rsidRPr="002F2904">
        <w:rPr>
          <w:rFonts w:ascii="Times New Roman" w:hAnsi="Times New Roman" w:cs="Times New Roman"/>
          <w:sz w:val="24"/>
          <w:szCs w:val="24"/>
        </w:rPr>
        <w:t xml:space="preserve"> Канайкина Татьяна Васильевна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Дата проведения</w:t>
      </w:r>
      <w:r w:rsidRPr="002F2904">
        <w:rPr>
          <w:rFonts w:ascii="Times New Roman" w:hAnsi="Times New Roman" w:cs="Times New Roman"/>
          <w:sz w:val="24"/>
          <w:szCs w:val="24"/>
        </w:rPr>
        <w:t>:21.03.2024г.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10 заданий- 6 заданий из 1 части и 4 задания во 2-й части.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проверочной работы отводится один урок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Количество детей по списку</w:t>
      </w:r>
      <w:r w:rsidRPr="002F2904">
        <w:rPr>
          <w:rFonts w:ascii="Times New Roman" w:hAnsi="Times New Roman" w:cs="Times New Roman"/>
          <w:sz w:val="24"/>
          <w:szCs w:val="24"/>
        </w:rPr>
        <w:t xml:space="preserve"> - 30 уч.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 xml:space="preserve"> Приняли участие</w:t>
      </w:r>
      <w:r w:rsidRPr="002F2904">
        <w:rPr>
          <w:rFonts w:ascii="Times New Roman" w:hAnsi="Times New Roman" w:cs="Times New Roman"/>
          <w:sz w:val="24"/>
          <w:szCs w:val="24"/>
        </w:rPr>
        <w:t>- 30 уч.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Максимальный балл</w:t>
      </w:r>
      <w:r w:rsidRPr="002F2904">
        <w:rPr>
          <w:rFonts w:ascii="Times New Roman" w:hAnsi="Times New Roman" w:cs="Times New Roman"/>
          <w:sz w:val="24"/>
          <w:szCs w:val="24"/>
        </w:rPr>
        <w:t>, который можно было получить за всю работу 32 баллов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Набрали максимальный балл</w:t>
      </w:r>
      <w:r w:rsidRPr="002F2904">
        <w:rPr>
          <w:rFonts w:ascii="Times New Roman" w:hAnsi="Times New Roman" w:cs="Times New Roman"/>
          <w:sz w:val="24"/>
          <w:szCs w:val="24"/>
        </w:rPr>
        <w:t xml:space="preserve"> – 1 уч.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Максимальный балл по классу</w:t>
      </w:r>
      <w:r w:rsidRPr="002F2904">
        <w:rPr>
          <w:rFonts w:ascii="Times New Roman" w:hAnsi="Times New Roman" w:cs="Times New Roman"/>
          <w:sz w:val="24"/>
          <w:szCs w:val="24"/>
        </w:rPr>
        <w:t>- 32</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lastRenderedPageBreak/>
        <w:t>Средний первичный балл по классу</w:t>
      </w:r>
      <w:r w:rsidRPr="002F2904">
        <w:rPr>
          <w:rFonts w:ascii="Times New Roman" w:hAnsi="Times New Roman" w:cs="Times New Roman"/>
          <w:sz w:val="24"/>
          <w:szCs w:val="24"/>
        </w:rPr>
        <w:t xml:space="preserve"> – 25,4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sz w:val="24"/>
          <w:szCs w:val="24"/>
        </w:rPr>
        <w:t>Средний балл по пятибалльной шкале</w:t>
      </w:r>
      <w:r w:rsidRPr="002F2904">
        <w:rPr>
          <w:rFonts w:ascii="Times New Roman" w:hAnsi="Times New Roman" w:cs="Times New Roman"/>
          <w:sz w:val="24"/>
          <w:szCs w:val="24"/>
        </w:rPr>
        <w:t>-  4,4</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18-26</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27-32</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 «А»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30</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927"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r>
    </w:tbl>
    <w:p w:rsidR="00BB69E3" w:rsidRPr="002F2904" w:rsidRDefault="00BB69E3" w:rsidP="002F2904">
      <w:pPr>
        <w:pStyle w:val="af6"/>
        <w:spacing w:after="0"/>
        <w:ind w:right="3968"/>
        <w:contextualSpacing/>
        <w:rPr>
          <w:rFonts w:ascii="Times New Roman" w:hAnsi="Times New Roman" w:cs="Times New Roman"/>
          <w:spacing w:val="1"/>
          <w:sz w:val="24"/>
          <w:szCs w:val="24"/>
        </w:rPr>
      </w:pPr>
      <w:r w:rsidRPr="002F2904">
        <w:rPr>
          <w:rFonts w:ascii="Times New Roman" w:hAnsi="Times New Roman" w:cs="Times New Roman"/>
          <w:b/>
          <w:sz w:val="24"/>
          <w:szCs w:val="24"/>
        </w:rPr>
        <w:t>Оценка выше годовой</w:t>
      </w:r>
      <w:r w:rsidRPr="002F2904">
        <w:rPr>
          <w:rFonts w:ascii="Times New Roman" w:hAnsi="Times New Roman" w:cs="Times New Roman"/>
          <w:sz w:val="24"/>
          <w:szCs w:val="24"/>
        </w:rPr>
        <w:t xml:space="preserve"> - 4  человека.</w:t>
      </w:r>
      <w:r w:rsidRPr="002F2904">
        <w:rPr>
          <w:rFonts w:ascii="Times New Roman" w:hAnsi="Times New Roman" w:cs="Times New Roman"/>
          <w:spacing w:val="1"/>
          <w:sz w:val="24"/>
          <w:szCs w:val="24"/>
        </w:rPr>
        <w:t xml:space="preserve"> </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b/>
          <w:sz w:val="24"/>
          <w:szCs w:val="24"/>
        </w:rPr>
        <w:t>Подтвердили</w:t>
      </w:r>
      <w:r w:rsidRPr="002F2904">
        <w:rPr>
          <w:rFonts w:ascii="Times New Roman" w:hAnsi="Times New Roman" w:cs="Times New Roman"/>
          <w:b/>
          <w:spacing w:val="-2"/>
          <w:sz w:val="24"/>
          <w:szCs w:val="24"/>
        </w:rPr>
        <w:t xml:space="preserve"> </w:t>
      </w:r>
      <w:r w:rsidRPr="002F2904">
        <w:rPr>
          <w:rFonts w:ascii="Times New Roman" w:hAnsi="Times New Roman" w:cs="Times New Roman"/>
          <w:b/>
          <w:sz w:val="24"/>
          <w:szCs w:val="24"/>
        </w:rPr>
        <w:t>годовую</w:t>
      </w:r>
      <w:r w:rsidRPr="002F2904">
        <w:rPr>
          <w:rFonts w:ascii="Times New Roman" w:hAnsi="Times New Roman" w:cs="Times New Roman"/>
          <w:b/>
          <w:spacing w:val="-3"/>
          <w:sz w:val="24"/>
          <w:szCs w:val="24"/>
        </w:rPr>
        <w:t xml:space="preserve"> </w:t>
      </w:r>
      <w:r w:rsidRPr="002F2904">
        <w:rPr>
          <w:rFonts w:ascii="Times New Roman" w:hAnsi="Times New Roman" w:cs="Times New Roman"/>
          <w:b/>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24 </w:t>
      </w:r>
      <w:r w:rsidRPr="002F2904">
        <w:rPr>
          <w:rFonts w:ascii="Times New Roman" w:hAnsi="Times New Roman" w:cs="Times New Roman"/>
          <w:sz w:val="24"/>
          <w:szCs w:val="24"/>
        </w:rPr>
        <w:t>человек.</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b/>
          <w:sz w:val="24"/>
          <w:szCs w:val="24"/>
        </w:rPr>
        <w:t>Понизили</w:t>
      </w:r>
      <w:r w:rsidRPr="002F2904">
        <w:rPr>
          <w:rFonts w:ascii="Times New Roman" w:hAnsi="Times New Roman" w:cs="Times New Roman"/>
          <w:b/>
          <w:spacing w:val="-5"/>
          <w:sz w:val="24"/>
          <w:szCs w:val="24"/>
        </w:rPr>
        <w:t xml:space="preserve"> </w:t>
      </w:r>
      <w:r w:rsidRPr="002F2904">
        <w:rPr>
          <w:rFonts w:ascii="Times New Roman" w:hAnsi="Times New Roman" w:cs="Times New Roman"/>
          <w:b/>
          <w:sz w:val="24"/>
          <w:szCs w:val="24"/>
        </w:rPr>
        <w:t>отметки</w:t>
      </w:r>
      <w:r w:rsidRPr="002F2904">
        <w:rPr>
          <w:rFonts w:ascii="Times New Roman" w:hAnsi="Times New Roman" w:cs="Times New Roman"/>
          <w:sz w:val="24"/>
          <w:szCs w:val="24"/>
        </w:rPr>
        <w:t>: 2 уч.</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b/>
          <w:bCs/>
          <w:sz w:val="24"/>
          <w:szCs w:val="24"/>
        </w:rPr>
        <w:t>Успешно выполнены</w:t>
      </w:r>
      <w:r w:rsidRPr="002F2904">
        <w:rPr>
          <w:rFonts w:ascii="Times New Roman" w:hAnsi="Times New Roman" w:cs="Times New Roman"/>
          <w:sz w:val="24"/>
          <w:szCs w:val="24"/>
        </w:rPr>
        <w:t xml:space="preserve"> обучающимися задания: № 1 (анализ изображения, определение изученных объектов и явлений живой и неживой природы), № 3.2(определение простейших взаимосвязей между живой и неживой природой),</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sz w:val="24"/>
          <w:szCs w:val="24"/>
        </w:rPr>
        <w:t>№4 (использовать знания о строении и функционировании организма человека), № 6.1 (освоение доступных способов изучения природы (наблюдение, измерение, опыт)), № 7.1 и № 7,2 (</w:t>
      </w:r>
      <w:r w:rsidRPr="002F2904">
        <w:rPr>
          <w:rFonts w:ascii="Times New Roman" w:eastAsia="Times New Roman" w:hAnsi="Times New Roman" w:cs="Times New Roman"/>
          <w:color w:val="000000"/>
          <w:sz w:val="24"/>
          <w:szCs w:val="24"/>
          <w:lang w:eastAsia="ru-RU"/>
        </w:rPr>
        <w:t>И</w:t>
      </w:r>
      <w:r w:rsidRPr="002F2904">
        <w:rPr>
          <w:rFonts w:ascii="Times New Roman" w:eastAsia="Times New Roman" w:hAnsi="Times New Roman" w:cs="Times New Roman"/>
          <w:color w:val="000000"/>
          <w:spacing w:val="-1"/>
          <w:sz w:val="24"/>
          <w:szCs w:val="24"/>
          <w:lang w:eastAsia="ru-RU"/>
        </w:rPr>
        <w:t>с</w:t>
      </w:r>
      <w:r w:rsidRPr="002F2904">
        <w:rPr>
          <w:rFonts w:ascii="Times New Roman" w:eastAsia="Times New Roman" w:hAnsi="Times New Roman" w:cs="Times New Roman"/>
          <w:color w:val="000000"/>
          <w:w w:val="99"/>
          <w:sz w:val="24"/>
          <w:szCs w:val="24"/>
          <w:lang w:eastAsia="ru-RU"/>
        </w:rPr>
        <w:t>п</w:t>
      </w:r>
      <w:r w:rsidRPr="002F2904">
        <w:rPr>
          <w:rFonts w:ascii="Times New Roman" w:eastAsia="Times New Roman" w:hAnsi="Times New Roman" w:cs="Times New Roman"/>
          <w:color w:val="000000"/>
          <w:sz w:val="24"/>
          <w:szCs w:val="24"/>
          <w:lang w:eastAsia="ru-RU"/>
        </w:rPr>
        <w:t>о</w:t>
      </w:r>
      <w:r w:rsidRPr="002F2904">
        <w:rPr>
          <w:rFonts w:ascii="Times New Roman" w:eastAsia="Times New Roman" w:hAnsi="Times New Roman" w:cs="Times New Roman"/>
          <w:color w:val="000000"/>
          <w:w w:val="99"/>
          <w:sz w:val="24"/>
          <w:szCs w:val="24"/>
          <w:lang w:eastAsia="ru-RU"/>
        </w:rPr>
        <w:t>л</w:t>
      </w:r>
      <w:r w:rsidRPr="002F2904">
        <w:rPr>
          <w:rFonts w:ascii="Times New Roman" w:eastAsia="Times New Roman" w:hAnsi="Times New Roman" w:cs="Times New Roman"/>
          <w:color w:val="000000"/>
          <w:spacing w:val="1"/>
          <w:sz w:val="24"/>
          <w:szCs w:val="24"/>
          <w:lang w:eastAsia="ru-RU"/>
        </w:rPr>
        <w:t>ьз</w:t>
      </w:r>
      <w:r w:rsidRPr="002F2904">
        <w:rPr>
          <w:rFonts w:ascii="Times New Roman" w:eastAsia="Times New Roman" w:hAnsi="Times New Roman" w:cs="Times New Roman"/>
          <w:color w:val="000000"/>
          <w:sz w:val="24"/>
          <w:szCs w:val="24"/>
          <w:lang w:eastAsia="ru-RU"/>
        </w:rPr>
        <w:t>овать з</w:t>
      </w:r>
      <w:r w:rsidRPr="002F2904">
        <w:rPr>
          <w:rFonts w:ascii="Times New Roman" w:eastAsia="Times New Roman" w:hAnsi="Times New Roman" w:cs="Times New Roman"/>
          <w:color w:val="000000"/>
          <w:w w:val="99"/>
          <w:sz w:val="24"/>
          <w:szCs w:val="24"/>
          <w:lang w:eastAsia="ru-RU"/>
        </w:rPr>
        <w:t>н</w:t>
      </w:r>
      <w:r w:rsidRPr="002F2904">
        <w:rPr>
          <w:rFonts w:ascii="Times New Roman" w:eastAsia="Times New Roman" w:hAnsi="Times New Roman" w:cs="Times New Roman"/>
          <w:color w:val="000000"/>
          <w:sz w:val="24"/>
          <w:szCs w:val="24"/>
          <w:lang w:eastAsia="ru-RU"/>
        </w:rPr>
        <w:t>аково</w:t>
      </w:r>
      <w:r w:rsidRPr="002F2904">
        <w:rPr>
          <w:rFonts w:ascii="Times New Roman" w:eastAsia="Times New Roman" w:hAnsi="Times New Roman" w:cs="Times New Roman"/>
          <w:color w:val="000000"/>
          <w:spacing w:val="1"/>
          <w:sz w:val="24"/>
          <w:szCs w:val="24"/>
          <w:lang w:eastAsia="ru-RU"/>
        </w:rPr>
        <w:t>с</w:t>
      </w:r>
      <w:r w:rsidRPr="002F2904">
        <w:rPr>
          <w:rFonts w:ascii="Times New Roman" w:eastAsia="Times New Roman" w:hAnsi="Times New Roman" w:cs="Times New Roman"/>
          <w:color w:val="000000"/>
          <w:spacing w:val="1"/>
          <w:w w:val="99"/>
          <w:sz w:val="24"/>
          <w:szCs w:val="24"/>
          <w:lang w:eastAsia="ru-RU"/>
        </w:rPr>
        <w:t>и</w:t>
      </w:r>
      <w:r w:rsidRPr="002F2904">
        <w:rPr>
          <w:rFonts w:ascii="Times New Roman" w:eastAsia="Times New Roman" w:hAnsi="Times New Roman" w:cs="Times New Roman"/>
          <w:color w:val="000000"/>
          <w:sz w:val="24"/>
          <w:szCs w:val="24"/>
          <w:lang w:eastAsia="ru-RU"/>
        </w:rPr>
        <w:t>мвол</w:t>
      </w:r>
      <w:r w:rsidRPr="002F2904">
        <w:rPr>
          <w:rFonts w:ascii="Times New Roman" w:eastAsia="Times New Roman" w:hAnsi="Times New Roman" w:cs="Times New Roman"/>
          <w:color w:val="000000"/>
          <w:w w:val="99"/>
          <w:sz w:val="24"/>
          <w:szCs w:val="24"/>
          <w:lang w:eastAsia="ru-RU"/>
        </w:rPr>
        <w:t>и</w:t>
      </w:r>
      <w:r w:rsidRPr="002F2904">
        <w:rPr>
          <w:rFonts w:ascii="Times New Roman" w:eastAsia="Times New Roman" w:hAnsi="Times New Roman" w:cs="Times New Roman"/>
          <w:color w:val="000000"/>
          <w:sz w:val="24"/>
          <w:szCs w:val="24"/>
          <w:lang w:eastAsia="ru-RU"/>
        </w:rPr>
        <w:t>че</w:t>
      </w:r>
      <w:r w:rsidRPr="002F2904">
        <w:rPr>
          <w:rFonts w:ascii="Times New Roman" w:eastAsia="Times New Roman" w:hAnsi="Times New Roman" w:cs="Times New Roman"/>
          <w:color w:val="000000"/>
          <w:spacing w:val="-1"/>
          <w:sz w:val="24"/>
          <w:szCs w:val="24"/>
          <w:lang w:eastAsia="ru-RU"/>
        </w:rPr>
        <w:t>с</w:t>
      </w:r>
      <w:r w:rsidRPr="002F2904">
        <w:rPr>
          <w:rFonts w:ascii="Times New Roman" w:eastAsia="Times New Roman" w:hAnsi="Times New Roman" w:cs="Times New Roman"/>
          <w:color w:val="000000"/>
          <w:sz w:val="24"/>
          <w:szCs w:val="24"/>
          <w:lang w:eastAsia="ru-RU"/>
        </w:rPr>
        <w:t>к</w:t>
      </w:r>
      <w:r w:rsidRPr="002F2904">
        <w:rPr>
          <w:rFonts w:ascii="Times New Roman" w:eastAsia="Times New Roman" w:hAnsi="Times New Roman" w:cs="Times New Roman"/>
          <w:color w:val="000000"/>
          <w:spacing w:val="1"/>
          <w:sz w:val="24"/>
          <w:szCs w:val="24"/>
          <w:lang w:eastAsia="ru-RU"/>
        </w:rPr>
        <w:t>и</w:t>
      </w:r>
      <w:r w:rsidRPr="002F2904">
        <w:rPr>
          <w:rFonts w:ascii="Times New Roman" w:eastAsia="Times New Roman" w:hAnsi="Times New Roman" w:cs="Times New Roman"/>
          <w:color w:val="000000"/>
          <w:sz w:val="24"/>
          <w:szCs w:val="24"/>
          <w:lang w:eastAsia="ru-RU"/>
        </w:rPr>
        <w:t xml:space="preserve">е </w:t>
      </w:r>
      <w:r w:rsidRPr="002F2904">
        <w:rPr>
          <w:rFonts w:ascii="Times New Roman" w:eastAsia="Times New Roman" w:hAnsi="Times New Roman" w:cs="Times New Roman"/>
          <w:color w:val="000000"/>
          <w:spacing w:val="-1"/>
          <w:sz w:val="24"/>
          <w:szCs w:val="24"/>
          <w:lang w:eastAsia="ru-RU"/>
        </w:rPr>
        <w:t>с</w:t>
      </w:r>
      <w:r w:rsidRPr="002F2904">
        <w:rPr>
          <w:rFonts w:ascii="Times New Roman" w:eastAsia="Times New Roman" w:hAnsi="Times New Roman" w:cs="Times New Roman"/>
          <w:color w:val="000000"/>
          <w:sz w:val="24"/>
          <w:szCs w:val="24"/>
          <w:lang w:eastAsia="ru-RU"/>
        </w:rPr>
        <w:t>редс</w:t>
      </w:r>
      <w:r w:rsidRPr="002F2904">
        <w:rPr>
          <w:rFonts w:ascii="Times New Roman" w:eastAsia="Times New Roman" w:hAnsi="Times New Roman" w:cs="Times New Roman"/>
          <w:color w:val="000000"/>
          <w:w w:val="99"/>
          <w:sz w:val="24"/>
          <w:szCs w:val="24"/>
          <w:lang w:eastAsia="ru-RU"/>
        </w:rPr>
        <w:t>т</w:t>
      </w:r>
      <w:r w:rsidRPr="002F2904">
        <w:rPr>
          <w:rFonts w:ascii="Times New Roman" w:eastAsia="Times New Roman" w:hAnsi="Times New Roman" w:cs="Times New Roman"/>
          <w:color w:val="000000"/>
          <w:sz w:val="24"/>
          <w:szCs w:val="24"/>
          <w:lang w:eastAsia="ru-RU"/>
        </w:rPr>
        <w:t>в</w:t>
      </w:r>
      <w:r w:rsidRPr="002F2904">
        <w:rPr>
          <w:rFonts w:ascii="Times New Roman" w:eastAsia="Times New Roman" w:hAnsi="Times New Roman" w:cs="Times New Roman"/>
          <w:color w:val="000000"/>
          <w:spacing w:val="-1"/>
          <w:sz w:val="24"/>
          <w:szCs w:val="24"/>
          <w:lang w:eastAsia="ru-RU"/>
        </w:rPr>
        <w:t>а</w:t>
      </w:r>
      <w:r w:rsidRPr="002F2904">
        <w:rPr>
          <w:rFonts w:ascii="Times New Roman" w:eastAsia="Times New Roman" w:hAnsi="Times New Roman" w:cs="Times New Roman"/>
          <w:color w:val="000000"/>
          <w:sz w:val="24"/>
          <w:szCs w:val="24"/>
          <w:lang w:eastAsia="ru-RU"/>
        </w:rPr>
        <w:t>,</w:t>
      </w:r>
      <w:r w:rsidRPr="002F2904">
        <w:rPr>
          <w:rFonts w:ascii="Times New Roman" w:eastAsia="Times New Roman" w:hAnsi="Times New Roman" w:cs="Times New Roman"/>
          <w:color w:val="000000"/>
          <w:spacing w:val="1"/>
          <w:sz w:val="24"/>
          <w:szCs w:val="24"/>
          <w:lang w:eastAsia="ru-RU"/>
        </w:rPr>
        <w:t xml:space="preserve"> </w:t>
      </w:r>
      <w:r w:rsidRPr="002F2904">
        <w:rPr>
          <w:rFonts w:ascii="Times New Roman" w:eastAsia="Times New Roman" w:hAnsi="Times New Roman" w:cs="Times New Roman"/>
          <w:color w:val="000000"/>
          <w:sz w:val="24"/>
          <w:szCs w:val="24"/>
          <w:lang w:eastAsia="ru-RU"/>
        </w:rPr>
        <w:t xml:space="preserve">в </w:t>
      </w:r>
      <w:r w:rsidRPr="002F2904">
        <w:rPr>
          <w:rFonts w:ascii="Times New Roman" w:eastAsia="Times New Roman" w:hAnsi="Times New Roman" w:cs="Times New Roman"/>
          <w:color w:val="000000"/>
          <w:w w:val="99"/>
          <w:sz w:val="24"/>
          <w:szCs w:val="24"/>
          <w:lang w:eastAsia="ru-RU"/>
        </w:rPr>
        <w:t>т</w:t>
      </w:r>
      <w:r w:rsidRPr="002F2904">
        <w:rPr>
          <w:rFonts w:ascii="Times New Roman" w:eastAsia="Times New Roman" w:hAnsi="Times New Roman" w:cs="Times New Roman"/>
          <w:color w:val="000000"/>
          <w:sz w:val="24"/>
          <w:szCs w:val="24"/>
          <w:lang w:eastAsia="ru-RU"/>
        </w:rPr>
        <w:t>ом числе моде</w:t>
      </w:r>
      <w:r w:rsidRPr="002F2904">
        <w:rPr>
          <w:rFonts w:ascii="Times New Roman" w:eastAsia="Times New Roman" w:hAnsi="Times New Roman" w:cs="Times New Roman"/>
          <w:color w:val="000000"/>
          <w:w w:val="99"/>
          <w:sz w:val="24"/>
          <w:szCs w:val="24"/>
          <w:lang w:eastAsia="ru-RU"/>
        </w:rPr>
        <w:t>л</w:t>
      </w:r>
      <w:r w:rsidRPr="002F2904">
        <w:rPr>
          <w:rFonts w:ascii="Times New Roman" w:eastAsia="Times New Roman" w:hAnsi="Times New Roman" w:cs="Times New Roman"/>
          <w:color w:val="000000"/>
          <w:sz w:val="24"/>
          <w:szCs w:val="24"/>
          <w:lang w:eastAsia="ru-RU"/>
        </w:rPr>
        <w:t>и, для реше</w:t>
      </w:r>
      <w:r w:rsidRPr="002F2904">
        <w:rPr>
          <w:rFonts w:ascii="Times New Roman" w:eastAsia="Times New Roman" w:hAnsi="Times New Roman" w:cs="Times New Roman"/>
          <w:color w:val="000000"/>
          <w:w w:val="99"/>
          <w:sz w:val="24"/>
          <w:szCs w:val="24"/>
          <w:lang w:eastAsia="ru-RU"/>
        </w:rPr>
        <w:t>н</w:t>
      </w:r>
      <w:r w:rsidRPr="002F2904">
        <w:rPr>
          <w:rFonts w:ascii="Times New Roman" w:eastAsia="Times New Roman" w:hAnsi="Times New Roman" w:cs="Times New Roman"/>
          <w:color w:val="000000"/>
          <w:spacing w:val="1"/>
          <w:w w:val="99"/>
          <w:sz w:val="24"/>
          <w:szCs w:val="24"/>
          <w:lang w:eastAsia="ru-RU"/>
        </w:rPr>
        <w:t>и</w:t>
      </w:r>
      <w:r w:rsidRPr="002F2904">
        <w:rPr>
          <w:rFonts w:ascii="Times New Roman" w:eastAsia="Times New Roman" w:hAnsi="Times New Roman" w:cs="Times New Roman"/>
          <w:color w:val="000000"/>
          <w:sz w:val="24"/>
          <w:szCs w:val="24"/>
          <w:lang w:eastAsia="ru-RU"/>
        </w:rPr>
        <w:t xml:space="preserve">я </w:t>
      </w:r>
      <w:r w:rsidRPr="002F2904">
        <w:rPr>
          <w:rFonts w:ascii="Times New Roman" w:eastAsia="Times New Roman" w:hAnsi="Times New Roman" w:cs="Times New Roman"/>
          <w:color w:val="000000"/>
          <w:spacing w:val="1"/>
          <w:sz w:val="24"/>
          <w:szCs w:val="24"/>
          <w:lang w:eastAsia="ru-RU"/>
        </w:rPr>
        <w:t>з</w:t>
      </w:r>
      <w:r w:rsidRPr="002F2904">
        <w:rPr>
          <w:rFonts w:ascii="Times New Roman" w:eastAsia="Times New Roman" w:hAnsi="Times New Roman" w:cs="Times New Roman"/>
          <w:color w:val="000000"/>
          <w:sz w:val="24"/>
          <w:szCs w:val="24"/>
          <w:lang w:eastAsia="ru-RU"/>
        </w:rPr>
        <w:t>ад</w:t>
      </w:r>
      <w:r w:rsidRPr="002F2904">
        <w:rPr>
          <w:rFonts w:ascii="Times New Roman" w:eastAsia="Times New Roman" w:hAnsi="Times New Roman" w:cs="Times New Roman"/>
          <w:color w:val="000000"/>
          <w:spacing w:val="-1"/>
          <w:sz w:val="24"/>
          <w:szCs w:val="24"/>
          <w:lang w:eastAsia="ru-RU"/>
        </w:rPr>
        <w:t>а</w:t>
      </w:r>
      <w:r w:rsidRPr="002F2904">
        <w:rPr>
          <w:rFonts w:ascii="Times New Roman" w:eastAsia="Times New Roman" w:hAnsi="Times New Roman" w:cs="Times New Roman"/>
          <w:color w:val="000000"/>
          <w:sz w:val="24"/>
          <w:szCs w:val="24"/>
          <w:lang w:eastAsia="ru-RU"/>
        </w:rPr>
        <w:t>ч / вы</w:t>
      </w:r>
      <w:r w:rsidRPr="002F2904">
        <w:rPr>
          <w:rFonts w:ascii="Times New Roman" w:eastAsia="Times New Roman" w:hAnsi="Times New Roman" w:cs="Times New Roman"/>
          <w:color w:val="000000"/>
          <w:w w:val="99"/>
          <w:sz w:val="24"/>
          <w:szCs w:val="24"/>
          <w:lang w:eastAsia="ru-RU"/>
        </w:rPr>
        <w:t>п</w:t>
      </w:r>
      <w:r w:rsidRPr="002F2904">
        <w:rPr>
          <w:rFonts w:ascii="Times New Roman" w:eastAsia="Times New Roman" w:hAnsi="Times New Roman" w:cs="Times New Roman"/>
          <w:color w:val="000000"/>
          <w:sz w:val="24"/>
          <w:szCs w:val="24"/>
          <w:lang w:eastAsia="ru-RU"/>
        </w:rPr>
        <w:t>ол</w:t>
      </w:r>
      <w:r w:rsidRPr="002F2904">
        <w:rPr>
          <w:rFonts w:ascii="Times New Roman" w:eastAsia="Times New Roman" w:hAnsi="Times New Roman" w:cs="Times New Roman"/>
          <w:color w:val="000000"/>
          <w:spacing w:val="1"/>
          <w:sz w:val="24"/>
          <w:szCs w:val="24"/>
          <w:lang w:eastAsia="ru-RU"/>
        </w:rPr>
        <w:t>н</w:t>
      </w:r>
      <w:r w:rsidRPr="002F2904">
        <w:rPr>
          <w:rFonts w:ascii="Times New Roman" w:eastAsia="Times New Roman" w:hAnsi="Times New Roman" w:cs="Times New Roman"/>
          <w:color w:val="000000"/>
          <w:sz w:val="24"/>
          <w:szCs w:val="24"/>
          <w:lang w:eastAsia="ru-RU"/>
        </w:rPr>
        <w:t>я</w:t>
      </w:r>
      <w:r w:rsidRPr="002F2904">
        <w:rPr>
          <w:rFonts w:ascii="Times New Roman" w:eastAsia="Times New Roman" w:hAnsi="Times New Roman" w:cs="Times New Roman"/>
          <w:color w:val="000000"/>
          <w:w w:val="99"/>
          <w:sz w:val="24"/>
          <w:szCs w:val="24"/>
          <w:lang w:eastAsia="ru-RU"/>
        </w:rPr>
        <w:t>т</w:t>
      </w:r>
      <w:r w:rsidRPr="002F2904">
        <w:rPr>
          <w:rFonts w:ascii="Times New Roman" w:eastAsia="Times New Roman" w:hAnsi="Times New Roman" w:cs="Times New Roman"/>
          <w:color w:val="000000"/>
          <w:sz w:val="24"/>
          <w:szCs w:val="24"/>
          <w:lang w:eastAsia="ru-RU"/>
        </w:rPr>
        <w:t>ь</w:t>
      </w:r>
      <w:r w:rsidRPr="002F2904">
        <w:rPr>
          <w:rFonts w:ascii="Times New Roman" w:eastAsia="Times New Roman" w:hAnsi="Times New Roman" w:cs="Times New Roman"/>
          <w:color w:val="000000"/>
          <w:spacing w:val="1"/>
          <w:sz w:val="24"/>
          <w:szCs w:val="24"/>
          <w:lang w:eastAsia="ru-RU"/>
        </w:rPr>
        <w:t xml:space="preserve"> п</w:t>
      </w:r>
      <w:r w:rsidRPr="002F2904">
        <w:rPr>
          <w:rFonts w:ascii="Times New Roman" w:eastAsia="Times New Roman" w:hAnsi="Times New Roman" w:cs="Times New Roman"/>
          <w:color w:val="000000"/>
          <w:sz w:val="24"/>
          <w:szCs w:val="24"/>
          <w:lang w:eastAsia="ru-RU"/>
        </w:rPr>
        <w:t>рави</w:t>
      </w:r>
      <w:r w:rsidRPr="002F2904">
        <w:rPr>
          <w:rFonts w:ascii="Times New Roman" w:eastAsia="Times New Roman" w:hAnsi="Times New Roman" w:cs="Times New Roman"/>
          <w:color w:val="000000"/>
          <w:spacing w:val="-2"/>
          <w:sz w:val="24"/>
          <w:szCs w:val="24"/>
          <w:lang w:eastAsia="ru-RU"/>
        </w:rPr>
        <w:t>л</w:t>
      </w:r>
      <w:r w:rsidRPr="002F2904">
        <w:rPr>
          <w:rFonts w:ascii="Times New Roman" w:eastAsia="Times New Roman" w:hAnsi="Times New Roman" w:cs="Times New Roman"/>
          <w:color w:val="000000"/>
          <w:sz w:val="24"/>
          <w:szCs w:val="24"/>
          <w:lang w:eastAsia="ru-RU"/>
        </w:rPr>
        <w:t>а б</w:t>
      </w:r>
      <w:r w:rsidRPr="002F2904">
        <w:rPr>
          <w:rFonts w:ascii="Times New Roman" w:eastAsia="Times New Roman" w:hAnsi="Times New Roman" w:cs="Times New Roman"/>
          <w:color w:val="000000"/>
          <w:spacing w:val="-1"/>
          <w:sz w:val="24"/>
          <w:szCs w:val="24"/>
          <w:lang w:eastAsia="ru-RU"/>
        </w:rPr>
        <w:t>е</w:t>
      </w:r>
      <w:r w:rsidRPr="002F2904">
        <w:rPr>
          <w:rFonts w:ascii="Times New Roman" w:eastAsia="Times New Roman" w:hAnsi="Times New Roman" w:cs="Times New Roman"/>
          <w:color w:val="000000"/>
          <w:w w:val="99"/>
          <w:sz w:val="24"/>
          <w:szCs w:val="24"/>
          <w:lang w:eastAsia="ru-RU"/>
        </w:rPr>
        <w:t>з</w:t>
      </w:r>
      <w:r w:rsidRPr="002F2904">
        <w:rPr>
          <w:rFonts w:ascii="Times New Roman" w:eastAsia="Times New Roman" w:hAnsi="Times New Roman" w:cs="Times New Roman"/>
          <w:color w:val="000000"/>
          <w:sz w:val="24"/>
          <w:szCs w:val="24"/>
          <w:lang w:eastAsia="ru-RU"/>
        </w:rPr>
        <w:t>о</w:t>
      </w:r>
      <w:r w:rsidRPr="002F2904">
        <w:rPr>
          <w:rFonts w:ascii="Times New Roman" w:eastAsia="Times New Roman" w:hAnsi="Times New Roman" w:cs="Times New Roman"/>
          <w:color w:val="000000"/>
          <w:spacing w:val="1"/>
          <w:sz w:val="24"/>
          <w:szCs w:val="24"/>
          <w:lang w:eastAsia="ru-RU"/>
        </w:rPr>
        <w:t>п</w:t>
      </w:r>
      <w:r w:rsidRPr="002F2904">
        <w:rPr>
          <w:rFonts w:ascii="Times New Roman" w:eastAsia="Times New Roman" w:hAnsi="Times New Roman" w:cs="Times New Roman"/>
          <w:color w:val="000000"/>
          <w:sz w:val="24"/>
          <w:szCs w:val="24"/>
          <w:lang w:eastAsia="ru-RU"/>
        </w:rPr>
        <w:t xml:space="preserve">асного </w:t>
      </w:r>
      <w:r w:rsidRPr="002F2904">
        <w:rPr>
          <w:rFonts w:ascii="Times New Roman" w:eastAsia="Times New Roman" w:hAnsi="Times New Roman" w:cs="Times New Roman"/>
          <w:color w:val="000000"/>
          <w:w w:val="99"/>
          <w:sz w:val="24"/>
          <w:szCs w:val="24"/>
          <w:lang w:eastAsia="ru-RU"/>
        </w:rPr>
        <w:t>п</w:t>
      </w:r>
      <w:r w:rsidRPr="002F2904">
        <w:rPr>
          <w:rFonts w:ascii="Times New Roman" w:eastAsia="Times New Roman" w:hAnsi="Times New Roman" w:cs="Times New Roman"/>
          <w:color w:val="000000"/>
          <w:sz w:val="24"/>
          <w:szCs w:val="24"/>
          <w:lang w:eastAsia="ru-RU"/>
        </w:rPr>
        <w:t>оведе</w:t>
      </w:r>
      <w:r w:rsidRPr="002F2904">
        <w:rPr>
          <w:rFonts w:ascii="Times New Roman" w:eastAsia="Times New Roman" w:hAnsi="Times New Roman" w:cs="Times New Roman"/>
          <w:color w:val="000000"/>
          <w:w w:val="99"/>
          <w:sz w:val="24"/>
          <w:szCs w:val="24"/>
          <w:lang w:eastAsia="ru-RU"/>
        </w:rPr>
        <w:t>н</w:t>
      </w:r>
      <w:r w:rsidRPr="002F2904">
        <w:rPr>
          <w:rFonts w:ascii="Times New Roman" w:eastAsia="Times New Roman" w:hAnsi="Times New Roman" w:cs="Times New Roman"/>
          <w:color w:val="000000"/>
          <w:spacing w:val="1"/>
          <w:w w:val="99"/>
          <w:sz w:val="24"/>
          <w:szCs w:val="24"/>
          <w:lang w:eastAsia="ru-RU"/>
        </w:rPr>
        <w:t>и</w:t>
      </w:r>
      <w:r w:rsidRPr="002F2904">
        <w:rPr>
          <w:rFonts w:ascii="Times New Roman" w:eastAsia="Times New Roman" w:hAnsi="Times New Roman" w:cs="Times New Roman"/>
          <w:color w:val="000000"/>
          <w:sz w:val="24"/>
          <w:szCs w:val="24"/>
          <w:lang w:eastAsia="ru-RU"/>
        </w:rPr>
        <w:t xml:space="preserve">я в доме, </w:t>
      </w:r>
      <w:r w:rsidRPr="002F2904">
        <w:rPr>
          <w:rFonts w:ascii="Times New Roman" w:eastAsia="Times New Roman" w:hAnsi="Times New Roman" w:cs="Times New Roman"/>
          <w:color w:val="000000"/>
          <w:w w:val="99"/>
          <w:sz w:val="24"/>
          <w:szCs w:val="24"/>
          <w:lang w:eastAsia="ru-RU"/>
        </w:rPr>
        <w:t>н</w:t>
      </w:r>
      <w:r w:rsidRPr="002F2904">
        <w:rPr>
          <w:rFonts w:ascii="Times New Roman" w:eastAsia="Times New Roman" w:hAnsi="Times New Roman" w:cs="Times New Roman"/>
          <w:color w:val="000000"/>
          <w:sz w:val="24"/>
          <w:szCs w:val="24"/>
          <w:lang w:eastAsia="ru-RU"/>
        </w:rPr>
        <w:t>а</w:t>
      </w:r>
      <w:r w:rsidRPr="002F2904">
        <w:rPr>
          <w:rFonts w:ascii="Times New Roman" w:eastAsia="Times New Roman" w:hAnsi="Times New Roman" w:cs="Times New Roman"/>
          <w:color w:val="000000"/>
          <w:spacing w:val="1"/>
          <w:sz w:val="24"/>
          <w:szCs w:val="24"/>
          <w:lang w:eastAsia="ru-RU"/>
        </w:rPr>
        <w:t xml:space="preserve"> </w:t>
      </w:r>
      <w:r w:rsidRPr="002F2904">
        <w:rPr>
          <w:rFonts w:ascii="Times New Roman" w:eastAsia="Times New Roman" w:hAnsi="Times New Roman" w:cs="Times New Roman"/>
          <w:color w:val="000000"/>
          <w:spacing w:val="-3"/>
          <w:sz w:val="24"/>
          <w:szCs w:val="24"/>
          <w:lang w:eastAsia="ru-RU"/>
        </w:rPr>
        <w:t>у</w:t>
      </w:r>
      <w:r w:rsidRPr="002F2904">
        <w:rPr>
          <w:rFonts w:ascii="Times New Roman" w:eastAsia="Times New Roman" w:hAnsi="Times New Roman" w:cs="Times New Roman"/>
          <w:color w:val="000000"/>
          <w:spacing w:val="1"/>
          <w:sz w:val="24"/>
          <w:szCs w:val="24"/>
          <w:lang w:eastAsia="ru-RU"/>
        </w:rPr>
        <w:t>л</w:t>
      </w:r>
      <w:r w:rsidRPr="002F2904">
        <w:rPr>
          <w:rFonts w:ascii="Times New Roman" w:eastAsia="Times New Roman" w:hAnsi="Times New Roman" w:cs="Times New Roman"/>
          <w:color w:val="000000"/>
          <w:spacing w:val="1"/>
          <w:w w:val="99"/>
          <w:sz w:val="24"/>
          <w:szCs w:val="24"/>
          <w:lang w:eastAsia="ru-RU"/>
        </w:rPr>
        <w:t>иц</w:t>
      </w:r>
      <w:r w:rsidRPr="002F2904">
        <w:rPr>
          <w:rFonts w:ascii="Times New Roman" w:eastAsia="Times New Roman" w:hAnsi="Times New Roman" w:cs="Times New Roman"/>
          <w:color w:val="000000"/>
          <w:sz w:val="24"/>
          <w:szCs w:val="24"/>
          <w:lang w:eastAsia="ru-RU"/>
        </w:rPr>
        <w:t xml:space="preserve">е, </w:t>
      </w:r>
      <w:r w:rsidRPr="002F2904">
        <w:rPr>
          <w:rFonts w:ascii="Times New Roman" w:eastAsia="Times New Roman" w:hAnsi="Times New Roman" w:cs="Times New Roman"/>
          <w:color w:val="000000"/>
          <w:w w:val="99"/>
          <w:sz w:val="24"/>
          <w:szCs w:val="24"/>
          <w:lang w:eastAsia="ru-RU"/>
        </w:rPr>
        <w:t>п</w:t>
      </w:r>
      <w:r w:rsidRPr="002F2904">
        <w:rPr>
          <w:rFonts w:ascii="Times New Roman" w:eastAsia="Times New Roman" w:hAnsi="Times New Roman" w:cs="Times New Roman"/>
          <w:color w:val="000000"/>
          <w:spacing w:val="-1"/>
          <w:sz w:val="24"/>
          <w:szCs w:val="24"/>
          <w:lang w:eastAsia="ru-RU"/>
        </w:rPr>
        <w:t>р</w:t>
      </w:r>
      <w:r w:rsidRPr="002F2904">
        <w:rPr>
          <w:rFonts w:ascii="Times New Roman" w:eastAsia="Times New Roman" w:hAnsi="Times New Roman" w:cs="Times New Roman"/>
          <w:color w:val="000000"/>
          <w:w w:val="99"/>
          <w:sz w:val="24"/>
          <w:szCs w:val="24"/>
          <w:lang w:eastAsia="ru-RU"/>
        </w:rPr>
        <w:t>и</w:t>
      </w:r>
      <w:r w:rsidRPr="002F2904">
        <w:rPr>
          <w:rFonts w:ascii="Times New Roman" w:eastAsia="Times New Roman" w:hAnsi="Times New Roman" w:cs="Times New Roman"/>
          <w:color w:val="000000"/>
          <w:sz w:val="24"/>
          <w:szCs w:val="24"/>
          <w:lang w:eastAsia="ru-RU"/>
        </w:rPr>
        <w:t>род</w:t>
      </w:r>
      <w:r w:rsidRPr="002F2904">
        <w:rPr>
          <w:rFonts w:ascii="Times New Roman" w:eastAsia="Times New Roman" w:hAnsi="Times New Roman" w:cs="Times New Roman"/>
          <w:color w:val="000000"/>
          <w:spacing w:val="1"/>
          <w:sz w:val="24"/>
          <w:szCs w:val="24"/>
          <w:lang w:eastAsia="ru-RU"/>
        </w:rPr>
        <w:t>н</w:t>
      </w:r>
      <w:r w:rsidRPr="002F2904">
        <w:rPr>
          <w:rFonts w:ascii="Times New Roman" w:eastAsia="Times New Roman" w:hAnsi="Times New Roman" w:cs="Times New Roman"/>
          <w:color w:val="000000"/>
          <w:spacing w:val="-1"/>
          <w:sz w:val="24"/>
          <w:szCs w:val="24"/>
          <w:lang w:eastAsia="ru-RU"/>
        </w:rPr>
        <w:t>о</w:t>
      </w:r>
      <w:r w:rsidRPr="002F2904">
        <w:rPr>
          <w:rFonts w:ascii="Times New Roman" w:eastAsia="Times New Roman" w:hAnsi="Times New Roman" w:cs="Times New Roman"/>
          <w:color w:val="000000"/>
          <w:sz w:val="24"/>
          <w:szCs w:val="24"/>
          <w:lang w:eastAsia="ru-RU"/>
        </w:rPr>
        <w:t>й ср</w:t>
      </w:r>
      <w:r w:rsidRPr="002F2904">
        <w:rPr>
          <w:rFonts w:ascii="Times New Roman" w:eastAsia="Times New Roman" w:hAnsi="Times New Roman" w:cs="Times New Roman"/>
          <w:color w:val="000000"/>
          <w:spacing w:val="-1"/>
          <w:sz w:val="24"/>
          <w:szCs w:val="24"/>
          <w:lang w:eastAsia="ru-RU"/>
        </w:rPr>
        <w:t>е</w:t>
      </w:r>
      <w:r w:rsidRPr="002F2904">
        <w:rPr>
          <w:rFonts w:ascii="Times New Roman" w:eastAsia="Times New Roman" w:hAnsi="Times New Roman" w:cs="Times New Roman"/>
          <w:color w:val="000000"/>
          <w:sz w:val="24"/>
          <w:szCs w:val="24"/>
          <w:lang w:eastAsia="ru-RU"/>
        </w:rPr>
        <w:t>де</w:t>
      </w:r>
      <w:r w:rsidRPr="002F2904">
        <w:rPr>
          <w:rFonts w:ascii="Times New Roman" w:hAnsi="Times New Roman" w:cs="Times New Roman"/>
          <w:sz w:val="24"/>
          <w:szCs w:val="24"/>
        </w:rPr>
        <w:t>),  № 8 ( овладение начальными сведениями о сущности и особенностях объектов, процессов и явлений действительности). №10.1 (сформированность уважительного отношения к родному краю).</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b/>
          <w:bCs/>
          <w:sz w:val="24"/>
          <w:szCs w:val="24"/>
        </w:rPr>
        <w:t>Выполнены на недостаточном уровне</w:t>
      </w:r>
      <w:r w:rsidRPr="002F2904">
        <w:rPr>
          <w:rFonts w:ascii="Times New Roman" w:hAnsi="Times New Roman" w:cs="Times New Roman"/>
          <w:sz w:val="24"/>
          <w:szCs w:val="24"/>
        </w:rPr>
        <w:t xml:space="preserve"> </w:t>
      </w:r>
    </w:p>
    <w:p w:rsidR="00BB69E3" w:rsidRPr="002F2904" w:rsidRDefault="00BB69E3" w:rsidP="002F2904">
      <w:pPr>
        <w:pStyle w:val="ac"/>
        <w:contextualSpacing/>
        <w:rPr>
          <w:rFonts w:ascii="Times New Roman" w:eastAsia="Times New Roman" w:hAnsi="Times New Roman"/>
          <w:color w:val="000000"/>
          <w:sz w:val="24"/>
          <w:szCs w:val="24"/>
          <w:lang w:eastAsia="ru-RU"/>
        </w:rPr>
      </w:pPr>
      <w:r w:rsidRPr="002F2904">
        <w:rPr>
          <w:rFonts w:ascii="Times New Roman" w:hAnsi="Times New Roman"/>
          <w:sz w:val="24"/>
          <w:szCs w:val="24"/>
        </w:rPr>
        <w:t>№ 3.3 (владение логическими действиями анализа, синтеза, обобщения, классификации по родовидовым признакам), № 6,3 (</w:t>
      </w:r>
      <w:r w:rsidRPr="002F2904">
        <w:rPr>
          <w:rFonts w:ascii="Times New Roman" w:eastAsia="Times New Roman" w:hAnsi="Times New Roman"/>
          <w:color w:val="000000"/>
          <w:sz w:val="24"/>
          <w:szCs w:val="24"/>
          <w:lang w:eastAsia="ru-RU"/>
        </w:rPr>
        <w:t>ср</w:t>
      </w:r>
      <w:r w:rsidRPr="002F2904">
        <w:rPr>
          <w:rFonts w:ascii="Times New Roman" w:eastAsia="Times New Roman" w:hAnsi="Times New Roman"/>
          <w:color w:val="000000"/>
          <w:spacing w:val="-1"/>
          <w:sz w:val="24"/>
          <w:szCs w:val="24"/>
          <w:lang w:eastAsia="ru-RU"/>
        </w:rPr>
        <w:t>а</w:t>
      </w:r>
      <w:r w:rsidRPr="002F2904">
        <w:rPr>
          <w:rFonts w:ascii="Times New Roman" w:eastAsia="Times New Roman" w:hAnsi="Times New Roman"/>
          <w:color w:val="000000"/>
          <w:sz w:val="24"/>
          <w:szCs w:val="24"/>
          <w:lang w:eastAsia="ru-RU"/>
        </w:rPr>
        <w:t>в</w:t>
      </w:r>
      <w:r w:rsidRPr="002F2904">
        <w:rPr>
          <w:rFonts w:ascii="Times New Roman" w:eastAsia="Times New Roman" w:hAnsi="Times New Roman"/>
          <w:color w:val="000000"/>
          <w:w w:val="99"/>
          <w:sz w:val="24"/>
          <w:szCs w:val="24"/>
          <w:lang w:eastAsia="ru-RU"/>
        </w:rPr>
        <w:t>н</w:t>
      </w:r>
      <w:r w:rsidRPr="002F2904">
        <w:rPr>
          <w:rFonts w:ascii="Times New Roman" w:eastAsia="Times New Roman" w:hAnsi="Times New Roman"/>
          <w:color w:val="000000"/>
          <w:spacing w:val="1"/>
          <w:w w:val="99"/>
          <w:sz w:val="24"/>
          <w:szCs w:val="24"/>
          <w:lang w:eastAsia="ru-RU"/>
        </w:rPr>
        <w:t>и</w:t>
      </w:r>
      <w:r w:rsidRPr="002F2904">
        <w:rPr>
          <w:rFonts w:ascii="Times New Roman" w:eastAsia="Times New Roman" w:hAnsi="Times New Roman"/>
          <w:color w:val="000000"/>
          <w:sz w:val="24"/>
          <w:szCs w:val="24"/>
          <w:lang w:eastAsia="ru-RU"/>
        </w:rPr>
        <w:t>в</w:t>
      </w:r>
      <w:r w:rsidRPr="002F2904">
        <w:rPr>
          <w:rFonts w:ascii="Times New Roman" w:eastAsia="Times New Roman" w:hAnsi="Times New Roman"/>
          <w:color w:val="000000"/>
          <w:spacing w:val="-1"/>
          <w:sz w:val="24"/>
          <w:szCs w:val="24"/>
          <w:lang w:eastAsia="ru-RU"/>
        </w:rPr>
        <w:t>а</w:t>
      </w:r>
      <w:r w:rsidRPr="002F2904">
        <w:rPr>
          <w:rFonts w:ascii="Times New Roman" w:eastAsia="Times New Roman" w:hAnsi="Times New Roman"/>
          <w:color w:val="000000"/>
          <w:sz w:val="24"/>
          <w:szCs w:val="24"/>
          <w:lang w:eastAsia="ru-RU"/>
        </w:rPr>
        <w:t>ть</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м</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sz w:val="24"/>
          <w:szCs w:val="24"/>
          <w:lang w:eastAsia="ru-RU"/>
        </w:rPr>
        <w:t>ж</w:t>
      </w:r>
      <w:r w:rsidRPr="002F2904">
        <w:rPr>
          <w:rFonts w:ascii="Times New Roman" w:eastAsia="Times New Roman" w:hAnsi="Times New Roman"/>
          <w:color w:val="000000"/>
          <w:spacing w:val="4"/>
          <w:sz w:val="24"/>
          <w:szCs w:val="24"/>
          <w:lang w:eastAsia="ru-RU"/>
        </w:rPr>
        <w:t>д</w:t>
      </w:r>
      <w:r w:rsidRPr="002F2904">
        <w:rPr>
          <w:rFonts w:ascii="Times New Roman" w:eastAsia="Times New Roman" w:hAnsi="Times New Roman"/>
          <w:color w:val="000000"/>
          <w:sz w:val="24"/>
          <w:szCs w:val="24"/>
          <w:lang w:eastAsia="ru-RU"/>
        </w:rPr>
        <w:t>у</w:t>
      </w:r>
      <w:r w:rsidRPr="002F2904">
        <w:rPr>
          <w:rFonts w:ascii="Times New Roman" w:eastAsia="Times New Roman" w:hAnsi="Times New Roman"/>
          <w:color w:val="000000"/>
          <w:spacing w:val="-3"/>
          <w:sz w:val="24"/>
          <w:szCs w:val="24"/>
          <w:lang w:eastAsia="ru-RU"/>
        </w:rPr>
        <w:t xml:space="preserve"> </w:t>
      </w:r>
      <w:r w:rsidRPr="002F2904">
        <w:rPr>
          <w:rFonts w:ascii="Times New Roman" w:eastAsia="Times New Roman" w:hAnsi="Times New Roman"/>
          <w:color w:val="000000"/>
          <w:spacing w:val="-1"/>
          <w:sz w:val="24"/>
          <w:szCs w:val="24"/>
          <w:lang w:eastAsia="ru-RU"/>
        </w:rPr>
        <w:t>с</w:t>
      </w:r>
      <w:r w:rsidRPr="002F2904">
        <w:rPr>
          <w:rFonts w:ascii="Times New Roman" w:eastAsia="Times New Roman" w:hAnsi="Times New Roman"/>
          <w:color w:val="000000"/>
          <w:sz w:val="24"/>
          <w:szCs w:val="24"/>
          <w:lang w:eastAsia="ru-RU"/>
        </w:rPr>
        <w:t>об</w:t>
      </w:r>
      <w:r w:rsidRPr="002F2904">
        <w:rPr>
          <w:rFonts w:ascii="Times New Roman" w:eastAsia="Times New Roman" w:hAnsi="Times New Roman"/>
          <w:color w:val="000000"/>
          <w:spacing w:val="1"/>
          <w:sz w:val="24"/>
          <w:szCs w:val="24"/>
          <w:lang w:eastAsia="ru-RU"/>
        </w:rPr>
        <w:t>о</w:t>
      </w:r>
      <w:r w:rsidRPr="002F2904">
        <w:rPr>
          <w:rFonts w:ascii="Times New Roman" w:eastAsia="Times New Roman" w:hAnsi="Times New Roman"/>
          <w:color w:val="000000"/>
          <w:w w:val="99"/>
          <w:sz w:val="24"/>
          <w:szCs w:val="24"/>
          <w:lang w:eastAsia="ru-RU"/>
        </w:rPr>
        <w:t>й</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об</w:t>
      </w:r>
      <w:r w:rsidRPr="002F2904">
        <w:rPr>
          <w:rFonts w:ascii="Times New Roman" w:eastAsia="Times New Roman" w:hAnsi="Times New Roman"/>
          <w:color w:val="000000"/>
          <w:w w:val="99"/>
          <w:sz w:val="24"/>
          <w:szCs w:val="24"/>
          <w:lang w:eastAsia="ru-RU"/>
        </w:rPr>
        <w:t>ъ</w:t>
      </w:r>
      <w:r w:rsidRPr="002F2904">
        <w:rPr>
          <w:rFonts w:ascii="Times New Roman" w:eastAsia="Times New Roman" w:hAnsi="Times New Roman"/>
          <w:color w:val="000000"/>
          <w:sz w:val="24"/>
          <w:szCs w:val="24"/>
          <w:lang w:eastAsia="ru-RU"/>
        </w:rPr>
        <w:t>екты, описанные</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 xml:space="preserve">в </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z w:val="24"/>
          <w:szCs w:val="24"/>
          <w:lang w:eastAsia="ru-RU"/>
        </w:rPr>
        <w:t>екс</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sz w:val="24"/>
          <w:szCs w:val="24"/>
          <w:lang w:eastAsia="ru-RU"/>
        </w:rPr>
        <w:t>, выд</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w w:val="99"/>
          <w:sz w:val="24"/>
          <w:szCs w:val="24"/>
          <w:lang w:eastAsia="ru-RU"/>
        </w:rPr>
        <w:t>л</w:t>
      </w:r>
      <w:r w:rsidRPr="002F2904">
        <w:rPr>
          <w:rFonts w:ascii="Times New Roman" w:eastAsia="Times New Roman" w:hAnsi="Times New Roman"/>
          <w:color w:val="000000"/>
          <w:sz w:val="24"/>
          <w:szCs w:val="24"/>
          <w:lang w:eastAsia="ru-RU"/>
        </w:rPr>
        <w:t xml:space="preserve">яя 2-3 </w:t>
      </w:r>
      <w:r w:rsidRPr="002F2904">
        <w:rPr>
          <w:rFonts w:ascii="Times New Roman" w:eastAsia="Times New Roman" w:hAnsi="Times New Roman"/>
          <w:color w:val="000000"/>
          <w:spacing w:val="3"/>
          <w:sz w:val="24"/>
          <w:szCs w:val="24"/>
          <w:lang w:eastAsia="ru-RU"/>
        </w:rPr>
        <w:t>с</w:t>
      </w:r>
      <w:r w:rsidRPr="002F2904">
        <w:rPr>
          <w:rFonts w:ascii="Times New Roman" w:eastAsia="Times New Roman" w:hAnsi="Times New Roman"/>
          <w:color w:val="000000"/>
          <w:spacing w:val="-4"/>
          <w:sz w:val="24"/>
          <w:szCs w:val="24"/>
          <w:lang w:eastAsia="ru-RU"/>
        </w:rPr>
        <w:t>у</w:t>
      </w:r>
      <w:r w:rsidRPr="002F2904">
        <w:rPr>
          <w:rFonts w:ascii="Times New Roman" w:eastAsia="Times New Roman" w:hAnsi="Times New Roman"/>
          <w:color w:val="000000"/>
          <w:spacing w:val="2"/>
          <w:sz w:val="24"/>
          <w:szCs w:val="24"/>
          <w:lang w:eastAsia="ru-RU"/>
        </w:rPr>
        <w:t>щ</w:t>
      </w:r>
      <w:r w:rsidRPr="002F2904">
        <w:rPr>
          <w:rFonts w:ascii="Times New Roman" w:eastAsia="Times New Roman" w:hAnsi="Times New Roman"/>
          <w:color w:val="000000"/>
          <w:sz w:val="24"/>
          <w:szCs w:val="24"/>
          <w:lang w:eastAsia="ru-RU"/>
        </w:rPr>
        <w:t>е</w:t>
      </w:r>
      <w:r w:rsidRPr="002F2904">
        <w:rPr>
          <w:rFonts w:ascii="Times New Roman" w:eastAsia="Times New Roman" w:hAnsi="Times New Roman"/>
          <w:color w:val="000000"/>
          <w:spacing w:val="-1"/>
          <w:sz w:val="24"/>
          <w:szCs w:val="24"/>
          <w:lang w:eastAsia="ru-RU"/>
        </w:rPr>
        <w:t>с</w:t>
      </w:r>
      <w:r w:rsidRPr="002F2904">
        <w:rPr>
          <w:rFonts w:ascii="Times New Roman" w:eastAsia="Times New Roman" w:hAnsi="Times New Roman"/>
          <w:color w:val="000000"/>
          <w:sz w:val="24"/>
          <w:szCs w:val="24"/>
          <w:lang w:eastAsia="ru-RU"/>
        </w:rPr>
        <w:t>тв</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spacing w:val="3"/>
          <w:w w:val="99"/>
          <w:sz w:val="24"/>
          <w:szCs w:val="24"/>
          <w:lang w:eastAsia="ru-RU"/>
        </w:rPr>
        <w:t>н</w:t>
      </w:r>
      <w:r w:rsidRPr="002F2904">
        <w:rPr>
          <w:rFonts w:ascii="Times New Roman" w:eastAsia="Times New Roman" w:hAnsi="Times New Roman"/>
          <w:color w:val="000000"/>
          <w:spacing w:val="1"/>
          <w:w w:val="99"/>
          <w:sz w:val="24"/>
          <w:szCs w:val="24"/>
          <w:lang w:eastAsia="ru-RU"/>
        </w:rPr>
        <w:t>н</w:t>
      </w:r>
      <w:r w:rsidRPr="002F2904">
        <w:rPr>
          <w:rFonts w:ascii="Times New Roman" w:eastAsia="Times New Roman" w:hAnsi="Times New Roman"/>
          <w:color w:val="000000"/>
          <w:sz w:val="24"/>
          <w:szCs w:val="24"/>
          <w:lang w:eastAsia="ru-RU"/>
        </w:rPr>
        <w:t xml:space="preserve">ых </w:t>
      </w:r>
      <w:r w:rsidRPr="002F2904">
        <w:rPr>
          <w:rFonts w:ascii="Times New Roman" w:eastAsia="Times New Roman" w:hAnsi="Times New Roman"/>
          <w:color w:val="000000"/>
          <w:w w:val="99"/>
          <w:sz w:val="24"/>
          <w:szCs w:val="24"/>
          <w:lang w:eastAsia="ru-RU"/>
        </w:rPr>
        <w:t>п</w:t>
      </w:r>
      <w:r w:rsidRPr="002F2904">
        <w:rPr>
          <w:rFonts w:ascii="Times New Roman" w:eastAsia="Times New Roman" w:hAnsi="Times New Roman"/>
          <w:color w:val="000000"/>
          <w:sz w:val="24"/>
          <w:szCs w:val="24"/>
          <w:lang w:eastAsia="ru-RU"/>
        </w:rPr>
        <w:t>р</w:t>
      </w:r>
      <w:r w:rsidRPr="002F2904">
        <w:rPr>
          <w:rFonts w:ascii="Times New Roman" w:eastAsia="Times New Roman" w:hAnsi="Times New Roman"/>
          <w:color w:val="000000"/>
          <w:w w:val="99"/>
          <w:sz w:val="24"/>
          <w:szCs w:val="24"/>
          <w:lang w:eastAsia="ru-RU"/>
        </w:rPr>
        <w:t>из</w:t>
      </w:r>
      <w:r w:rsidRPr="002F2904">
        <w:rPr>
          <w:rFonts w:ascii="Times New Roman" w:eastAsia="Times New Roman" w:hAnsi="Times New Roman"/>
          <w:color w:val="000000"/>
          <w:spacing w:val="1"/>
          <w:sz w:val="24"/>
          <w:szCs w:val="24"/>
          <w:lang w:eastAsia="ru-RU"/>
        </w:rPr>
        <w:t>н</w:t>
      </w:r>
      <w:r w:rsidRPr="002F2904">
        <w:rPr>
          <w:rFonts w:ascii="Times New Roman" w:eastAsia="Times New Roman" w:hAnsi="Times New Roman"/>
          <w:color w:val="000000"/>
          <w:sz w:val="24"/>
          <w:szCs w:val="24"/>
          <w:lang w:eastAsia="ru-RU"/>
        </w:rPr>
        <w:t>ака;</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проводи</w:t>
      </w:r>
      <w:r w:rsidRPr="002F2904">
        <w:rPr>
          <w:rFonts w:ascii="Times New Roman" w:eastAsia="Times New Roman" w:hAnsi="Times New Roman"/>
          <w:color w:val="000000"/>
          <w:w w:val="99"/>
          <w:sz w:val="24"/>
          <w:szCs w:val="24"/>
          <w:lang w:eastAsia="ru-RU"/>
        </w:rPr>
        <w:t>ть</w:t>
      </w:r>
      <w:r w:rsidRPr="002F2904">
        <w:rPr>
          <w:rFonts w:ascii="Times New Roman" w:eastAsia="Times New Roman" w:hAnsi="Times New Roman"/>
          <w:color w:val="000000"/>
          <w:sz w:val="24"/>
          <w:szCs w:val="24"/>
          <w:lang w:eastAsia="ru-RU"/>
        </w:rPr>
        <w:t xml:space="preserve"> </w:t>
      </w:r>
      <w:r w:rsidRPr="002F2904">
        <w:rPr>
          <w:rFonts w:ascii="Times New Roman" w:eastAsia="Times New Roman" w:hAnsi="Times New Roman"/>
          <w:color w:val="000000"/>
          <w:spacing w:val="1"/>
          <w:sz w:val="24"/>
          <w:szCs w:val="24"/>
          <w:lang w:eastAsia="ru-RU"/>
        </w:rPr>
        <w:t>н</w:t>
      </w:r>
      <w:r w:rsidRPr="002F2904">
        <w:rPr>
          <w:rFonts w:ascii="Times New Roman" w:eastAsia="Times New Roman" w:hAnsi="Times New Roman"/>
          <w:color w:val="000000"/>
          <w:sz w:val="24"/>
          <w:szCs w:val="24"/>
          <w:lang w:eastAsia="ru-RU"/>
        </w:rPr>
        <w:t>е</w:t>
      </w:r>
      <w:r w:rsidRPr="002F2904">
        <w:rPr>
          <w:rFonts w:ascii="Times New Roman" w:eastAsia="Times New Roman" w:hAnsi="Times New Roman"/>
          <w:color w:val="000000"/>
          <w:spacing w:val="-1"/>
          <w:sz w:val="24"/>
          <w:szCs w:val="24"/>
          <w:lang w:eastAsia="ru-RU"/>
        </w:rPr>
        <w:t>с</w:t>
      </w:r>
      <w:r w:rsidRPr="002F2904">
        <w:rPr>
          <w:rFonts w:ascii="Times New Roman" w:eastAsia="Times New Roman" w:hAnsi="Times New Roman"/>
          <w:color w:val="000000"/>
          <w:sz w:val="24"/>
          <w:szCs w:val="24"/>
          <w:lang w:eastAsia="ru-RU"/>
        </w:rPr>
        <w:t>лож</w:t>
      </w:r>
      <w:r w:rsidRPr="002F2904">
        <w:rPr>
          <w:rFonts w:ascii="Times New Roman" w:eastAsia="Times New Roman" w:hAnsi="Times New Roman"/>
          <w:color w:val="000000"/>
          <w:spacing w:val="1"/>
          <w:sz w:val="24"/>
          <w:szCs w:val="24"/>
          <w:lang w:eastAsia="ru-RU"/>
        </w:rPr>
        <w:t>н</w:t>
      </w:r>
      <w:r w:rsidRPr="002F2904">
        <w:rPr>
          <w:rFonts w:ascii="Times New Roman" w:eastAsia="Times New Roman" w:hAnsi="Times New Roman"/>
          <w:color w:val="000000"/>
          <w:sz w:val="24"/>
          <w:szCs w:val="24"/>
          <w:lang w:eastAsia="ru-RU"/>
        </w:rPr>
        <w:t xml:space="preserve">ые </w:t>
      </w:r>
      <w:r w:rsidRPr="002F2904">
        <w:rPr>
          <w:rFonts w:ascii="Times New Roman" w:eastAsia="Times New Roman" w:hAnsi="Times New Roman"/>
          <w:color w:val="000000"/>
          <w:w w:val="99"/>
          <w:sz w:val="24"/>
          <w:szCs w:val="24"/>
          <w:lang w:eastAsia="ru-RU"/>
        </w:rPr>
        <w:t>н</w:t>
      </w:r>
      <w:r w:rsidRPr="002F2904">
        <w:rPr>
          <w:rFonts w:ascii="Times New Roman" w:eastAsia="Times New Roman" w:hAnsi="Times New Roman"/>
          <w:color w:val="000000"/>
          <w:sz w:val="24"/>
          <w:szCs w:val="24"/>
          <w:lang w:eastAsia="ru-RU"/>
        </w:rPr>
        <w:t>аб</w:t>
      </w:r>
      <w:r w:rsidRPr="002F2904">
        <w:rPr>
          <w:rFonts w:ascii="Times New Roman" w:eastAsia="Times New Roman" w:hAnsi="Times New Roman"/>
          <w:color w:val="000000"/>
          <w:w w:val="99"/>
          <w:sz w:val="24"/>
          <w:szCs w:val="24"/>
          <w:lang w:eastAsia="ru-RU"/>
        </w:rPr>
        <w:t>л</w:t>
      </w:r>
      <w:r w:rsidRPr="002F2904">
        <w:rPr>
          <w:rFonts w:ascii="Times New Roman" w:eastAsia="Times New Roman" w:hAnsi="Times New Roman"/>
          <w:color w:val="000000"/>
          <w:spacing w:val="1"/>
          <w:w w:val="99"/>
          <w:sz w:val="24"/>
          <w:szCs w:val="24"/>
          <w:lang w:eastAsia="ru-RU"/>
        </w:rPr>
        <w:t>ю</w:t>
      </w:r>
      <w:r w:rsidRPr="002F2904">
        <w:rPr>
          <w:rFonts w:ascii="Times New Roman" w:eastAsia="Times New Roman" w:hAnsi="Times New Roman"/>
          <w:color w:val="000000"/>
          <w:sz w:val="24"/>
          <w:szCs w:val="24"/>
          <w:lang w:eastAsia="ru-RU"/>
        </w:rPr>
        <w:t>де</w:t>
      </w:r>
      <w:r w:rsidRPr="002F2904">
        <w:rPr>
          <w:rFonts w:ascii="Times New Roman" w:eastAsia="Times New Roman" w:hAnsi="Times New Roman"/>
          <w:color w:val="000000"/>
          <w:spacing w:val="1"/>
          <w:w w:val="99"/>
          <w:sz w:val="24"/>
          <w:szCs w:val="24"/>
          <w:lang w:eastAsia="ru-RU"/>
        </w:rPr>
        <w:t>ни</w:t>
      </w:r>
      <w:r w:rsidRPr="002F2904">
        <w:rPr>
          <w:rFonts w:ascii="Times New Roman" w:eastAsia="Times New Roman" w:hAnsi="Times New Roman"/>
          <w:color w:val="000000"/>
          <w:sz w:val="24"/>
          <w:szCs w:val="24"/>
          <w:lang w:eastAsia="ru-RU"/>
        </w:rPr>
        <w:t>я в ок</w:t>
      </w:r>
      <w:r w:rsidRPr="002F2904">
        <w:rPr>
          <w:rFonts w:ascii="Times New Roman" w:eastAsia="Times New Roman" w:hAnsi="Times New Roman"/>
          <w:color w:val="000000"/>
          <w:spacing w:val="3"/>
          <w:sz w:val="24"/>
          <w:szCs w:val="24"/>
          <w:lang w:eastAsia="ru-RU"/>
        </w:rPr>
        <w:t>р</w:t>
      </w:r>
      <w:r w:rsidRPr="002F2904">
        <w:rPr>
          <w:rFonts w:ascii="Times New Roman" w:eastAsia="Times New Roman" w:hAnsi="Times New Roman"/>
          <w:color w:val="000000"/>
          <w:spacing w:val="-6"/>
          <w:sz w:val="24"/>
          <w:szCs w:val="24"/>
          <w:lang w:eastAsia="ru-RU"/>
        </w:rPr>
        <w:t>у</w:t>
      </w:r>
      <w:r w:rsidRPr="002F2904">
        <w:rPr>
          <w:rFonts w:ascii="Times New Roman" w:eastAsia="Times New Roman" w:hAnsi="Times New Roman"/>
          <w:color w:val="000000"/>
          <w:sz w:val="24"/>
          <w:szCs w:val="24"/>
          <w:lang w:eastAsia="ru-RU"/>
        </w:rPr>
        <w:t>ж</w:t>
      </w:r>
      <w:r w:rsidRPr="002F2904">
        <w:rPr>
          <w:rFonts w:ascii="Times New Roman" w:eastAsia="Times New Roman" w:hAnsi="Times New Roman"/>
          <w:color w:val="000000"/>
          <w:spacing w:val="-1"/>
          <w:sz w:val="24"/>
          <w:szCs w:val="24"/>
          <w:lang w:eastAsia="ru-RU"/>
        </w:rPr>
        <w:t>а</w:t>
      </w:r>
      <w:r w:rsidRPr="002F2904">
        <w:rPr>
          <w:rFonts w:ascii="Times New Roman" w:eastAsia="Times New Roman" w:hAnsi="Times New Roman"/>
          <w:color w:val="000000"/>
          <w:spacing w:val="2"/>
          <w:sz w:val="24"/>
          <w:szCs w:val="24"/>
          <w:lang w:eastAsia="ru-RU"/>
        </w:rPr>
        <w:t>ю</w:t>
      </w:r>
      <w:r w:rsidRPr="002F2904">
        <w:rPr>
          <w:rFonts w:ascii="Times New Roman" w:eastAsia="Times New Roman" w:hAnsi="Times New Roman"/>
          <w:color w:val="000000"/>
          <w:sz w:val="24"/>
          <w:szCs w:val="24"/>
          <w:lang w:eastAsia="ru-RU"/>
        </w:rPr>
        <w:t>ще</w:t>
      </w:r>
      <w:r w:rsidRPr="002F2904">
        <w:rPr>
          <w:rFonts w:ascii="Times New Roman" w:eastAsia="Times New Roman" w:hAnsi="Times New Roman"/>
          <w:color w:val="000000"/>
          <w:w w:val="99"/>
          <w:sz w:val="24"/>
          <w:szCs w:val="24"/>
          <w:lang w:eastAsia="ru-RU"/>
        </w:rPr>
        <w:t>й</w:t>
      </w:r>
      <w:r w:rsidRPr="002F2904">
        <w:rPr>
          <w:rFonts w:ascii="Times New Roman" w:eastAsia="Times New Roman" w:hAnsi="Times New Roman"/>
          <w:color w:val="000000"/>
          <w:sz w:val="24"/>
          <w:szCs w:val="24"/>
          <w:lang w:eastAsia="ru-RU"/>
        </w:rPr>
        <w:t xml:space="preserve"> ср</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sz w:val="24"/>
          <w:szCs w:val="24"/>
          <w:lang w:eastAsia="ru-RU"/>
        </w:rPr>
        <w:t>де и с</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z w:val="24"/>
          <w:szCs w:val="24"/>
          <w:lang w:eastAsia="ru-RU"/>
        </w:rPr>
        <w:t>ави</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z w:val="24"/>
          <w:szCs w:val="24"/>
          <w:lang w:eastAsia="ru-RU"/>
        </w:rPr>
        <w:t>ь</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о</w:t>
      </w:r>
      <w:r w:rsidRPr="002F2904">
        <w:rPr>
          <w:rFonts w:ascii="Times New Roman" w:eastAsia="Times New Roman" w:hAnsi="Times New Roman"/>
          <w:color w:val="000000"/>
          <w:spacing w:val="1"/>
          <w:sz w:val="24"/>
          <w:szCs w:val="24"/>
          <w:lang w:eastAsia="ru-RU"/>
        </w:rPr>
        <w:t>п</w:t>
      </w:r>
      <w:r w:rsidRPr="002F2904">
        <w:rPr>
          <w:rFonts w:ascii="Times New Roman" w:eastAsia="Times New Roman" w:hAnsi="Times New Roman"/>
          <w:color w:val="000000"/>
          <w:sz w:val="24"/>
          <w:szCs w:val="24"/>
          <w:lang w:eastAsia="ru-RU"/>
        </w:rPr>
        <w:t>ы</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z w:val="24"/>
          <w:szCs w:val="24"/>
          <w:lang w:eastAsia="ru-RU"/>
        </w:rPr>
        <w:t xml:space="preserve">ы, </w:t>
      </w:r>
      <w:r w:rsidRPr="002F2904">
        <w:rPr>
          <w:rFonts w:ascii="Times New Roman" w:eastAsia="Times New Roman" w:hAnsi="Times New Roman"/>
          <w:color w:val="000000"/>
          <w:spacing w:val="1"/>
          <w:sz w:val="24"/>
          <w:szCs w:val="24"/>
          <w:lang w:eastAsia="ru-RU"/>
        </w:rPr>
        <w:t>и</w:t>
      </w:r>
      <w:r w:rsidRPr="002F2904">
        <w:rPr>
          <w:rFonts w:ascii="Times New Roman" w:eastAsia="Times New Roman" w:hAnsi="Times New Roman"/>
          <w:color w:val="000000"/>
          <w:sz w:val="24"/>
          <w:szCs w:val="24"/>
          <w:lang w:eastAsia="ru-RU"/>
        </w:rPr>
        <w:t>спол</w:t>
      </w:r>
      <w:r w:rsidRPr="002F2904">
        <w:rPr>
          <w:rFonts w:ascii="Times New Roman" w:eastAsia="Times New Roman" w:hAnsi="Times New Roman"/>
          <w:color w:val="000000"/>
          <w:spacing w:val="1"/>
          <w:w w:val="99"/>
          <w:sz w:val="24"/>
          <w:szCs w:val="24"/>
          <w:lang w:eastAsia="ru-RU"/>
        </w:rPr>
        <w:t>ь</w:t>
      </w:r>
      <w:r w:rsidRPr="002F2904">
        <w:rPr>
          <w:rFonts w:ascii="Times New Roman" w:eastAsia="Times New Roman" w:hAnsi="Times New Roman"/>
          <w:color w:val="000000"/>
          <w:spacing w:val="4"/>
          <w:w w:val="99"/>
          <w:sz w:val="24"/>
          <w:szCs w:val="24"/>
          <w:lang w:eastAsia="ru-RU"/>
        </w:rPr>
        <w:t>з</w:t>
      </w:r>
      <w:r w:rsidRPr="002F2904">
        <w:rPr>
          <w:rFonts w:ascii="Times New Roman" w:eastAsia="Times New Roman" w:hAnsi="Times New Roman"/>
          <w:color w:val="000000"/>
          <w:spacing w:val="-7"/>
          <w:sz w:val="24"/>
          <w:szCs w:val="24"/>
          <w:lang w:eastAsia="ru-RU"/>
        </w:rPr>
        <w:t>у</w:t>
      </w:r>
      <w:r w:rsidRPr="002F2904">
        <w:rPr>
          <w:rFonts w:ascii="Times New Roman" w:eastAsia="Times New Roman" w:hAnsi="Times New Roman"/>
          <w:color w:val="000000"/>
          <w:sz w:val="24"/>
          <w:szCs w:val="24"/>
          <w:lang w:eastAsia="ru-RU"/>
        </w:rPr>
        <w:t xml:space="preserve">я </w:t>
      </w:r>
      <w:r w:rsidRPr="002F2904">
        <w:rPr>
          <w:rFonts w:ascii="Times New Roman" w:eastAsia="Times New Roman" w:hAnsi="Times New Roman"/>
          <w:color w:val="000000"/>
          <w:spacing w:val="1"/>
          <w:w w:val="99"/>
          <w:sz w:val="24"/>
          <w:szCs w:val="24"/>
          <w:lang w:eastAsia="ru-RU"/>
        </w:rPr>
        <w:t>п</w:t>
      </w:r>
      <w:r w:rsidRPr="002F2904">
        <w:rPr>
          <w:rFonts w:ascii="Times New Roman" w:eastAsia="Times New Roman" w:hAnsi="Times New Roman"/>
          <w:color w:val="000000"/>
          <w:sz w:val="24"/>
          <w:szCs w:val="24"/>
          <w:lang w:eastAsia="ru-RU"/>
        </w:rPr>
        <w:t>рост</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spacing w:val="1"/>
          <w:w w:val="99"/>
          <w:sz w:val="24"/>
          <w:szCs w:val="24"/>
          <w:lang w:eastAsia="ru-RU"/>
        </w:rPr>
        <w:t>й</w:t>
      </w:r>
      <w:r w:rsidRPr="002F2904">
        <w:rPr>
          <w:rFonts w:ascii="Times New Roman" w:eastAsia="Times New Roman" w:hAnsi="Times New Roman"/>
          <w:color w:val="000000"/>
          <w:sz w:val="24"/>
          <w:szCs w:val="24"/>
          <w:lang w:eastAsia="ru-RU"/>
        </w:rPr>
        <w:t>шее</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л</w:t>
      </w:r>
      <w:r w:rsidRPr="002F2904">
        <w:rPr>
          <w:rFonts w:ascii="Times New Roman" w:eastAsia="Times New Roman" w:hAnsi="Times New Roman"/>
          <w:color w:val="000000"/>
          <w:spacing w:val="-1"/>
          <w:sz w:val="24"/>
          <w:szCs w:val="24"/>
          <w:lang w:eastAsia="ru-RU"/>
        </w:rPr>
        <w:t>а</w:t>
      </w:r>
      <w:r w:rsidRPr="002F2904">
        <w:rPr>
          <w:rFonts w:ascii="Times New Roman" w:eastAsia="Times New Roman" w:hAnsi="Times New Roman"/>
          <w:color w:val="000000"/>
          <w:sz w:val="24"/>
          <w:szCs w:val="24"/>
          <w:lang w:eastAsia="ru-RU"/>
        </w:rPr>
        <w:t>боратор</w:t>
      </w:r>
      <w:r w:rsidRPr="002F2904">
        <w:rPr>
          <w:rFonts w:ascii="Times New Roman" w:eastAsia="Times New Roman" w:hAnsi="Times New Roman"/>
          <w:color w:val="000000"/>
          <w:spacing w:val="1"/>
          <w:w w:val="99"/>
          <w:sz w:val="24"/>
          <w:szCs w:val="24"/>
          <w:lang w:eastAsia="ru-RU"/>
        </w:rPr>
        <w:t>н</w:t>
      </w:r>
      <w:r w:rsidRPr="002F2904">
        <w:rPr>
          <w:rFonts w:ascii="Times New Roman" w:eastAsia="Times New Roman" w:hAnsi="Times New Roman"/>
          <w:color w:val="000000"/>
          <w:sz w:val="24"/>
          <w:szCs w:val="24"/>
          <w:lang w:eastAsia="ru-RU"/>
        </w:rPr>
        <w:t>ое обо</w:t>
      </w:r>
      <w:r w:rsidRPr="002F2904">
        <w:rPr>
          <w:rFonts w:ascii="Times New Roman" w:eastAsia="Times New Roman" w:hAnsi="Times New Roman"/>
          <w:color w:val="000000"/>
          <w:spacing w:val="2"/>
          <w:sz w:val="24"/>
          <w:szCs w:val="24"/>
          <w:lang w:eastAsia="ru-RU"/>
        </w:rPr>
        <w:t>р</w:t>
      </w:r>
      <w:r w:rsidRPr="002F2904">
        <w:rPr>
          <w:rFonts w:ascii="Times New Roman" w:eastAsia="Times New Roman" w:hAnsi="Times New Roman"/>
          <w:color w:val="000000"/>
          <w:spacing w:val="-4"/>
          <w:w w:val="99"/>
          <w:sz w:val="24"/>
          <w:szCs w:val="24"/>
          <w:lang w:eastAsia="ru-RU"/>
        </w:rPr>
        <w:t>у</w:t>
      </w:r>
      <w:r w:rsidRPr="002F2904">
        <w:rPr>
          <w:rFonts w:ascii="Times New Roman" w:eastAsia="Times New Roman" w:hAnsi="Times New Roman"/>
          <w:color w:val="000000"/>
          <w:sz w:val="24"/>
          <w:szCs w:val="24"/>
          <w:lang w:eastAsia="ru-RU"/>
        </w:rPr>
        <w:t>до</w:t>
      </w:r>
      <w:r w:rsidRPr="002F2904">
        <w:rPr>
          <w:rFonts w:ascii="Times New Roman" w:eastAsia="Times New Roman" w:hAnsi="Times New Roman"/>
          <w:color w:val="000000"/>
          <w:spacing w:val="1"/>
          <w:sz w:val="24"/>
          <w:szCs w:val="24"/>
          <w:lang w:eastAsia="ru-RU"/>
        </w:rPr>
        <w:t>в</w:t>
      </w:r>
      <w:r w:rsidRPr="002F2904">
        <w:rPr>
          <w:rFonts w:ascii="Times New Roman" w:eastAsia="Times New Roman" w:hAnsi="Times New Roman"/>
          <w:color w:val="000000"/>
          <w:sz w:val="24"/>
          <w:szCs w:val="24"/>
          <w:lang w:eastAsia="ru-RU"/>
        </w:rPr>
        <w:t>ан</w:t>
      </w:r>
      <w:r w:rsidRPr="002F2904">
        <w:rPr>
          <w:rFonts w:ascii="Times New Roman" w:eastAsia="Times New Roman" w:hAnsi="Times New Roman"/>
          <w:color w:val="000000"/>
          <w:spacing w:val="1"/>
          <w:sz w:val="24"/>
          <w:szCs w:val="24"/>
          <w:lang w:eastAsia="ru-RU"/>
        </w:rPr>
        <w:t>и</w:t>
      </w:r>
      <w:r w:rsidRPr="002F2904">
        <w:rPr>
          <w:rFonts w:ascii="Times New Roman" w:eastAsia="Times New Roman" w:hAnsi="Times New Roman"/>
          <w:color w:val="000000"/>
          <w:sz w:val="24"/>
          <w:szCs w:val="24"/>
          <w:lang w:eastAsia="ru-RU"/>
        </w:rPr>
        <w:t xml:space="preserve">е;), № 10.2 </w:t>
      </w:r>
      <w:bookmarkStart w:id="1" w:name="_Hlk102420191"/>
      <w:r w:rsidRPr="002F2904">
        <w:rPr>
          <w:rFonts w:ascii="Times New Roman" w:eastAsia="Times New Roman" w:hAnsi="Times New Roman"/>
          <w:color w:val="000000"/>
          <w:sz w:val="24"/>
          <w:szCs w:val="24"/>
          <w:lang w:eastAsia="ru-RU"/>
        </w:rPr>
        <w:t>(сформ</w:t>
      </w:r>
      <w:r w:rsidRPr="002F2904">
        <w:rPr>
          <w:rFonts w:ascii="Times New Roman" w:eastAsia="Times New Roman" w:hAnsi="Times New Roman"/>
          <w:color w:val="000000"/>
          <w:w w:val="99"/>
          <w:sz w:val="24"/>
          <w:szCs w:val="24"/>
          <w:lang w:eastAsia="ru-RU"/>
        </w:rPr>
        <w:t>и</w:t>
      </w:r>
      <w:r w:rsidRPr="002F2904">
        <w:rPr>
          <w:rFonts w:ascii="Times New Roman" w:eastAsia="Times New Roman" w:hAnsi="Times New Roman"/>
          <w:color w:val="000000"/>
          <w:sz w:val="24"/>
          <w:szCs w:val="24"/>
          <w:lang w:eastAsia="ru-RU"/>
        </w:rPr>
        <w:t>рова</w:t>
      </w:r>
      <w:r w:rsidRPr="002F2904">
        <w:rPr>
          <w:rFonts w:ascii="Times New Roman" w:eastAsia="Times New Roman" w:hAnsi="Times New Roman"/>
          <w:color w:val="000000"/>
          <w:w w:val="99"/>
          <w:sz w:val="24"/>
          <w:szCs w:val="24"/>
          <w:lang w:eastAsia="ru-RU"/>
        </w:rPr>
        <w:t>н</w:t>
      </w:r>
      <w:r w:rsidRPr="002F2904">
        <w:rPr>
          <w:rFonts w:ascii="Times New Roman" w:eastAsia="Times New Roman" w:hAnsi="Times New Roman"/>
          <w:color w:val="000000"/>
          <w:spacing w:val="1"/>
          <w:w w:val="99"/>
          <w:sz w:val="24"/>
          <w:szCs w:val="24"/>
          <w:lang w:eastAsia="ru-RU"/>
        </w:rPr>
        <w:t>н</w:t>
      </w:r>
      <w:r w:rsidRPr="002F2904">
        <w:rPr>
          <w:rFonts w:ascii="Times New Roman" w:eastAsia="Times New Roman" w:hAnsi="Times New Roman"/>
          <w:color w:val="000000"/>
          <w:sz w:val="24"/>
          <w:szCs w:val="24"/>
          <w:lang w:eastAsia="ru-RU"/>
        </w:rPr>
        <w:t>ость</w:t>
      </w:r>
      <w:r w:rsidRPr="002F2904">
        <w:rPr>
          <w:rFonts w:ascii="Times New Roman" w:eastAsia="Times New Roman" w:hAnsi="Times New Roman"/>
          <w:color w:val="000000"/>
          <w:spacing w:val="5"/>
          <w:sz w:val="24"/>
          <w:szCs w:val="24"/>
          <w:lang w:eastAsia="ru-RU"/>
        </w:rPr>
        <w:t xml:space="preserve"> </w:t>
      </w:r>
      <w:r w:rsidRPr="002F2904">
        <w:rPr>
          <w:rFonts w:ascii="Times New Roman" w:eastAsia="Times New Roman" w:hAnsi="Times New Roman"/>
          <w:color w:val="000000"/>
          <w:spacing w:val="-6"/>
          <w:sz w:val="24"/>
          <w:szCs w:val="24"/>
          <w:lang w:eastAsia="ru-RU"/>
        </w:rPr>
        <w:t>у</w:t>
      </w:r>
      <w:r w:rsidRPr="002F2904">
        <w:rPr>
          <w:rFonts w:ascii="Times New Roman" w:eastAsia="Times New Roman" w:hAnsi="Times New Roman"/>
          <w:color w:val="000000"/>
          <w:sz w:val="24"/>
          <w:szCs w:val="24"/>
          <w:lang w:eastAsia="ru-RU"/>
        </w:rPr>
        <w:t>важ</w:t>
      </w:r>
      <w:r w:rsidRPr="002F2904">
        <w:rPr>
          <w:rFonts w:ascii="Times New Roman" w:eastAsia="Times New Roman" w:hAnsi="Times New Roman"/>
          <w:color w:val="000000"/>
          <w:spacing w:val="1"/>
          <w:w w:val="99"/>
          <w:sz w:val="24"/>
          <w:szCs w:val="24"/>
          <w:lang w:eastAsia="ru-RU"/>
        </w:rPr>
        <w:t>и</w:t>
      </w:r>
      <w:r w:rsidRPr="002F2904">
        <w:rPr>
          <w:rFonts w:ascii="Times New Roman" w:eastAsia="Times New Roman" w:hAnsi="Times New Roman"/>
          <w:color w:val="000000"/>
          <w:sz w:val="24"/>
          <w:szCs w:val="24"/>
          <w:lang w:eastAsia="ru-RU"/>
        </w:rPr>
        <w:t>тель</w:t>
      </w:r>
      <w:r w:rsidRPr="002F2904">
        <w:rPr>
          <w:rFonts w:ascii="Times New Roman" w:eastAsia="Times New Roman" w:hAnsi="Times New Roman"/>
          <w:color w:val="000000"/>
          <w:spacing w:val="1"/>
          <w:w w:val="99"/>
          <w:sz w:val="24"/>
          <w:szCs w:val="24"/>
          <w:lang w:eastAsia="ru-RU"/>
        </w:rPr>
        <w:t>н</w:t>
      </w:r>
      <w:r w:rsidRPr="002F2904">
        <w:rPr>
          <w:rFonts w:ascii="Times New Roman" w:eastAsia="Times New Roman" w:hAnsi="Times New Roman"/>
          <w:color w:val="000000"/>
          <w:sz w:val="24"/>
          <w:szCs w:val="24"/>
          <w:lang w:eastAsia="ru-RU"/>
        </w:rPr>
        <w:t xml:space="preserve">ого </w:t>
      </w:r>
      <w:r w:rsidRPr="002F2904">
        <w:rPr>
          <w:rFonts w:ascii="Times New Roman" w:eastAsia="Times New Roman" w:hAnsi="Times New Roman"/>
          <w:color w:val="000000"/>
          <w:spacing w:val="-1"/>
          <w:sz w:val="24"/>
          <w:szCs w:val="24"/>
          <w:lang w:eastAsia="ru-RU"/>
        </w:rPr>
        <w:t>о</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z w:val="24"/>
          <w:szCs w:val="24"/>
          <w:lang w:eastAsia="ru-RU"/>
        </w:rPr>
        <w:t>но</w:t>
      </w:r>
      <w:r w:rsidRPr="002F2904">
        <w:rPr>
          <w:rFonts w:ascii="Times New Roman" w:eastAsia="Times New Roman" w:hAnsi="Times New Roman"/>
          <w:color w:val="000000"/>
          <w:w w:val="99"/>
          <w:sz w:val="24"/>
          <w:szCs w:val="24"/>
          <w:lang w:eastAsia="ru-RU"/>
        </w:rPr>
        <w:t>ш</w:t>
      </w:r>
      <w:r w:rsidRPr="002F2904">
        <w:rPr>
          <w:rFonts w:ascii="Times New Roman" w:eastAsia="Times New Roman" w:hAnsi="Times New Roman"/>
          <w:color w:val="000000"/>
          <w:sz w:val="24"/>
          <w:szCs w:val="24"/>
          <w:lang w:eastAsia="ru-RU"/>
        </w:rPr>
        <w:t>ения</w:t>
      </w:r>
      <w:r w:rsidRPr="002F2904">
        <w:rPr>
          <w:rFonts w:ascii="Times New Roman" w:eastAsia="Times New Roman" w:hAnsi="Times New Roman"/>
          <w:color w:val="000000"/>
          <w:spacing w:val="-2"/>
          <w:sz w:val="24"/>
          <w:szCs w:val="24"/>
          <w:lang w:eastAsia="ru-RU"/>
        </w:rPr>
        <w:t xml:space="preserve"> </w:t>
      </w:r>
      <w:r w:rsidRPr="002F2904">
        <w:rPr>
          <w:rFonts w:ascii="Times New Roman" w:eastAsia="Times New Roman" w:hAnsi="Times New Roman"/>
          <w:color w:val="000000"/>
          <w:sz w:val="24"/>
          <w:szCs w:val="24"/>
          <w:lang w:eastAsia="ru-RU"/>
        </w:rPr>
        <w:t>к род</w:t>
      </w:r>
      <w:r w:rsidRPr="002F2904">
        <w:rPr>
          <w:rFonts w:ascii="Times New Roman" w:eastAsia="Times New Roman" w:hAnsi="Times New Roman"/>
          <w:color w:val="000000"/>
          <w:spacing w:val="1"/>
          <w:sz w:val="24"/>
          <w:szCs w:val="24"/>
          <w:lang w:eastAsia="ru-RU"/>
        </w:rPr>
        <w:t>н</w:t>
      </w:r>
      <w:r w:rsidRPr="002F2904">
        <w:rPr>
          <w:rFonts w:ascii="Times New Roman" w:eastAsia="Times New Roman" w:hAnsi="Times New Roman"/>
          <w:color w:val="000000"/>
          <w:sz w:val="24"/>
          <w:szCs w:val="24"/>
          <w:lang w:eastAsia="ru-RU"/>
        </w:rPr>
        <w:t>о</w:t>
      </w:r>
      <w:r w:rsidRPr="002F2904">
        <w:rPr>
          <w:rFonts w:ascii="Times New Roman" w:eastAsia="Times New Roman" w:hAnsi="Times New Roman"/>
          <w:color w:val="000000"/>
          <w:spacing w:val="1"/>
          <w:sz w:val="24"/>
          <w:szCs w:val="24"/>
          <w:lang w:eastAsia="ru-RU"/>
        </w:rPr>
        <w:t>м</w:t>
      </w:r>
      <w:r w:rsidRPr="002F2904">
        <w:rPr>
          <w:rFonts w:ascii="Times New Roman" w:eastAsia="Times New Roman" w:hAnsi="Times New Roman"/>
          <w:color w:val="000000"/>
          <w:sz w:val="24"/>
          <w:szCs w:val="24"/>
          <w:lang w:eastAsia="ru-RU"/>
        </w:rPr>
        <w:t>у кра</w:t>
      </w:r>
      <w:r w:rsidRPr="002F2904">
        <w:rPr>
          <w:rFonts w:ascii="Times New Roman" w:eastAsia="Times New Roman" w:hAnsi="Times New Roman"/>
          <w:color w:val="000000"/>
          <w:w w:val="99"/>
          <w:sz w:val="24"/>
          <w:szCs w:val="24"/>
          <w:lang w:eastAsia="ru-RU"/>
        </w:rPr>
        <w:t>ю</w:t>
      </w:r>
      <w:r w:rsidRPr="002F2904">
        <w:rPr>
          <w:rFonts w:ascii="Times New Roman" w:eastAsia="Times New Roman" w:hAnsi="Times New Roman"/>
          <w:color w:val="000000"/>
          <w:sz w:val="24"/>
          <w:szCs w:val="24"/>
          <w:lang w:eastAsia="ru-RU"/>
        </w:rPr>
        <w:t>;</w:t>
      </w:r>
      <w:bookmarkEnd w:id="1"/>
      <w:r w:rsidRPr="002F2904">
        <w:rPr>
          <w:rFonts w:ascii="Times New Roman" w:eastAsia="Times New Roman" w:hAnsi="Times New Roman"/>
          <w:color w:val="000000"/>
          <w:sz w:val="24"/>
          <w:szCs w:val="24"/>
          <w:lang w:eastAsia="ru-RU"/>
        </w:rPr>
        <w:t xml:space="preserve"> осоз</w:t>
      </w:r>
      <w:r w:rsidRPr="002F2904">
        <w:rPr>
          <w:rFonts w:ascii="Times New Roman" w:eastAsia="Times New Roman" w:hAnsi="Times New Roman"/>
          <w:color w:val="000000"/>
          <w:spacing w:val="1"/>
          <w:w w:val="99"/>
          <w:sz w:val="24"/>
          <w:szCs w:val="24"/>
          <w:lang w:eastAsia="ru-RU"/>
        </w:rPr>
        <w:t>н</w:t>
      </w:r>
      <w:r w:rsidRPr="002F2904">
        <w:rPr>
          <w:rFonts w:ascii="Times New Roman" w:eastAsia="Times New Roman" w:hAnsi="Times New Roman"/>
          <w:color w:val="000000"/>
          <w:sz w:val="24"/>
          <w:szCs w:val="24"/>
          <w:lang w:eastAsia="ru-RU"/>
        </w:rPr>
        <w:t>а</w:t>
      </w:r>
      <w:r w:rsidRPr="002F2904">
        <w:rPr>
          <w:rFonts w:ascii="Times New Roman" w:eastAsia="Times New Roman" w:hAnsi="Times New Roman"/>
          <w:color w:val="000000"/>
          <w:w w:val="99"/>
          <w:sz w:val="24"/>
          <w:szCs w:val="24"/>
          <w:lang w:eastAsia="ru-RU"/>
        </w:rPr>
        <w:t>нн</w:t>
      </w:r>
      <w:r w:rsidRPr="002F2904">
        <w:rPr>
          <w:rFonts w:ascii="Times New Roman" w:eastAsia="Times New Roman" w:hAnsi="Times New Roman"/>
          <w:color w:val="000000"/>
          <w:sz w:val="24"/>
          <w:szCs w:val="24"/>
          <w:lang w:eastAsia="ru-RU"/>
        </w:rPr>
        <w:t>о стро</w:t>
      </w:r>
      <w:r w:rsidRPr="002F2904">
        <w:rPr>
          <w:rFonts w:ascii="Times New Roman" w:eastAsia="Times New Roman" w:hAnsi="Times New Roman"/>
          <w:color w:val="000000"/>
          <w:spacing w:val="1"/>
          <w:w w:val="99"/>
          <w:sz w:val="24"/>
          <w:szCs w:val="24"/>
          <w:lang w:eastAsia="ru-RU"/>
        </w:rPr>
        <w:t>и</w:t>
      </w:r>
      <w:r w:rsidRPr="002F2904">
        <w:rPr>
          <w:rFonts w:ascii="Times New Roman" w:eastAsia="Times New Roman" w:hAnsi="Times New Roman"/>
          <w:color w:val="000000"/>
          <w:spacing w:val="-1"/>
          <w:sz w:val="24"/>
          <w:szCs w:val="24"/>
          <w:lang w:eastAsia="ru-RU"/>
        </w:rPr>
        <w:t>т</w:t>
      </w:r>
      <w:r w:rsidRPr="002F2904">
        <w:rPr>
          <w:rFonts w:ascii="Times New Roman" w:eastAsia="Times New Roman" w:hAnsi="Times New Roman"/>
          <w:color w:val="000000"/>
          <w:sz w:val="24"/>
          <w:szCs w:val="24"/>
          <w:lang w:eastAsia="ru-RU"/>
        </w:rPr>
        <w:t>ь реч</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sz w:val="24"/>
          <w:szCs w:val="24"/>
          <w:lang w:eastAsia="ru-RU"/>
        </w:rPr>
        <w:t>вое выска</w:t>
      </w:r>
      <w:r w:rsidRPr="002F2904">
        <w:rPr>
          <w:rFonts w:ascii="Times New Roman" w:eastAsia="Times New Roman" w:hAnsi="Times New Roman"/>
          <w:color w:val="000000"/>
          <w:w w:val="99"/>
          <w:sz w:val="24"/>
          <w:szCs w:val="24"/>
          <w:lang w:eastAsia="ru-RU"/>
        </w:rPr>
        <w:t>з</w:t>
      </w:r>
      <w:r w:rsidRPr="002F2904">
        <w:rPr>
          <w:rFonts w:ascii="Times New Roman" w:eastAsia="Times New Roman" w:hAnsi="Times New Roman"/>
          <w:color w:val="000000"/>
          <w:sz w:val="24"/>
          <w:szCs w:val="24"/>
          <w:lang w:eastAsia="ru-RU"/>
        </w:rPr>
        <w:t>ыв</w:t>
      </w:r>
      <w:r w:rsidRPr="002F2904">
        <w:rPr>
          <w:rFonts w:ascii="Times New Roman" w:eastAsia="Times New Roman" w:hAnsi="Times New Roman"/>
          <w:color w:val="000000"/>
          <w:spacing w:val="-1"/>
          <w:sz w:val="24"/>
          <w:szCs w:val="24"/>
          <w:lang w:eastAsia="ru-RU"/>
        </w:rPr>
        <w:t>а</w:t>
      </w:r>
      <w:r w:rsidRPr="002F2904">
        <w:rPr>
          <w:rFonts w:ascii="Times New Roman" w:eastAsia="Times New Roman" w:hAnsi="Times New Roman"/>
          <w:color w:val="000000"/>
          <w:sz w:val="24"/>
          <w:szCs w:val="24"/>
          <w:lang w:eastAsia="ru-RU"/>
        </w:rPr>
        <w:t>ние в соотв</w:t>
      </w:r>
      <w:r w:rsidRPr="002F2904">
        <w:rPr>
          <w:rFonts w:ascii="Times New Roman" w:eastAsia="Times New Roman" w:hAnsi="Times New Roman"/>
          <w:color w:val="000000"/>
          <w:spacing w:val="-1"/>
          <w:sz w:val="24"/>
          <w:szCs w:val="24"/>
          <w:lang w:eastAsia="ru-RU"/>
        </w:rPr>
        <w:t>е</w:t>
      </w:r>
      <w:r w:rsidRPr="002F2904">
        <w:rPr>
          <w:rFonts w:ascii="Times New Roman" w:eastAsia="Times New Roman" w:hAnsi="Times New Roman"/>
          <w:color w:val="000000"/>
          <w:w w:val="99"/>
          <w:sz w:val="24"/>
          <w:szCs w:val="24"/>
          <w:lang w:eastAsia="ru-RU"/>
        </w:rPr>
        <w:t>т</w:t>
      </w:r>
      <w:r w:rsidRPr="002F2904">
        <w:rPr>
          <w:rFonts w:ascii="Times New Roman" w:eastAsia="Times New Roman" w:hAnsi="Times New Roman"/>
          <w:color w:val="000000"/>
          <w:sz w:val="24"/>
          <w:szCs w:val="24"/>
          <w:lang w:eastAsia="ru-RU"/>
        </w:rPr>
        <w:t>ств</w:t>
      </w:r>
      <w:r w:rsidRPr="002F2904">
        <w:rPr>
          <w:rFonts w:ascii="Times New Roman" w:eastAsia="Times New Roman" w:hAnsi="Times New Roman"/>
          <w:color w:val="000000"/>
          <w:w w:val="99"/>
          <w:sz w:val="24"/>
          <w:szCs w:val="24"/>
          <w:lang w:eastAsia="ru-RU"/>
        </w:rPr>
        <w:t>ии</w:t>
      </w:r>
      <w:r w:rsidRPr="002F2904">
        <w:rPr>
          <w:rFonts w:ascii="Times New Roman" w:eastAsia="Times New Roman" w:hAnsi="Times New Roman"/>
          <w:color w:val="000000"/>
          <w:spacing w:val="1"/>
          <w:sz w:val="24"/>
          <w:szCs w:val="24"/>
          <w:lang w:eastAsia="ru-RU"/>
        </w:rPr>
        <w:t xml:space="preserve"> </w:t>
      </w:r>
      <w:r w:rsidRPr="002F2904">
        <w:rPr>
          <w:rFonts w:ascii="Times New Roman" w:eastAsia="Times New Roman" w:hAnsi="Times New Roman"/>
          <w:color w:val="000000"/>
          <w:sz w:val="24"/>
          <w:szCs w:val="24"/>
          <w:lang w:eastAsia="ru-RU"/>
        </w:rPr>
        <w:t>с задачам</w:t>
      </w:r>
      <w:r w:rsidRPr="002F2904">
        <w:rPr>
          <w:rFonts w:ascii="Times New Roman" w:eastAsia="Times New Roman" w:hAnsi="Times New Roman"/>
          <w:color w:val="000000"/>
          <w:w w:val="99"/>
          <w:sz w:val="24"/>
          <w:szCs w:val="24"/>
          <w:lang w:eastAsia="ru-RU"/>
        </w:rPr>
        <w:t>и</w:t>
      </w:r>
      <w:r w:rsidRPr="002F2904">
        <w:rPr>
          <w:rFonts w:ascii="Times New Roman" w:eastAsia="Times New Roman" w:hAnsi="Times New Roman"/>
          <w:color w:val="000000"/>
          <w:spacing w:val="1"/>
          <w:sz w:val="24"/>
          <w:szCs w:val="24"/>
          <w:lang w:eastAsia="ru-RU"/>
        </w:rPr>
        <w:t xml:space="preserve"> к</w:t>
      </w:r>
      <w:r w:rsidRPr="002F2904">
        <w:rPr>
          <w:rFonts w:ascii="Times New Roman" w:eastAsia="Times New Roman" w:hAnsi="Times New Roman"/>
          <w:color w:val="000000"/>
          <w:sz w:val="24"/>
          <w:szCs w:val="24"/>
          <w:lang w:eastAsia="ru-RU"/>
        </w:rPr>
        <w:t>ом</w:t>
      </w:r>
      <w:r w:rsidRPr="002F2904">
        <w:rPr>
          <w:rFonts w:ascii="Times New Roman" w:eastAsia="Times New Roman" w:hAnsi="Times New Roman"/>
          <w:color w:val="000000"/>
          <w:spacing w:val="1"/>
          <w:sz w:val="24"/>
          <w:szCs w:val="24"/>
          <w:lang w:eastAsia="ru-RU"/>
        </w:rPr>
        <w:t>м</w:t>
      </w:r>
      <w:r w:rsidRPr="002F2904">
        <w:rPr>
          <w:rFonts w:ascii="Times New Roman" w:eastAsia="Times New Roman" w:hAnsi="Times New Roman"/>
          <w:color w:val="000000"/>
          <w:spacing w:val="-6"/>
          <w:sz w:val="24"/>
          <w:szCs w:val="24"/>
          <w:lang w:eastAsia="ru-RU"/>
        </w:rPr>
        <w:t>у</w:t>
      </w:r>
      <w:r w:rsidRPr="002F2904">
        <w:rPr>
          <w:rFonts w:ascii="Times New Roman" w:eastAsia="Times New Roman" w:hAnsi="Times New Roman"/>
          <w:color w:val="000000"/>
          <w:w w:val="99"/>
          <w:sz w:val="24"/>
          <w:szCs w:val="24"/>
          <w:lang w:eastAsia="ru-RU"/>
        </w:rPr>
        <w:t>н</w:t>
      </w:r>
      <w:r w:rsidRPr="002F2904">
        <w:rPr>
          <w:rFonts w:ascii="Times New Roman" w:eastAsia="Times New Roman" w:hAnsi="Times New Roman"/>
          <w:color w:val="000000"/>
          <w:sz w:val="24"/>
          <w:szCs w:val="24"/>
          <w:lang w:eastAsia="ru-RU"/>
        </w:rPr>
        <w:t>ика</w:t>
      </w:r>
      <w:r w:rsidRPr="002F2904">
        <w:rPr>
          <w:rFonts w:ascii="Times New Roman" w:eastAsia="Times New Roman" w:hAnsi="Times New Roman"/>
          <w:color w:val="000000"/>
          <w:spacing w:val="1"/>
          <w:sz w:val="24"/>
          <w:szCs w:val="24"/>
          <w:lang w:eastAsia="ru-RU"/>
        </w:rPr>
        <w:t>ц</w:t>
      </w:r>
      <w:r w:rsidRPr="002F2904">
        <w:rPr>
          <w:rFonts w:ascii="Times New Roman" w:eastAsia="Times New Roman" w:hAnsi="Times New Roman"/>
          <w:color w:val="000000"/>
          <w:sz w:val="24"/>
          <w:szCs w:val="24"/>
          <w:lang w:eastAsia="ru-RU"/>
        </w:rPr>
        <w:t>и</w:t>
      </w:r>
      <w:r w:rsidRPr="002F2904">
        <w:rPr>
          <w:rFonts w:ascii="Times New Roman" w:eastAsia="Times New Roman" w:hAnsi="Times New Roman"/>
          <w:color w:val="000000"/>
          <w:spacing w:val="1"/>
          <w:sz w:val="24"/>
          <w:szCs w:val="24"/>
          <w:lang w:eastAsia="ru-RU"/>
        </w:rPr>
        <w:t>и</w:t>
      </w:r>
      <w:r w:rsidRPr="002F2904">
        <w:rPr>
          <w:rFonts w:ascii="Times New Roman" w:eastAsia="Times New Roman" w:hAnsi="Times New Roman"/>
          <w:color w:val="000000"/>
          <w:sz w:val="24"/>
          <w:szCs w:val="24"/>
          <w:lang w:eastAsia="ru-RU"/>
        </w:rPr>
        <w:t>)</w:t>
      </w:r>
    </w:p>
    <w:p w:rsidR="00BB69E3" w:rsidRPr="002F2904" w:rsidRDefault="00BB69E3" w:rsidP="002F2904">
      <w:pPr>
        <w:spacing w:after="0"/>
        <w:contextualSpacing/>
        <w:jc w:val="both"/>
        <w:rPr>
          <w:rFonts w:ascii="Times New Roman" w:hAnsi="Times New Roman" w:cs="Times New Roman"/>
          <w:sz w:val="24"/>
          <w:szCs w:val="24"/>
          <w:u w:val="single"/>
        </w:rPr>
      </w:pPr>
      <w:r w:rsidRPr="002F2904">
        <w:rPr>
          <w:rFonts w:ascii="Times New Roman" w:hAnsi="Times New Roman" w:cs="Times New Roman"/>
          <w:sz w:val="24"/>
          <w:szCs w:val="24"/>
          <w:u w:val="single"/>
        </w:rPr>
        <w:t>Результаты диагностической работы показали наличие ряда проблем в подготовке обучающихся по окружающему миру, в том числе:</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sz w:val="24"/>
          <w:szCs w:val="24"/>
        </w:rPr>
        <w:t>- определять территорию, континент на географической карте;</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sz w:val="24"/>
          <w:szCs w:val="24"/>
        </w:rPr>
        <w:t>- не в полном объёме владеют умением использовать знаково-символические средства для выполнения задания;</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sz w:val="24"/>
          <w:szCs w:val="24"/>
        </w:rPr>
        <w:t>- преобразовывать модель в целях выявления общих правил безопасного поведения и ориентации в социальной среде;</w:t>
      </w:r>
    </w:p>
    <w:p w:rsidR="00BB69E3" w:rsidRPr="002F2904" w:rsidRDefault="00BB69E3" w:rsidP="002F2904">
      <w:pPr>
        <w:spacing w:after="0"/>
        <w:contextualSpacing/>
        <w:jc w:val="both"/>
        <w:rPr>
          <w:rFonts w:ascii="Times New Roman" w:hAnsi="Times New Roman" w:cs="Times New Roman"/>
          <w:sz w:val="24"/>
          <w:szCs w:val="24"/>
        </w:rPr>
      </w:pPr>
      <w:r w:rsidRPr="002F2904">
        <w:rPr>
          <w:rFonts w:ascii="Times New Roman" w:hAnsi="Times New Roman" w:cs="Times New Roman"/>
          <w:sz w:val="24"/>
          <w:szCs w:val="24"/>
        </w:rPr>
        <w:t>- осознанно строить речевое высказывание в соответствии с задачами коммуникации.</w:t>
      </w:r>
      <w:r w:rsidRPr="002F2904">
        <w:rPr>
          <w:rFonts w:ascii="Times New Roman" w:hAnsi="Times New Roman" w:cs="Times New Roman"/>
          <w:sz w:val="24"/>
          <w:szCs w:val="24"/>
        </w:rPr>
        <w:tab/>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bCs/>
          <w:sz w:val="24"/>
          <w:szCs w:val="24"/>
        </w:rPr>
        <w:t>Выводы:</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Выявленные трудности в выполнении заданий по данным темам отработать на ближайших уроках окружающего мира.  Они вызваны невнимательностью прочтения текста задания, организовать повторение указанных тем. Проанализировать совместно с обучающимися выполнение предложенных двух вариантов работы по окружающему миру и провести работу над ошибками; продумать работу с различными источниками информации.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b/>
          <w:bCs/>
          <w:sz w:val="24"/>
          <w:szCs w:val="24"/>
        </w:rPr>
        <w:t>Рекомендации:</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Предлагать детям данный вид работы, предполагающий умение отыскивать нужную информацию.</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eastAsia="Times New Roman" w:hAnsi="Times New Roman" w:cs="Times New Roman"/>
          <w:color w:val="000000"/>
          <w:sz w:val="24"/>
          <w:szCs w:val="24"/>
          <w:lang w:eastAsia="ru-RU"/>
        </w:rPr>
        <w:t>Необходимо на уроках уделять больше внимания заданиям, требующим логических рассуждений, доказательств, обоснований, а также заданиям, направленным на сравнение, обобщение, формирующим умение делать выводы и прогнозы.</w:t>
      </w:r>
    </w:p>
    <w:p w:rsidR="00BB69E3" w:rsidRPr="002F2904" w:rsidRDefault="00BB69E3" w:rsidP="002F2904">
      <w:pPr>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Усилить краеведческую направленность курса.</w:t>
      </w:r>
    </w:p>
    <w:p w:rsidR="00BB69E3" w:rsidRPr="002F2904" w:rsidRDefault="00BB69E3" w:rsidP="002F2904">
      <w:pPr>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Учить использовать активные методы обучения, исследовательскую деятельность.</w:t>
      </w:r>
    </w:p>
    <w:p w:rsidR="00BB69E3" w:rsidRPr="002F2904" w:rsidRDefault="00BB69E3" w:rsidP="002F2904">
      <w:pPr>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Развивать элементарные приемы чтения географической и исторической карты.</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окружающему миру в 4 Б классе (автор учебника А.А.Плешаков,Е.А.Крючкова )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Андреева Н.П.</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проведения:22.03.2023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отводилось времени 45 мин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(детей) в данном классе-29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сколько приняли участие.-26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работу.32</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классу.31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18-26</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27-32</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4 </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Б</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26</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BB69E3" w:rsidRPr="002F2904" w:rsidRDefault="00BB69E3" w:rsidP="002F2904">
            <w:pPr>
              <w:contextualSpacing/>
              <w:jc w:val="both"/>
              <w:rPr>
                <w:rFonts w:ascii="Times New Roman"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96</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1)В описании эксперимента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2)В  пояснении о том, какую работу выполняют представители выбранной профессии, в указании материалов и/или оборудования, используемые(-ое) в работе представителями выбранной профессии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3) В указании природной  зоны, в которой расположен регион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4)В рассказе об известных земляках, о посещении музеев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Увеличить время на рассмотрение регионального компонента ,включающего сведения о музеях,о людях, прославивших свой регион. Уделить особое внимание практической направленности на уроках окружающего мира,профориентации.</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 xml:space="preserve">Оценка выше годовой -    0  </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16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ind w:left="1702" w:right="3968"/>
        <w:contextualSpacing/>
        <w:rPr>
          <w:rFonts w:ascii="Times New Roman" w:eastAsia="Times New Roman" w:hAnsi="Times New Roman" w:cs="Times New Roman"/>
          <w:sz w:val="24"/>
          <w:szCs w:val="24"/>
        </w:rPr>
      </w:pP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10</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0</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отметки:16</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5а классе  (Т.А.Ладыженская, М.Т.Баранов и др.)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Лукьянова 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10.04.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12 .заданий по русскому языку. На выполнение работы отводилось 60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21 уч-ся, выполняло работу 19 уч-ся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-45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-38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- 26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18-28</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29-38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39-45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22</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72</w:t>
            </w:r>
          </w:p>
        </w:tc>
      </w:tr>
    </w:tbl>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нет</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10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грамотности -</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  72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5</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0</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отметки:4</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5 Б классе (Т. А. Ладыженская, М. Т. Баранов, </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Л. А. Тростенцова, Л. Т. Григорян, И. И. Кулибаба, Н. В. Ладыженская)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Бобкова Татьяна Геннадьевна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17.04.2024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21 задание по русскому языку. Основным заданием являлось задание №1 – переписать текст, раскрывая скобки, вставляя, где необходимо, пропущенные буквы и знаки препинания.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заданий отводилось 60 минут. В 5 Б классе 21 человек. 21 человек приняли участие.</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- 45.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39.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 – 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18 – 28</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29 – 38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39 – 45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 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21</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48</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76</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pStyle w:val="af6"/>
        <w:spacing w:after="0"/>
        <w:ind w:right="3968"/>
        <w:contextualSpacing/>
        <w:rPr>
          <w:rFonts w:ascii="Times New Roman" w:hAnsi="Times New Roman" w:cs="Times New Roman"/>
          <w:spacing w:val="1"/>
          <w:sz w:val="24"/>
          <w:szCs w:val="24"/>
        </w:rPr>
      </w:pPr>
      <w:r w:rsidRPr="002F2904">
        <w:rPr>
          <w:rFonts w:ascii="Times New Roman" w:hAnsi="Times New Roman" w:cs="Times New Roman"/>
          <w:sz w:val="24"/>
          <w:szCs w:val="24"/>
        </w:rPr>
        <w:t>Оценка выше годовой - 0.</w:t>
      </w:r>
      <w:r w:rsidRPr="002F2904">
        <w:rPr>
          <w:rFonts w:ascii="Times New Roman" w:hAnsi="Times New Roman" w:cs="Times New Roman"/>
          <w:spacing w:val="1"/>
          <w:sz w:val="24"/>
          <w:szCs w:val="24"/>
        </w:rPr>
        <w:t xml:space="preserve"> </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16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 8 человек.</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 нет.</w:t>
      </w:r>
      <w:r w:rsidRPr="002F2904">
        <w:rPr>
          <w:rFonts w:ascii="Times New Roman" w:hAnsi="Times New Roman" w:cs="Times New Roman"/>
          <w:spacing w:val="-4"/>
          <w:sz w:val="24"/>
          <w:szCs w:val="24"/>
        </w:rPr>
        <w:t xml:space="preserve"> </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 16 человек.</w:t>
      </w:r>
    </w:p>
    <w:p w:rsidR="00BB69E3" w:rsidRPr="002F2904" w:rsidRDefault="00BB69E3" w:rsidP="002F2904">
      <w:pPr>
        <w:spacing w:after="0"/>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Анализ ВПР по  русскому языку   в 5В классе (автор учебника :Т.А.Ладыженская, М.Т.Баранов,  Л.А.Тростенцова и др.)</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(Вражнова Т.А.)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10 апреля 2024г.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12 заданий по русскому языку.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60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 данном классе 18 учащихся, приняли участие – 18.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работу.45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 набрали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- 43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26.61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–3.27</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18-28</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29-38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39-45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 В»</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50</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72.2</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Типичные  ошибки при выполнении работы </w:t>
      </w:r>
    </w:p>
    <w:p w:rsidR="00BB69E3" w:rsidRPr="002F2904" w:rsidRDefault="00BB69E3" w:rsidP="009548AE">
      <w:pPr>
        <w:pStyle w:val="a8"/>
        <w:numPr>
          <w:ilvl w:val="0"/>
          <w:numId w:val="2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при написании диктанта допущены ошибки 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безударных гласных в корне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–тся и –ться;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суффиксов  в именах прилагательных;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 при написании второй части допущены ошибки при: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постановке ударения в словах;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при  составлении схемы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-при обосновании своего выбора;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-при  фонетическом анализе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определение морфологических признаков имен существительных и прилагательных. </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b/>
          <w:sz w:val="24"/>
          <w:szCs w:val="24"/>
        </w:rPr>
        <w:t>Выводы:</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Увеличить время на объяснение и отработку правил орфографии, лексики, больше выполнять работ с морфологическим и фонетическим  разбором слов.</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2   человека.</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Подтвердили годовую оценку-11  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 сформированн</w:t>
      </w:r>
      <w:r w:rsidR="002F2904">
        <w:rPr>
          <w:rFonts w:ascii="Times New Roman" w:hAnsi="Times New Roman" w:cs="Times New Roman"/>
          <w:sz w:val="24"/>
          <w:szCs w:val="24"/>
        </w:rPr>
        <w:t>ости 72.2. грамотности -   50 %</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 отметки: 5</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 отметки: 2</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 отметки:11</w:t>
      </w:r>
    </w:p>
    <w:p w:rsidR="00BB69E3" w:rsidRPr="002F2904" w:rsidRDefault="00BB69E3" w:rsidP="002F2904">
      <w:pPr>
        <w:spacing w:after="0" w:line="240" w:lineRule="auto"/>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математике   в 5а классах (Виленкин)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(Миронова Н.В.)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проведения:16.04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выполнить10 заданий по математике. на работу отводилось 45 минут, писало 18 учеников, всего 21 ученик в данном классе.</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14 (15 одну тему не изучали).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-2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15.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классу- 6,7.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5-8</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9-12</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13-15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33</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83</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Вычислительная10, решение задач на нахождение части от числа 13, перевод числа в обыкновенную дробь 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Продолжить работу практического содержания , отрабатывать навыки счета, решение задач на нахождение части от числа и число по его части</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lastRenderedPageBreak/>
        <w:t>Оценка выше годовой -  1   человека.</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6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грамотности -</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   83 %.</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отметки:11</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отметки:6</w:t>
      </w:r>
    </w:p>
    <w:p w:rsidR="00BB69E3" w:rsidRPr="002F2904" w:rsidRDefault="00BB69E3" w:rsidP="002F2904">
      <w:pPr>
        <w:shd w:val="clear" w:color="auto" w:fill="FFFFFF"/>
        <w:spacing w:after="0" w:line="240" w:lineRule="auto"/>
        <w:contextualSpacing/>
        <w:jc w:val="center"/>
        <w:outlineLvl w:val="0"/>
        <w:rPr>
          <w:rFonts w:ascii="Times New Roman" w:eastAsia="Times New Roman" w:hAnsi="Times New Roman" w:cs="Times New Roman"/>
          <w:b/>
          <w:bCs/>
          <w:kern w:val="36"/>
          <w:sz w:val="24"/>
          <w:szCs w:val="24"/>
          <w:lang w:eastAsia="ru-RU"/>
        </w:rPr>
      </w:pPr>
    </w:p>
    <w:p w:rsidR="00BB69E3" w:rsidRPr="002F2904" w:rsidRDefault="00BB69E3" w:rsidP="002F2904">
      <w:pPr>
        <w:shd w:val="clear" w:color="auto" w:fill="FFFFFF"/>
        <w:spacing w:after="0" w:line="240" w:lineRule="auto"/>
        <w:contextualSpacing/>
        <w:jc w:val="center"/>
        <w:outlineLvl w:val="0"/>
        <w:rPr>
          <w:rFonts w:ascii="Times New Roman" w:eastAsia="Times New Roman" w:hAnsi="Times New Roman" w:cs="Times New Roman"/>
          <w:b/>
          <w:bCs/>
          <w:kern w:val="36"/>
          <w:sz w:val="24"/>
          <w:szCs w:val="24"/>
          <w:lang w:eastAsia="ru-RU"/>
        </w:rPr>
      </w:pPr>
      <w:r w:rsidRPr="002F2904">
        <w:rPr>
          <w:rFonts w:ascii="Times New Roman" w:eastAsia="Times New Roman" w:hAnsi="Times New Roman" w:cs="Times New Roman"/>
          <w:b/>
          <w:bCs/>
          <w:kern w:val="36"/>
          <w:sz w:val="24"/>
          <w:szCs w:val="24"/>
          <w:lang w:eastAsia="ru-RU"/>
        </w:rPr>
        <w:t>Анализ ВПР по математике в 5В классе (Виленкин Н.Я., Жохов В.И., Чесноков А.С. и др.)</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Пинчугина Светлана Ивановна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17.04.2024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10 заданий по математике. </w:t>
      </w:r>
    </w:p>
    <w:p w:rsidR="00BB69E3" w:rsidRPr="002F2904" w:rsidRDefault="00BB69E3" w:rsidP="002F2904">
      <w:pPr>
        <w:spacing w:after="0" w:line="240" w:lineRule="auto"/>
        <w:contextualSpacing/>
        <w:jc w:val="both"/>
        <w:rPr>
          <w:rFonts w:ascii="Times New Roman" w:eastAsia="Times New Roman" w:hAnsi="Times New Roman" w:cs="Times New Roman"/>
          <w:sz w:val="24"/>
          <w:szCs w:val="24"/>
          <w:lang w:eastAsia="ru-RU"/>
        </w:rPr>
      </w:pPr>
      <w:r w:rsidRPr="002F2904">
        <w:rPr>
          <w:rFonts w:ascii="Times New Roman" w:eastAsia="Times New Roman" w:hAnsi="Times New Roman" w:cs="Times New Roman"/>
          <w:sz w:val="24"/>
          <w:szCs w:val="24"/>
          <w:lang w:eastAsia="ru-RU"/>
        </w:rPr>
        <w:t>На выполнение работы отводилось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eastAsia="Times New Roman" w:hAnsi="Times New Roman" w:cs="Times New Roman"/>
          <w:sz w:val="24"/>
          <w:szCs w:val="24"/>
          <w:lang w:eastAsia="ru-RU"/>
        </w:rPr>
        <w:t xml:space="preserve">Всего в классе : 20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Работу выполняли: 17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работу- 15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- 13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классу- 10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шкале- 3,76</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5В</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20</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55,56</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94,44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1.Вычислительные ошибки;</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2.Решение текстовых задач на движение, задач практического содержания;</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3.Геометрические представления при решении практических задач, геометрических построений;</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4.Использование свойств чисел и правила действий с натуральными числами при выполнении вычислений.</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5.Читать и интерпретировать информацию, представленную в виде таблицы.</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6.Выполнение простейших построений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7.Задачи на пространственное воображение.</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Выводы:</w:t>
      </w:r>
    </w:p>
    <w:p w:rsidR="00BB69E3" w:rsidRPr="002F2904" w:rsidRDefault="00BB69E3" w:rsidP="002F2904">
      <w:pPr>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1.Проводить консультации по математике для учащихся 5 класса по западающим темам.</w:t>
      </w:r>
    </w:p>
    <w:p w:rsidR="00BB69E3" w:rsidRPr="002F2904" w:rsidRDefault="00BB69E3" w:rsidP="002F2904">
      <w:pPr>
        <w:spacing w:after="0" w:line="240" w:lineRule="auto"/>
        <w:contextualSpacing/>
        <w:jc w:val="both"/>
        <w:rPr>
          <w:rFonts w:ascii="Times New Roman" w:eastAsia="Times New Roman" w:hAnsi="Times New Roman" w:cs="Times New Roman"/>
          <w:b/>
          <w:sz w:val="24"/>
          <w:szCs w:val="24"/>
          <w:lang w:eastAsia="ru-RU"/>
        </w:rPr>
      </w:pPr>
      <w:r w:rsidRPr="002F2904">
        <w:rPr>
          <w:rFonts w:ascii="Times New Roman" w:eastAsia="Times New Roman" w:hAnsi="Times New Roman" w:cs="Times New Roman"/>
          <w:color w:val="000000"/>
          <w:sz w:val="24"/>
          <w:szCs w:val="24"/>
          <w:lang w:eastAsia="ru-RU"/>
        </w:rPr>
        <w:t xml:space="preserve"> 2.проводить  дополнительные занятия для слабоуспевающих обучающихся.</w:t>
      </w:r>
    </w:p>
    <w:p w:rsidR="00BB69E3" w:rsidRPr="002F2904" w:rsidRDefault="00BB69E3" w:rsidP="002F2904">
      <w:pPr>
        <w:tabs>
          <w:tab w:val="num" w:pos="72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F2904">
        <w:rPr>
          <w:rFonts w:ascii="Times New Roman" w:eastAsia="Times New Roman" w:hAnsi="Times New Roman" w:cs="Times New Roman"/>
          <w:sz w:val="24"/>
          <w:szCs w:val="24"/>
          <w:lang w:eastAsia="ru-RU"/>
        </w:rPr>
        <w:t xml:space="preserve">3.Усилить работу по ликвидации и предупреждению выявленных пробелов: уметь заранее предвидеть трудности учащихся при выполнении    </w:t>
      </w:r>
    </w:p>
    <w:p w:rsidR="00BB69E3" w:rsidRPr="002F2904" w:rsidRDefault="00BB69E3" w:rsidP="002F2904">
      <w:pPr>
        <w:tabs>
          <w:tab w:val="num" w:pos="72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F2904">
        <w:rPr>
          <w:rFonts w:ascii="Times New Roman" w:eastAsia="Times New Roman" w:hAnsi="Times New Roman" w:cs="Times New Roman"/>
          <w:sz w:val="24"/>
          <w:szCs w:val="24"/>
          <w:lang w:eastAsia="ru-RU"/>
        </w:rPr>
        <w:t xml:space="preserve">   типичных заданий, использовать приемы по снятию этих трудностей,  (разъяснение, иллюстрации, рисунки, таблицы, схемы, комментарии к домашним заданиям)</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годовой -  1   человека.</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16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Уровень</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сформированности математической грамотности –</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55,56  %.</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0</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1</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отметки:16</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истории   в 5 классах ( А.А.Вигасин)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Немова Оксана Владимировна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Дата проведения: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7 заданий истории</w:t>
      </w:r>
      <w:r w:rsidRPr="002F2904">
        <w:rPr>
          <w:rFonts w:ascii="Times New Roman" w:hAnsi="Times New Roman" w:cs="Times New Roman"/>
          <w:color w:val="FF0000"/>
          <w:sz w:val="24"/>
          <w:szCs w:val="24"/>
        </w:rPr>
        <w:t xml:space="preserve">. </w:t>
      </w:r>
      <w:r w:rsidRPr="002F2904">
        <w:rPr>
          <w:rFonts w:ascii="Times New Roman" w:hAnsi="Times New Roman" w:cs="Times New Roman"/>
          <w:sz w:val="24"/>
          <w:szCs w:val="24"/>
        </w:rPr>
        <w:t xml:space="preserve">Работа включала в себя 2 части.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На работу отводилось 45 минут.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Максимальный балл, который можно было получить за всю работу 15 балов.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Нет.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5 А классу -12 б., по 5 В классу- 11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5 А классу – 6 б; по 5 В классу -5б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5 А класс -3б.,  5 В класс – 3 б.</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8-11</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12-15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 А</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16</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37</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77</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 В</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20</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18</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77</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9548AE">
      <w:pPr>
        <w:pStyle w:val="a8"/>
        <w:numPr>
          <w:ilvl w:val="0"/>
          <w:numId w:val="21"/>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При работе с картой допущены ошибки:</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закрашивание  объектов на контурной карте;</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подписание объектов на контурной карте;</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2) отсутствие знаний исторических фактов  при объяснении;</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3) при написании второй части допущены ошибки при:</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указании дат исторических событий,</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-объяснение исторических событий.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 Выявленные трудности в выполнении заданий по данным темам отработать на ближайших уроках истории. Проанализировать вместе с обучающимися выполнение предложенных вариантов работы и провести работу над ошибками.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Продумать работу с разными источниками информации, отработать понятийный аппарат, решать задания с историческими событиями и закрепить исторические даты. </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2 человека в 5 А классе, 1 человек в 5 В классе. .Подтвердили годовую оценку- в 5 А классе – 11 человек, в 5 В классе – 9 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  сформированности    грамотности -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 отметки: 5 А – 5 человек, 5 В – 7 человек</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 отметки: 5 А класс- 2 человека, 5 В класс – 1 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 отметки: 5 А класс – 7 человек, 5 В класс – 5 человек</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Анализ ВПР по биологии  в 5а, 5б, 5в классах (Пасечник В.В., Суматохин С.В., Гапонюк З.Г.</w:t>
      </w:r>
      <w:r w:rsidRPr="002F2904">
        <w:rPr>
          <w:rFonts w:ascii="Times New Roman" w:hAnsi="Times New Roman" w:cs="Times New Roman"/>
          <w:sz w:val="24"/>
          <w:szCs w:val="24"/>
        </w:rPr>
        <w:t xml:space="preserve"> </w:t>
      </w:r>
      <w:r w:rsidRPr="002F2904">
        <w:rPr>
          <w:rFonts w:ascii="Times New Roman" w:hAnsi="Times New Roman" w:cs="Times New Roman"/>
          <w:b/>
          <w:sz w:val="24"/>
          <w:szCs w:val="24"/>
        </w:rPr>
        <w:t xml:space="preserve">Биология 5 класс)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Учитель: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25.04.24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10 заданий в течение 45 минут. В 5а классе 21 ребенок детей, приняло участие – 20 детей, в 5б классе 21 ученик, приняло участие – 19 детей, в 5в классе 21 человек, приняло участие – 16 детей.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29.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в 5а – 23, в 5б – 22, в 5в – 17.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в 5а – 14,2; в 5б – 12,2; в 5в – 9,7.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в 5а – 3; в 5б – 2,7; в 5в – 2,3.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lastRenderedPageBreak/>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0-11</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12-17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18-23</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24-29</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5а</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20</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65%</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95%</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5б</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58%</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5в</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16</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37,5%</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Неверное составление характеристики животного, сложности в написании физиологических процессов, происходящих в растениях, затруднение в определении профессий.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 результаты проведенного анализа указывают на необходимость более детального изучения физиологии растений, профессий человека, связанных с биологией</w:t>
      </w:r>
    </w:p>
    <w:p w:rsidR="00BB69E3" w:rsidRPr="002F2904" w:rsidRDefault="00BB69E3" w:rsidP="002F2904">
      <w:pPr>
        <w:pStyle w:val="af6"/>
        <w:spacing w:after="0"/>
        <w:ind w:right="-1"/>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- 1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г</w:t>
      </w:r>
      <w:r w:rsidRPr="002F2904">
        <w:rPr>
          <w:rFonts w:ascii="Times New Roman" w:hAnsi="Times New Roman" w:cs="Times New Roman"/>
          <w:sz w:val="24"/>
          <w:szCs w:val="24"/>
        </w:rPr>
        <w:t>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10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5</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10</w:t>
      </w:r>
    </w:p>
    <w:p w:rsidR="00BB69E3" w:rsidRPr="002F2904" w:rsidRDefault="00BB69E3" w:rsidP="002F2904">
      <w:pPr>
        <w:spacing w:after="0" w:line="240" w:lineRule="auto"/>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6А классе (автор учебника – Рыбченкова Л.А.)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Вельмякина Е.В.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проведения:12.04.2024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14 заданий по русскому языку.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90 минут.</w:t>
      </w:r>
      <w:r w:rsidRPr="002F2904">
        <w:rPr>
          <w:rFonts w:ascii="Times New Roman" w:hAnsi="Times New Roman" w:cs="Times New Roman"/>
          <w:sz w:val="24"/>
          <w:szCs w:val="24"/>
        </w:rPr>
        <w:br/>
        <w:t>В классе 27 учеников.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Работу выполнили 26 учеников (Миронова Яна на момент проведения ВПР лежала в больнице в г.Саранск и не выполняла работу)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- 51.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Учеников, набравших  максимальный балл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- 46.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- 33.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0–24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25–34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35–44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45–51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26</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40%</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1 часть</w:t>
      </w:r>
    </w:p>
    <w:p w:rsidR="00BB69E3" w:rsidRPr="002F2904" w:rsidRDefault="00BB69E3" w:rsidP="009548AE">
      <w:pPr>
        <w:pStyle w:val="a8"/>
        <w:numPr>
          <w:ilvl w:val="0"/>
          <w:numId w:val="22"/>
        </w:numPr>
        <w:spacing w:after="0" w:line="240" w:lineRule="auto"/>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при написании текста задания 1(осложнённое списывание) допущены ошибки на:</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 правописание безударных гласных в корне слова;</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 правописание –тся и –ться;</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 правописание сложных  прилагательных;</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-правописании НЕ с именами прилагательными;</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 написании Ь после шипящих на конце существительных</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 xml:space="preserve">2) при выполнении задания 2 допущены ошибки при выполнении морфемного, словообразовательного, морфологического, синтаксического разборов. </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Большее количество ошибок допущено в морфологическом разборе глагола (часть речи по программе изучена не до конца) и синтаксическом разборе предложения.</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lastRenderedPageBreak/>
        <w:t>3) при выполнении заданий 3-8 первой части наибольшее количество ошибок было допущено в заданиях 7 и 8 (определение осложнённых предложений и расстановка знаков препинания в них)</w:t>
      </w:r>
    </w:p>
    <w:p w:rsidR="00BB69E3" w:rsidRPr="002F2904" w:rsidRDefault="00BB69E3" w:rsidP="002F2904">
      <w:pPr>
        <w:spacing w:after="0" w:line="240" w:lineRule="auto"/>
        <w:ind w:left="360"/>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2 часть</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При выполнении заданий 9-14 наибольшие трудности вызвали задания 12-13 (подбор синонима к многозначному слову; определение стилистической окраски данного слова; самостоятельное составление предложения с данным словом)</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color w:val="000000" w:themeColor="text1"/>
          <w:sz w:val="24"/>
          <w:szCs w:val="24"/>
        </w:rPr>
      </w:pPr>
      <w:r w:rsidRPr="002F2904">
        <w:rPr>
          <w:rFonts w:ascii="Times New Roman" w:hAnsi="Times New Roman" w:cs="Times New Roman"/>
          <w:color w:val="000000" w:themeColor="text1"/>
          <w:sz w:val="24"/>
          <w:szCs w:val="24"/>
        </w:rPr>
        <w:t>Увеличить время на объяснение и отработку правил орфографии, лексики, больше выполнять работ с морфологическим разбором глаголов и синтаксическим разбором предложений</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12</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нет</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отметки:14</w:t>
      </w:r>
    </w:p>
    <w:p w:rsidR="00BB69E3" w:rsidRPr="002F2904" w:rsidRDefault="00BB69E3" w:rsidP="002F2904">
      <w:pPr>
        <w:spacing w:after="0" w:line="240" w:lineRule="auto"/>
        <w:contextualSpacing/>
        <w:jc w:val="center"/>
        <w:rPr>
          <w:rFonts w:ascii="Times New Roman" w:hAnsi="Times New Roman" w:cs="Times New Roman"/>
          <w:b/>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6б классе (автор учебника)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Супрякова Н.М.</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12.04.2024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14 заданий по русскому языку. Основным заданием является №1, 2,3,4. На все задания отводилось 09 минут; в классе - 27 детей, участвовало в ВПР – 23 человека.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работу:51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Сколько человек набрали этот максимальный балл – 0.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47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30.17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0-24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25-34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35-44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45-51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23</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47,8</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73,9</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пунктуационные ошибки на выделение прямой речи, однородных членов предложения;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орфографические ошибки при написании корней с чередованием;</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орфоэпические ошибки;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сложности в определении стилистической принадлежности слов. </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- 0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11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 грамотности - 73,9 %.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12</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0</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отметки:11</w:t>
      </w:r>
    </w:p>
    <w:p w:rsidR="00BB69E3" w:rsidRPr="002F2904" w:rsidRDefault="00BB69E3" w:rsidP="002F2904">
      <w:pPr>
        <w:spacing w:after="0"/>
        <w:ind w:left="-709"/>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Анализ ВПР по  математике в 6А классе  (Виленкин Н.Я)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(Понекаева Наталья Сергеевна)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проведения:17.04.2024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выполнить…13…..заданий по математике. Сколько отводилось времени(60 минут), сколько человек (27) в данном классе, сколько приняли участие(25).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16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Максимальный балл по классу.13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3,24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10-13</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14-16</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52%</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72%</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Действия с рациональными числами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Логические задачи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Вычисление модуля числа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Установление соответствия чисел</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Геометрические задачи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 Повысить мотивацию к изучению предмета математики, качество знаний и успеваемость.</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Рекомендации: повторить правила на действия с рациональными, отрабатывать навыки решения логических и геометрических задач.</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Увеличить время на объяснение и отработку правил действий с рациональными числами и определения модуля числа</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- 1    человека.</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6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грамотности -</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    72%.</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отметки:11</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отметки:13</w:t>
      </w:r>
    </w:p>
    <w:p w:rsidR="00BB69E3" w:rsidRPr="002F2904" w:rsidRDefault="00BB69E3" w:rsidP="002F2904">
      <w:pPr>
        <w:spacing w:after="0"/>
        <w:ind w:left="-709"/>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Анализ ВПР по   математике  в 6б классах (Виленкин)</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Учитель: Миронова Н.В.</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Дата проведения: 17.04.2024г</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 xml:space="preserve">   Всего участникам предстояло выполнить 13 заданий по математике. Типы заданий, сценарии выполнения заданий В заданиях 1–2 проверяется владение понятиями отрицательные числа, обыкновенная дробь. В задании 3 проверяется умение находить часть числа и число по его части. В задании 4 проверяется владение понятием десятичная дробь. Заданием 5 проверяется умение оценивать размеры реальных объектов окружающего мира. В задании 6 проверяется умение извлекать информацию, представленную в таблицах, на диаграммах. В задании 7 проверяется умение оперировать понятием модуль числа. В задании 8 проверяется умение сравнивать обыкновенные дроби, десятичные дроби и смешанные числа. В задании 9 проверяется умение находить значение арифметического выражения с обыкновенными дробями и смешанными числами. Задание 10 направлено на проверку умения решать несложные логические задачи, а также на проверку умения находить пересечение, объединение, подмножество в простейших ситуациях. В задании 11 проверяются умения решать текстовые задачи на проценты, задачи практического содержания. Задание 12 направлено на проверку умения применять геометрические представления при решении практических задач, а также на проверку навыков геометрических построений. Задание 13 является заданием повышенного уровня сложности и направлено на проверку логического мышления, умения проводить математические рассуждения. Успешное выполнение обучающимися заданий 12 и 13 в совокупности с высокими результатами по остальным заданиям говорит о целесообразности построения для них индивидуальных образовательных траекторий в целях развития их математических способностей</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60 мин,  в данном классе 27 учеников, 21 приняли участие.</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lastRenderedPageBreak/>
        <w:t>Максимальный балл -16.</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нет.</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- 14.</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6,75.</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-3,2.</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0-5</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10-13</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14-16</w:t>
            </w:r>
          </w:p>
        </w:tc>
      </w:tr>
    </w:tbl>
    <w:p w:rsidR="00BB69E3" w:rsidRPr="002F2904" w:rsidRDefault="00BB69E3" w:rsidP="002F2904">
      <w:pPr>
        <w:spacing w:after="0" w:line="240" w:lineRule="auto"/>
        <w:contextualSpacing/>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6б</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27</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20</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35</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75</w:t>
            </w:r>
          </w:p>
        </w:tc>
      </w:tr>
    </w:tbl>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Вычислительные , работа с положительными и отрицательными числами, решение примеров с обыкновенными дробями, определение модуля числа, работа с координатной прямой.</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Рекомендации:  Провести повторение по данным темам.</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Оценка выше четвертной -   1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четвертную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-7</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человек.</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отметки:12</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w:t>
      </w:r>
    </w:p>
    <w:p w:rsidR="00BB69E3" w:rsidRPr="002F2904" w:rsidRDefault="00BB69E3" w:rsidP="002F2904">
      <w:pPr>
        <w:spacing w:after="0" w:line="240" w:lineRule="auto"/>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отметки:7</w:t>
      </w:r>
    </w:p>
    <w:p w:rsidR="00BB69E3" w:rsidRPr="002F2904" w:rsidRDefault="00BB69E3" w:rsidP="002F2904">
      <w:pPr>
        <w:spacing w:after="0"/>
        <w:ind w:left="-709"/>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биологии  в 6б классе (Пасечник В.В., Суматохин С.В., Калинова Г.С./Под ред. Пасечника В.В. Биология 6 класс Просвещение)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Моисеева И.Н.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26.04.24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10 заданий в течение 45 минут. В классе 27 детей, приняло участие – 20 детей.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22.</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11,1.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10-14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15-19</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20-24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27</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45%</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Неверное определение частей растений, их функций, сложности в написании физиологических процессов, происходящих в растениях.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Выводы: результаты проведенного анализа указывают на необходимость более детального изучения физиологии растений и строения их органов </w:t>
      </w:r>
    </w:p>
    <w:p w:rsidR="00BB69E3" w:rsidRPr="002F2904" w:rsidRDefault="00BB69E3" w:rsidP="002F2904">
      <w:pPr>
        <w:pStyle w:val="af6"/>
        <w:spacing w:after="0"/>
        <w:ind w:right="-1"/>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- 1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г</w:t>
      </w:r>
      <w:r w:rsidRPr="002F2904">
        <w:rPr>
          <w:rFonts w:ascii="Times New Roman" w:hAnsi="Times New Roman" w:cs="Times New Roman"/>
          <w:sz w:val="24"/>
          <w:szCs w:val="24"/>
        </w:rPr>
        <w:t>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10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5</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10</w:t>
      </w:r>
    </w:p>
    <w:p w:rsidR="00BB69E3" w:rsidRPr="002F2904" w:rsidRDefault="00BB69E3" w:rsidP="002F2904">
      <w:pPr>
        <w:spacing w:after="0"/>
        <w:ind w:left="-709"/>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w:t>
      </w:r>
      <w:r w:rsidRPr="002F2904">
        <w:rPr>
          <w:rFonts w:ascii="Times New Roman" w:hAnsi="Times New Roman" w:cs="Times New Roman"/>
          <w:b/>
          <w:sz w:val="24"/>
          <w:szCs w:val="24"/>
          <w:u w:val="single"/>
        </w:rPr>
        <w:t>по географии</w:t>
      </w:r>
      <w:r w:rsidRPr="002F2904">
        <w:rPr>
          <w:rFonts w:ascii="Times New Roman" w:hAnsi="Times New Roman" w:cs="Times New Roman"/>
          <w:b/>
          <w:sz w:val="24"/>
          <w:szCs w:val="24"/>
        </w:rPr>
        <w:t xml:space="preserve">  в 6 классах (Алексеев; Николина) </w:t>
      </w:r>
    </w:p>
    <w:p w:rsidR="00BB69E3" w:rsidRPr="002F2904" w:rsidRDefault="00BB69E3" w:rsidP="002F2904">
      <w:pPr>
        <w:spacing w:after="0" w:line="240" w:lineRule="auto"/>
        <w:contextualSpacing/>
        <w:jc w:val="both"/>
        <w:rPr>
          <w:rFonts w:ascii="Times New Roman" w:hAnsi="Times New Roman" w:cs="Times New Roman"/>
          <w:b/>
          <w:sz w:val="24"/>
          <w:szCs w:val="24"/>
          <w:u w:val="single"/>
        </w:rPr>
      </w:pPr>
      <w:r w:rsidRPr="002F2904">
        <w:rPr>
          <w:rFonts w:ascii="Times New Roman" w:hAnsi="Times New Roman" w:cs="Times New Roman"/>
          <w:sz w:val="24"/>
          <w:szCs w:val="24"/>
        </w:rPr>
        <w:t xml:space="preserve">Учитель:  </w:t>
      </w:r>
      <w:r w:rsidRPr="002F2904">
        <w:rPr>
          <w:rFonts w:ascii="Times New Roman" w:hAnsi="Times New Roman" w:cs="Times New Roman"/>
          <w:b/>
          <w:sz w:val="24"/>
          <w:szCs w:val="24"/>
          <w:u w:val="single"/>
        </w:rPr>
        <w:t>Бордачева Л. К.</w:t>
      </w:r>
    </w:p>
    <w:p w:rsidR="00BB69E3" w:rsidRPr="002F2904" w:rsidRDefault="00BB69E3" w:rsidP="002F2904">
      <w:pPr>
        <w:spacing w:after="0" w:line="240" w:lineRule="auto"/>
        <w:contextualSpacing/>
        <w:jc w:val="both"/>
        <w:rPr>
          <w:rFonts w:ascii="Times New Roman" w:hAnsi="Times New Roman" w:cs="Times New Roman"/>
          <w:b/>
          <w:sz w:val="24"/>
          <w:szCs w:val="24"/>
          <w:u w:val="single"/>
        </w:rPr>
      </w:pPr>
      <w:r w:rsidRPr="002F2904">
        <w:rPr>
          <w:rFonts w:ascii="Times New Roman" w:hAnsi="Times New Roman" w:cs="Times New Roman"/>
          <w:sz w:val="24"/>
          <w:szCs w:val="24"/>
        </w:rPr>
        <w:lastRenderedPageBreak/>
        <w:t xml:space="preserve">Дата проведения: </w:t>
      </w:r>
      <w:r w:rsidRPr="002F2904">
        <w:rPr>
          <w:rFonts w:ascii="Times New Roman" w:hAnsi="Times New Roman" w:cs="Times New Roman"/>
          <w:b/>
          <w:sz w:val="24"/>
          <w:szCs w:val="24"/>
          <w:u w:val="single"/>
        </w:rPr>
        <w:t>23. 04. 2024 год</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w:t>
      </w:r>
      <w:r w:rsidRPr="002F2904">
        <w:rPr>
          <w:rFonts w:ascii="Times New Roman" w:hAnsi="Times New Roman" w:cs="Times New Roman"/>
          <w:b/>
          <w:sz w:val="24"/>
          <w:szCs w:val="24"/>
          <w:u w:val="single"/>
        </w:rPr>
        <w:t>9 заданий по географии</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Сколько отводилось времени:  </w:t>
      </w:r>
      <w:r w:rsidRPr="002F2904">
        <w:rPr>
          <w:rFonts w:ascii="Times New Roman" w:hAnsi="Times New Roman" w:cs="Times New Roman"/>
          <w:b/>
          <w:sz w:val="24"/>
          <w:szCs w:val="24"/>
          <w:u w:val="single"/>
        </w:rPr>
        <w:t>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Сколько человек (детей) в данном классе: </w:t>
      </w:r>
      <w:r w:rsidRPr="002F2904">
        <w:rPr>
          <w:rFonts w:ascii="Times New Roman" w:hAnsi="Times New Roman" w:cs="Times New Roman"/>
          <w:b/>
          <w:sz w:val="24"/>
          <w:szCs w:val="24"/>
          <w:u w:val="single"/>
        </w:rPr>
        <w:t>27 уч-ся</w:t>
      </w:r>
    </w:p>
    <w:p w:rsidR="00BB69E3" w:rsidRPr="002F2904" w:rsidRDefault="00BB69E3" w:rsidP="002F2904">
      <w:pPr>
        <w:spacing w:after="0" w:line="240" w:lineRule="auto"/>
        <w:contextualSpacing/>
        <w:jc w:val="both"/>
        <w:rPr>
          <w:rFonts w:ascii="Times New Roman" w:hAnsi="Times New Roman" w:cs="Times New Roman"/>
          <w:b/>
          <w:sz w:val="24"/>
          <w:szCs w:val="24"/>
          <w:u w:val="single"/>
        </w:rPr>
      </w:pPr>
      <w:r w:rsidRPr="002F2904">
        <w:rPr>
          <w:rFonts w:ascii="Times New Roman" w:hAnsi="Times New Roman" w:cs="Times New Roman"/>
          <w:sz w:val="24"/>
          <w:szCs w:val="24"/>
        </w:rPr>
        <w:t xml:space="preserve"> Сколько приняли участие: </w:t>
      </w:r>
      <w:r w:rsidRPr="002F2904">
        <w:rPr>
          <w:rFonts w:ascii="Times New Roman" w:hAnsi="Times New Roman" w:cs="Times New Roman"/>
          <w:b/>
          <w:sz w:val="24"/>
          <w:szCs w:val="24"/>
          <w:u w:val="single"/>
        </w:rPr>
        <w:t>27 уч-ся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w:t>
      </w:r>
      <w:r w:rsidRPr="002F2904">
        <w:rPr>
          <w:rFonts w:ascii="Times New Roman" w:hAnsi="Times New Roman" w:cs="Times New Roman"/>
          <w:b/>
          <w:sz w:val="24"/>
          <w:szCs w:val="24"/>
          <w:u w:val="single"/>
        </w:rPr>
        <w:t xml:space="preserve"> 33 балла.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Сколько человек набрали этот максимальный балл:  </w:t>
      </w:r>
      <w:r w:rsidRPr="002F2904">
        <w:rPr>
          <w:rFonts w:ascii="Times New Roman" w:hAnsi="Times New Roman" w:cs="Times New Roman"/>
          <w:b/>
          <w:sz w:val="24"/>
          <w:szCs w:val="24"/>
        </w:rPr>
        <w:t>нет</w:t>
      </w:r>
    </w:p>
    <w:p w:rsidR="00BB69E3" w:rsidRPr="002F2904" w:rsidRDefault="00BB69E3" w:rsidP="002F2904">
      <w:pPr>
        <w:spacing w:after="0" w:line="240" w:lineRule="auto"/>
        <w:contextualSpacing/>
        <w:jc w:val="both"/>
        <w:rPr>
          <w:rFonts w:ascii="Times New Roman" w:hAnsi="Times New Roman" w:cs="Times New Roman"/>
          <w:b/>
          <w:sz w:val="24"/>
          <w:szCs w:val="24"/>
          <w:u w:val="single"/>
        </w:rPr>
      </w:pPr>
      <w:r w:rsidRPr="002F2904">
        <w:rPr>
          <w:rFonts w:ascii="Times New Roman" w:hAnsi="Times New Roman" w:cs="Times New Roman"/>
          <w:sz w:val="24"/>
          <w:szCs w:val="24"/>
        </w:rPr>
        <w:t xml:space="preserve">Максимальный балл по классу: </w:t>
      </w:r>
      <w:r w:rsidRPr="002F2904">
        <w:rPr>
          <w:rFonts w:ascii="Times New Roman" w:hAnsi="Times New Roman" w:cs="Times New Roman"/>
          <w:b/>
          <w:sz w:val="24"/>
          <w:szCs w:val="24"/>
          <w:u w:val="single"/>
        </w:rPr>
        <w:t>27 баллов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Средний первичный балл по классу: </w:t>
      </w:r>
      <w:r w:rsidRPr="002F2904">
        <w:rPr>
          <w:rFonts w:ascii="Times New Roman" w:hAnsi="Times New Roman" w:cs="Times New Roman"/>
          <w:b/>
          <w:sz w:val="24"/>
          <w:szCs w:val="24"/>
          <w:u w:val="single"/>
        </w:rPr>
        <w:t>19,5 баллов.</w:t>
      </w:r>
    </w:p>
    <w:p w:rsidR="00BB69E3" w:rsidRPr="002F2904" w:rsidRDefault="00BB69E3" w:rsidP="002F2904">
      <w:pPr>
        <w:spacing w:after="0" w:line="240" w:lineRule="auto"/>
        <w:contextualSpacing/>
        <w:jc w:val="both"/>
        <w:rPr>
          <w:rFonts w:ascii="Times New Roman" w:hAnsi="Times New Roman" w:cs="Times New Roman"/>
          <w:b/>
          <w:sz w:val="24"/>
          <w:szCs w:val="24"/>
          <w:u w:val="single"/>
        </w:rPr>
      </w:pPr>
      <w:r w:rsidRPr="002F2904">
        <w:rPr>
          <w:rFonts w:ascii="Times New Roman" w:hAnsi="Times New Roman" w:cs="Times New Roman"/>
          <w:sz w:val="24"/>
          <w:szCs w:val="24"/>
        </w:rPr>
        <w:t xml:space="preserve">Средний балл по пятибалльной шкале: </w:t>
      </w:r>
      <w:r w:rsidRPr="002F2904">
        <w:rPr>
          <w:rFonts w:ascii="Times New Roman" w:hAnsi="Times New Roman" w:cs="Times New Roman"/>
          <w:b/>
          <w:sz w:val="24"/>
          <w:szCs w:val="24"/>
          <w:u w:val="single"/>
        </w:rPr>
        <w:t>3,5 балла.</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10-20</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21-28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29-33</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Успеваемость  %</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6</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27</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27</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14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b/>
                <w:sz w:val="24"/>
                <w:szCs w:val="24"/>
              </w:rPr>
            </w:pPr>
            <w:r w:rsidRPr="002F2904">
              <w:rPr>
                <w:rFonts w:ascii="Times New Roman" w:hAnsi="Times New Roman" w:cs="Times New Roman"/>
                <w:b/>
                <w:sz w:val="24"/>
                <w:szCs w:val="24"/>
              </w:rPr>
              <w:t>12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52</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b/>
                <w:sz w:val="24"/>
                <w:szCs w:val="24"/>
              </w:rPr>
            </w:pPr>
            <w:r w:rsidRPr="002F2904">
              <w:rPr>
                <w:rFonts w:ascii="Times New Roman" w:hAnsi="Times New Roman" w:cs="Times New Roman"/>
                <w:b/>
                <w:sz w:val="24"/>
                <w:szCs w:val="24"/>
              </w:rPr>
              <w:t>96,3</w:t>
            </w:r>
          </w:p>
        </w:tc>
      </w:tr>
    </w:tbl>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b/>
          <w:sz w:val="24"/>
          <w:szCs w:val="24"/>
        </w:rPr>
        <w:t>Типичные  ошибки при выполнении работы (описать в первой части и во второй):</w:t>
      </w:r>
    </w:p>
    <w:p w:rsidR="00BB69E3" w:rsidRPr="002F2904" w:rsidRDefault="00BB69E3" w:rsidP="009548AE">
      <w:pPr>
        <w:numPr>
          <w:ilvl w:val="0"/>
          <w:numId w:val="23"/>
        </w:numPr>
        <w:shd w:val="clear" w:color="auto" w:fill="FFFFFF"/>
        <w:spacing w:after="0" w:line="240" w:lineRule="auto"/>
        <w:ind w:right="1020"/>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Обучающиеся не в полной мере овладели комплексом умений работы с географической картой.</w:t>
      </w:r>
    </w:p>
    <w:p w:rsidR="00BB69E3" w:rsidRPr="002F2904" w:rsidRDefault="00BB69E3" w:rsidP="009548AE">
      <w:pPr>
        <w:numPr>
          <w:ilvl w:val="0"/>
          <w:numId w:val="23"/>
        </w:numPr>
        <w:shd w:val="clear" w:color="auto" w:fill="FFFFFF"/>
        <w:spacing w:after="0" w:line="240" w:lineRule="auto"/>
        <w:ind w:right="1020"/>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Обучающиеся не показали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w:t>
      </w:r>
    </w:p>
    <w:p w:rsidR="00BB69E3" w:rsidRPr="002F2904" w:rsidRDefault="00BB69E3" w:rsidP="009548AE">
      <w:pPr>
        <w:numPr>
          <w:ilvl w:val="0"/>
          <w:numId w:val="23"/>
        </w:numPr>
        <w:shd w:val="clear" w:color="auto" w:fill="FFFFFF"/>
        <w:spacing w:after="0" w:line="240" w:lineRule="auto"/>
        <w:ind w:right="1020"/>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Обучающиеся плохо понимают основные        географические закономерности и не умеют узнавать природные зоны по их изображениям.</w:t>
      </w:r>
    </w:p>
    <w:p w:rsidR="00BB69E3" w:rsidRPr="002F2904" w:rsidRDefault="00BB69E3" w:rsidP="009548AE">
      <w:pPr>
        <w:numPr>
          <w:ilvl w:val="0"/>
          <w:numId w:val="23"/>
        </w:numPr>
        <w:shd w:val="clear" w:color="auto" w:fill="FFFFFF"/>
        <w:spacing w:after="0" w:line="240" w:lineRule="auto"/>
        <w:ind w:right="1020"/>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Многие обучающиеся не умеют анализировать графики и диаграммы (розы ветров, графика температуры, диаграммы осадков.</w:t>
      </w:r>
    </w:p>
    <w:p w:rsidR="00BB69E3" w:rsidRPr="002F2904" w:rsidRDefault="00BB69E3" w:rsidP="002F2904">
      <w:pPr>
        <w:pStyle w:val="af6"/>
        <w:spacing w:after="0"/>
        <w:ind w:right="3968"/>
        <w:contextualSpacing/>
        <w:rPr>
          <w:rFonts w:ascii="Times New Roman" w:eastAsia="Times New Roman" w:hAnsi="Times New Roman" w:cs="Times New Roman"/>
          <w:b/>
          <w:sz w:val="24"/>
          <w:szCs w:val="24"/>
        </w:rPr>
      </w:pPr>
      <w:r w:rsidRPr="002F2904">
        <w:rPr>
          <w:rFonts w:ascii="Times New Roman" w:hAnsi="Times New Roman" w:cs="Times New Roman"/>
          <w:sz w:val="24"/>
          <w:szCs w:val="24"/>
        </w:rPr>
        <w:t xml:space="preserve">Оценка выше годовой -   </w:t>
      </w:r>
      <w:r w:rsidRPr="002F2904">
        <w:rPr>
          <w:rFonts w:ascii="Times New Roman" w:hAnsi="Times New Roman" w:cs="Times New Roman"/>
          <w:b/>
          <w:sz w:val="24"/>
          <w:szCs w:val="24"/>
        </w:rPr>
        <w:t>1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w:t>
      </w:r>
      <w:r w:rsidRPr="002F2904">
        <w:rPr>
          <w:rFonts w:ascii="Times New Roman" w:hAnsi="Times New Roman" w:cs="Times New Roman"/>
          <w:b/>
          <w:spacing w:val="-1"/>
          <w:sz w:val="24"/>
          <w:szCs w:val="24"/>
        </w:rPr>
        <w:t xml:space="preserve">15  </w:t>
      </w:r>
      <w:r w:rsidRPr="002F2904">
        <w:rPr>
          <w:rFonts w:ascii="Times New Roman" w:hAnsi="Times New Roman" w:cs="Times New Roman"/>
          <w:b/>
          <w:sz w:val="24"/>
          <w:szCs w:val="24"/>
        </w:rPr>
        <w:t>человек.</w:t>
      </w:r>
    </w:p>
    <w:p w:rsidR="00BB69E3" w:rsidRPr="002F2904" w:rsidRDefault="00BB69E3" w:rsidP="002F2904">
      <w:pPr>
        <w:pStyle w:val="af6"/>
        <w:spacing w:after="0"/>
        <w:contextualSpacing/>
        <w:rPr>
          <w:rFonts w:ascii="Times New Roman" w:hAnsi="Times New Roman" w:cs="Times New Roman"/>
          <w:b/>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функциональной грамотности -</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  </w:t>
      </w:r>
      <w:r w:rsidRPr="002F2904">
        <w:rPr>
          <w:rFonts w:ascii="Times New Roman" w:hAnsi="Times New Roman" w:cs="Times New Roman"/>
          <w:b/>
          <w:sz w:val="24"/>
          <w:szCs w:val="24"/>
        </w:rPr>
        <w:t>49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b/>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b/>
          <w:sz w:val="24"/>
          <w:szCs w:val="24"/>
        </w:rPr>
        <w:t>: 12 уч-ся</w:t>
      </w:r>
    </w:p>
    <w:p w:rsidR="00BB69E3" w:rsidRPr="002F2904" w:rsidRDefault="00BB69E3" w:rsidP="002F2904">
      <w:pPr>
        <w:pStyle w:val="af6"/>
        <w:spacing w:after="0" w:line="322" w:lineRule="exact"/>
        <w:contextualSpacing/>
        <w:rPr>
          <w:rFonts w:ascii="Times New Roman" w:hAnsi="Times New Roman" w:cs="Times New Roman"/>
          <w:b/>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w:t>
      </w:r>
      <w:r w:rsidRPr="002F2904">
        <w:rPr>
          <w:rFonts w:ascii="Times New Roman" w:hAnsi="Times New Roman" w:cs="Times New Roman"/>
          <w:b/>
          <w:spacing w:val="-4"/>
          <w:sz w:val="24"/>
          <w:szCs w:val="24"/>
        </w:rPr>
        <w:t>1 уч-ся</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отметки: </w:t>
      </w:r>
      <w:r w:rsidRPr="002F2904">
        <w:rPr>
          <w:rFonts w:ascii="Times New Roman" w:hAnsi="Times New Roman" w:cs="Times New Roman"/>
          <w:b/>
          <w:sz w:val="24"/>
          <w:szCs w:val="24"/>
        </w:rPr>
        <w:t>14 уч-ся</w:t>
      </w:r>
    </w:p>
    <w:p w:rsidR="00BB69E3" w:rsidRPr="002F2904" w:rsidRDefault="00BB69E3" w:rsidP="002F2904">
      <w:pPr>
        <w:spacing w:after="0" w:line="240" w:lineRule="auto"/>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истории  в 6А классе (автор учебника)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Зубакова Г.В.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02.05.2024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8 заданий по истории.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 данном классе 27 учащихся, приняли участие – 27.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- 16.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 набрали 2 человека.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- 16.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4,2</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0 - 3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4 - 8</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 xml:space="preserve">9 </w:t>
            </w:r>
            <w:r w:rsidR="00010C99">
              <w:rPr>
                <w:rFonts w:ascii="Times New Roman" w:hAnsi="Times New Roman" w:cs="Times New Roman"/>
                <w:sz w:val="24"/>
                <w:szCs w:val="24"/>
              </w:rPr>
              <w:t>–</w:t>
            </w:r>
            <w:r w:rsidRPr="002F2904">
              <w:rPr>
                <w:rFonts w:ascii="Times New Roman" w:hAnsi="Times New Roman" w:cs="Times New Roman"/>
                <w:sz w:val="24"/>
                <w:szCs w:val="24"/>
              </w:rPr>
              <w:t xml:space="preserve"> 12</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13 - 16</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 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27</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27</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70,4</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pStyle w:val="c16"/>
        <w:shd w:val="clear" w:color="auto" w:fill="FFFFFF"/>
        <w:spacing w:before="0" w:beforeAutospacing="0" w:after="0" w:afterAutospacing="0"/>
        <w:contextualSpacing/>
        <w:jc w:val="both"/>
        <w:rPr>
          <w:b/>
          <w:bCs/>
          <w:color w:val="000000"/>
        </w:rPr>
      </w:pPr>
      <w:r w:rsidRPr="002F2904">
        <w:t xml:space="preserve">   В основном </w:t>
      </w:r>
      <w:r w:rsidRPr="002F2904">
        <w:rPr>
          <w:bCs/>
          <w:color w:val="000000"/>
        </w:rPr>
        <w:t>обучающиеся хорошо справились с заданиями</w:t>
      </w:r>
      <w:r w:rsidRPr="002F2904">
        <w:rPr>
          <w:b/>
          <w:bCs/>
          <w:color w:val="000000"/>
        </w:rPr>
        <w:t xml:space="preserve">. </w:t>
      </w:r>
    </w:p>
    <w:p w:rsidR="00BB69E3" w:rsidRPr="002F2904" w:rsidRDefault="00BB69E3" w:rsidP="002F2904">
      <w:pPr>
        <w:pStyle w:val="c16"/>
        <w:shd w:val="clear" w:color="auto" w:fill="FFFFFF"/>
        <w:spacing w:before="0" w:beforeAutospacing="0" w:after="0" w:afterAutospacing="0"/>
        <w:contextualSpacing/>
        <w:jc w:val="both"/>
        <w:rPr>
          <w:bCs/>
          <w:color w:val="000000"/>
        </w:rPr>
      </w:pPr>
      <w:r w:rsidRPr="002F2904">
        <w:rPr>
          <w:b/>
          <w:bCs/>
          <w:color w:val="000000"/>
        </w:rPr>
        <w:t xml:space="preserve">   </w:t>
      </w:r>
      <w:r w:rsidRPr="002F2904">
        <w:rPr>
          <w:bCs/>
          <w:color w:val="000000"/>
        </w:rPr>
        <w:t>Не выполнили большинство учащихся задание №4 из первого варианта, т.к. неправильно поняли задание.</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6 учащихся</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21 учащийся</w:t>
      </w:r>
    </w:p>
    <w:p w:rsidR="00BB69E3" w:rsidRPr="002F2904" w:rsidRDefault="00BB69E3" w:rsidP="002F2904">
      <w:pPr>
        <w:pStyle w:val="c16"/>
        <w:shd w:val="clear" w:color="auto" w:fill="FFFFFF"/>
        <w:spacing w:before="0" w:beforeAutospacing="0" w:after="0" w:afterAutospacing="0"/>
        <w:contextualSpacing/>
        <w:jc w:val="both"/>
        <w:rPr>
          <w:color w:val="000000"/>
        </w:rPr>
      </w:pPr>
    </w:p>
    <w:p w:rsidR="00BB69E3" w:rsidRPr="002F2904" w:rsidRDefault="00BB69E3" w:rsidP="002F2904">
      <w:pPr>
        <w:pStyle w:val="aa"/>
        <w:shd w:val="clear" w:color="auto" w:fill="FFFFFF"/>
        <w:spacing w:before="0" w:beforeAutospacing="0" w:after="0" w:afterAutospacing="0"/>
        <w:contextualSpacing/>
        <w:rPr>
          <w:color w:val="000000"/>
        </w:rPr>
      </w:pPr>
      <w:r w:rsidRPr="002F2904">
        <w:rPr>
          <w:bCs/>
          <w:color w:val="000000"/>
        </w:rPr>
        <w:t xml:space="preserve">   </w:t>
      </w:r>
      <w:r w:rsidRPr="002F2904">
        <w:rPr>
          <w:b/>
          <w:bCs/>
          <w:color w:val="000000"/>
        </w:rPr>
        <w:t>Причинами несоответствия оценок, считаю:</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1. Пропуски уроков по состоянию здоровья обучающимся в течение года и четверти и, как следствие, недостаточное усвоение материала необходимого для успешного выполнения ВПР</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2. Индивидуальные особенности обучающегося (в том числе эмоциональное состояние во время выполнения работы, невнимательность и нехватка времени на сосредоточенное выполнение заданий).</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b/>
          <w:bCs/>
          <w:color w:val="000000"/>
        </w:rPr>
        <w:t>Анализ результатов ВПР </w:t>
      </w:r>
      <w:r w:rsidRPr="002F2904">
        <w:rPr>
          <w:color w:val="000000"/>
        </w:rPr>
        <w:t>показал, что обучающиеся 6А класса в достаточной степени владеют базовыми историческими знаниями.</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Трудности у ребят вызывали такие вопросы как:</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 объяснение смысла слов (исторические термины) и свяжите данное слово с одной из четырёх представленных стран. (Задание 3)</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 работа с картой (заштриховать границы определённого государства). (Задание 5)</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 -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(Задание 8)</w:t>
      </w:r>
    </w:p>
    <w:p w:rsidR="00BB69E3" w:rsidRPr="002F2904" w:rsidRDefault="00BB69E3" w:rsidP="002F2904">
      <w:pPr>
        <w:pStyle w:val="aa"/>
        <w:shd w:val="clear" w:color="auto" w:fill="FFFFFF"/>
        <w:spacing w:before="0" w:beforeAutospacing="0" w:after="0" w:afterAutospacing="0"/>
        <w:contextualSpacing/>
        <w:rPr>
          <w:color w:val="000000"/>
        </w:rPr>
      </w:pPr>
    </w:p>
    <w:p w:rsidR="00BB69E3" w:rsidRPr="002F2904" w:rsidRDefault="00BB69E3" w:rsidP="002F2904">
      <w:pPr>
        <w:pStyle w:val="aa"/>
        <w:shd w:val="clear" w:color="auto" w:fill="FFFFFF"/>
        <w:spacing w:before="0" w:beforeAutospacing="0" w:after="0" w:afterAutospacing="0"/>
        <w:contextualSpacing/>
        <w:rPr>
          <w:color w:val="000000"/>
        </w:rPr>
      </w:pPr>
      <w:r w:rsidRPr="002F2904">
        <w:rPr>
          <w:b/>
          <w:bCs/>
          <w:color w:val="000000"/>
        </w:rPr>
        <w:t>Рекомендации:</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1. 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3.Ввести в контрольные и другие проверочные работы задания по формулировке исторических терминов и понятий, по определению причинно-следственных связей и формированию умений письменной речи при характеристике исторических явлений.</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4. Совершенствовать навыки работы учащихся со справочной литературой</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обществознанию   в 6А классе (Боголюбов Л.Н и др.)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Зубакова Г.В.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14.04.2023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8 заданий по обществознанию, </w:t>
      </w:r>
      <w:r w:rsidRPr="002F2904">
        <w:rPr>
          <w:rFonts w:ascii="Times New Roman" w:hAnsi="Times New Roman" w:cs="Times New Roman"/>
          <w:color w:val="000000"/>
          <w:sz w:val="24"/>
          <w:szCs w:val="24"/>
          <w:shd w:val="clear" w:color="auto" w:fill="FFFFFF"/>
        </w:rPr>
        <w:t>каждое из которых предполагает развернутый ответ. Задания в совокупности охватывают различные аспекты содержания базовых социальных ролей (гражданина, потребителя, труженика (работника), члена семьи), а также основы межличностных отношений и особенности поведения человека в современной информационной среде.</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заданий отводилось 45 минут. В 6А классе 24 обучающихся. Приняли участие 20 человек.</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- 21.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2.</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- 21.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16,8.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4,4.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lastRenderedPageBreak/>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7 - 12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 xml:space="preserve">13 </w:t>
            </w:r>
            <w:r w:rsidR="00010C99">
              <w:rPr>
                <w:rFonts w:ascii="Times New Roman" w:hAnsi="Times New Roman" w:cs="Times New Roman"/>
                <w:sz w:val="24"/>
                <w:szCs w:val="24"/>
              </w:rPr>
              <w:t>–</w:t>
            </w:r>
            <w:r w:rsidRPr="002F2904">
              <w:rPr>
                <w:rFonts w:ascii="Times New Roman" w:hAnsi="Times New Roman" w:cs="Times New Roman"/>
                <w:sz w:val="24"/>
                <w:szCs w:val="24"/>
              </w:rPr>
              <w:t xml:space="preserve"> 17</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18 - 21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24</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90 %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pStyle w:val="aa"/>
        <w:shd w:val="clear" w:color="auto" w:fill="FFFFFF"/>
        <w:spacing w:before="0" w:beforeAutospacing="0" w:after="0" w:afterAutospacing="0"/>
        <w:contextualSpacing/>
        <w:rPr>
          <w:b/>
          <w:color w:val="000000"/>
        </w:rPr>
      </w:pPr>
      <w:r w:rsidRPr="002F2904">
        <w:rPr>
          <w:b/>
          <w:color w:val="000000"/>
        </w:rPr>
        <w:t>Выполнены на недостаточном уровне задания:</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p w:rsidR="00BB69E3" w:rsidRPr="002F2904" w:rsidRDefault="00BB69E3" w:rsidP="002F2904">
      <w:pPr>
        <w:pStyle w:val="aa"/>
        <w:shd w:val="clear" w:color="auto" w:fill="FFFFFF"/>
        <w:spacing w:before="0" w:beforeAutospacing="0" w:after="0" w:afterAutospacing="0"/>
        <w:contextualSpacing/>
        <w:jc w:val="center"/>
        <w:rPr>
          <w:color w:val="000000"/>
        </w:rPr>
      </w:pPr>
      <w:r w:rsidRPr="002F2904">
        <w:rPr>
          <w:b/>
          <w:bCs/>
          <w:color w:val="000000"/>
        </w:rPr>
        <w:t>Рекомендации по ликвидации</w:t>
      </w:r>
      <w:r w:rsidRPr="002F2904">
        <w:rPr>
          <w:color w:val="000000"/>
        </w:rPr>
        <w:t> </w:t>
      </w:r>
      <w:r w:rsidRPr="002F2904">
        <w:rPr>
          <w:b/>
          <w:bCs/>
          <w:color w:val="000000"/>
        </w:rPr>
        <w:t>пробелов</w:t>
      </w:r>
      <w:r w:rsidRPr="002F2904">
        <w:rPr>
          <w:color w:val="000000"/>
        </w:rPr>
        <w:t> </w:t>
      </w:r>
      <w:r w:rsidRPr="002F2904">
        <w:rPr>
          <w:b/>
          <w:bCs/>
          <w:color w:val="000000"/>
        </w:rPr>
        <w:t>в</w:t>
      </w:r>
      <w:r w:rsidRPr="002F2904">
        <w:rPr>
          <w:color w:val="000000"/>
        </w:rPr>
        <w:t> </w:t>
      </w:r>
      <w:r w:rsidRPr="002F2904">
        <w:rPr>
          <w:b/>
          <w:bCs/>
          <w:color w:val="000000"/>
        </w:rPr>
        <w:t>знаниях</w:t>
      </w:r>
      <w:r w:rsidRPr="002F2904">
        <w:rPr>
          <w:color w:val="000000"/>
        </w:rPr>
        <w:t> </w:t>
      </w:r>
      <w:r w:rsidRPr="002F2904">
        <w:rPr>
          <w:b/>
          <w:bCs/>
          <w:color w:val="000000"/>
        </w:rPr>
        <w:t>и</w:t>
      </w:r>
      <w:r w:rsidRPr="002F2904">
        <w:rPr>
          <w:color w:val="000000"/>
        </w:rPr>
        <w:t> </w:t>
      </w:r>
      <w:r w:rsidRPr="002F2904">
        <w:rPr>
          <w:b/>
          <w:bCs/>
          <w:color w:val="000000"/>
        </w:rPr>
        <w:t>умениях,</w:t>
      </w:r>
      <w:r w:rsidRPr="002F2904">
        <w:rPr>
          <w:color w:val="000000"/>
        </w:rPr>
        <w:t> </w:t>
      </w:r>
      <w:r w:rsidRPr="002F2904">
        <w:rPr>
          <w:b/>
          <w:bCs/>
          <w:color w:val="000000"/>
        </w:rPr>
        <w:t>формированию</w:t>
      </w:r>
      <w:r w:rsidRPr="002F2904">
        <w:rPr>
          <w:color w:val="000000"/>
        </w:rPr>
        <w:t> </w:t>
      </w:r>
      <w:r w:rsidRPr="002F2904">
        <w:rPr>
          <w:b/>
          <w:bCs/>
          <w:color w:val="000000"/>
        </w:rPr>
        <w:t>УУД:</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1. Внести изменения в рабочую программу по формированию УУД.</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2. Проводить работу по формированию умений решать практические задачи, опираясь на теоретические знания.</w:t>
      </w:r>
    </w:p>
    <w:p w:rsidR="00BB69E3" w:rsidRPr="002F2904" w:rsidRDefault="00BB69E3" w:rsidP="002F2904">
      <w:pPr>
        <w:pStyle w:val="aa"/>
        <w:shd w:val="clear" w:color="auto" w:fill="FFFFFF"/>
        <w:spacing w:before="0" w:beforeAutospacing="0" w:after="0" w:afterAutospacing="0"/>
        <w:contextualSpacing/>
        <w:rPr>
          <w:color w:val="000000"/>
        </w:rPr>
      </w:pPr>
      <w:r w:rsidRPr="002F2904">
        <w:rPr>
          <w:color w:val="000000"/>
        </w:rPr>
        <w:t>3. Применять задания по типу ВПР по различной тематике.</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четвертной -  0.</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 xml:space="preserve">четвертную оценку </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16 человек</w:t>
      </w:r>
      <w:r w:rsidRPr="002F2904">
        <w:rPr>
          <w:rFonts w:ascii="Times New Roman" w:hAnsi="Times New Roman" w:cs="Times New Roman"/>
          <w:sz w:val="24"/>
          <w:szCs w:val="24"/>
        </w:rPr>
        <w:t xml:space="preserve">.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4</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0</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16 обучающихся</w:t>
      </w:r>
    </w:p>
    <w:p w:rsidR="00BB69E3" w:rsidRPr="002F2904" w:rsidRDefault="00BB69E3" w:rsidP="002F2904">
      <w:pPr>
        <w:spacing w:after="0" w:line="240" w:lineRule="auto"/>
        <w:contextualSpacing/>
        <w:jc w:val="center"/>
        <w:rPr>
          <w:rFonts w:ascii="Times New Roman" w:hAnsi="Times New Roman" w:cs="Times New Roman"/>
          <w:b/>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7 Б классе (Л. М. Рыбченкова)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Бобкова Т.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22.04.2024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14 заданий по русскому языку. Основное задание - диктант.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На выполнение работы отводилось 90 минут. В 7 Б классе 20 учеников. Выполнили работу 17 человек.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- 47;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максимальный балл – 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39;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3,1.</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 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20</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35</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w:t>
      </w:r>
    </w:p>
    <w:p w:rsidR="00BB69E3" w:rsidRPr="002F2904" w:rsidRDefault="00BB69E3" w:rsidP="009548AE">
      <w:pPr>
        <w:pStyle w:val="a8"/>
        <w:numPr>
          <w:ilvl w:val="0"/>
          <w:numId w:val="24"/>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при написании диктанта допущены ошибки 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безударных гласных в корне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–тся и –ться;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суффиксов  в именах прилагательных;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 при написании второй части допущены ошибки при: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  постановке ударения в словах;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подборе синонимов к слову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Увеличить время на объяснение и отработку правил орфографии, лексики, больше выполнять работ с морфологическим разбором слов. </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- 0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 11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6.</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0.</w:t>
      </w:r>
    </w:p>
    <w:p w:rsidR="00BB69E3" w:rsidRPr="002F2904" w:rsidRDefault="00BB69E3" w:rsidP="002F2904">
      <w:pPr>
        <w:spacing w:after="0" w:line="240" w:lineRule="auto"/>
        <w:contextualSpacing/>
        <w:jc w:val="center"/>
        <w:rPr>
          <w:rFonts w:ascii="Times New Roman" w:eastAsia="Calibri" w:hAnsi="Times New Roman" w:cs="Times New Roman"/>
          <w:b/>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11</w:t>
      </w:r>
    </w:p>
    <w:p w:rsidR="00BB69E3" w:rsidRPr="002F2904" w:rsidRDefault="00BB69E3" w:rsidP="002F2904">
      <w:pPr>
        <w:spacing w:after="0" w:line="240" w:lineRule="auto"/>
        <w:contextualSpacing/>
        <w:jc w:val="center"/>
        <w:rPr>
          <w:rFonts w:ascii="Times New Roman" w:eastAsia="Calibri" w:hAnsi="Times New Roman" w:cs="Times New Roman"/>
          <w:b/>
          <w:sz w:val="24"/>
          <w:szCs w:val="24"/>
        </w:rPr>
      </w:pPr>
      <w:r w:rsidRPr="002F2904">
        <w:rPr>
          <w:rFonts w:ascii="Times New Roman" w:eastAsia="Calibri" w:hAnsi="Times New Roman" w:cs="Times New Roman"/>
          <w:b/>
          <w:sz w:val="24"/>
          <w:szCs w:val="24"/>
        </w:rPr>
        <w:t xml:space="preserve">Анализ ВПР по математике  в 7В классе,  автор учебник Ю.Н. Макарычев,             Н.Г. Миндюк, К.И. Нешков и др.  </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Учитель: Мартынова Т. В.</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Дата проведения:24.04.24 г.</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 xml:space="preserve">Всего участникам предстояло выполнить 16 заданий по математике. Основными заданиями были: нахождение значения числовых выражений с обыкновенными и десятичными дробями; решение линейного уравнения; нахождение значения выражения с переменными; задача на проценты; работа с координатами на числовой прямой; работа с круговыми диаграммами. </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На выполнение работы отводилось 90 мин, 24 человека (детей) в данном классе,  приняли участие - 21 человек.</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Максимальный балл, который можно было получить за всю работу - 19 б.</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 xml:space="preserve"> Максимальный балл - нет.</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Максимальный балл по классу - 14 б.</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Средний первичный балл по классу - 9,8.</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Средний балл по пятибалльной шкале - 3, 2.</w:t>
      </w:r>
    </w:p>
    <w:p w:rsidR="00BB69E3" w:rsidRPr="002F2904" w:rsidRDefault="00BB69E3" w:rsidP="002F2904">
      <w:pPr>
        <w:spacing w:after="0" w:line="240" w:lineRule="auto"/>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Таблица перевода баллов в отметки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7 - 11</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 xml:space="preserve">12 </w:t>
            </w:r>
            <w:r w:rsidR="00010C99">
              <w:rPr>
                <w:rFonts w:ascii="Times New Roman" w:eastAsia="Calibri" w:hAnsi="Times New Roman" w:cs="Times New Roman"/>
                <w:sz w:val="24"/>
                <w:szCs w:val="24"/>
              </w:rPr>
              <w:t>–</w:t>
            </w:r>
            <w:r w:rsidRPr="002F2904">
              <w:rPr>
                <w:rFonts w:ascii="Times New Roman" w:eastAsia="Calibri" w:hAnsi="Times New Roman" w:cs="Times New Roman"/>
                <w:sz w:val="24"/>
                <w:szCs w:val="24"/>
              </w:rPr>
              <w:t xml:space="preserve"> 15</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16 - 19</w:t>
            </w:r>
          </w:p>
        </w:tc>
      </w:tr>
    </w:tbl>
    <w:p w:rsidR="00BB69E3" w:rsidRPr="002F2904" w:rsidRDefault="00BB69E3" w:rsidP="002F2904">
      <w:pPr>
        <w:spacing w:after="0" w:line="240" w:lineRule="auto"/>
        <w:contextualSpacing/>
        <w:jc w:val="both"/>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7в</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24</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15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24%</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95</w:t>
            </w:r>
            <w:r w:rsidRPr="002F2904">
              <w:rPr>
                <w:rFonts w:ascii="Times New Roman" w:eastAsia="SimSun" w:hAnsi="Times New Roman" w:cs="Times New Roman"/>
                <w:sz w:val="24"/>
                <w:szCs w:val="24"/>
                <w:lang w:val="en-US"/>
              </w:rPr>
              <w:t>％</w:t>
            </w:r>
          </w:p>
        </w:tc>
      </w:tr>
    </w:tbl>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b/>
          <w:bCs/>
          <w:sz w:val="24"/>
          <w:szCs w:val="24"/>
        </w:rPr>
        <w:t>Анализ результатов по математике показал</w:t>
      </w:r>
      <w:r w:rsidRPr="002F2904">
        <w:rPr>
          <w:rFonts w:ascii="Times New Roman" w:eastAsia="SimSun" w:hAnsi="Times New Roman" w:cs="Times New Roman"/>
          <w:sz w:val="24"/>
          <w:szCs w:val="24"/>
        </w:rPr>
        <w:t xml:space="preserve">, что учащиеся неплохо справились с 1,2,3 4, 5, 6,9,11 ,15 заданиями. </w:t>
      </w:r>
    </w:p>
    <w:p w:rsidR="00BB69E3" w:rsidRPr="002F2904" w:rsidRDefault="00BB69E3" w:rsidP="002F2904">
      <w:pPr>
        <w:spacing w:after="0" w:line="240" w:lineRule="auto"/>
        <w:contextualSpacing/>
        <w:jc w:val="both"/>
        <w:rPr>
          <w:rFonts w:ascii="Times New Roman" w:eastAsia="SimSun" w:hAnsi="Times New Roman" w:cs="Times New Roman"/>
          <w:b/>
          <w:bCs/>
          <w:sz w:val="24"/>
          <w:szCs w:val="24"/>
        </w:rPr>
      </w:pPr>
      <w:r w:rsidRPr="002F2904">
        <w:rPr>
          <w:rFonts w:ascii="Times New Roman" w:eastAsia="SimSun" w:hAnsi="Times New Roman" w:cs="Times New Roman"/>
          <w:b/>
          <w:bCs/>
          <w:sz w:val="24"/>
          <w:szCs w:val="24"/>
        </w:rPr>
        <w:t>1 и 2 задания - Умение работать с обыкновенными и десятичными дробями, выполнили все учащиеся</w:t>
      </w:r>
    </w:p>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b/>
          <w:bCs/>
          <w:sz w:val="24"/>
          <w:szCs w:val="24"/>
        </w:rPr>
        <w:t>3 задание -</w:t>
      </w:r>
      <w:r w:rsidRPr="002F2904">
        <w:rPr>
          <w:rFonts w:ascii="Times New Roman" w:eastAsia="SimSun" w:hAnsi="Times New Roman" w:cs="Times New Roman"/>
          <w:sz w:val="24"/>
          <w:szCs w:val="24"/>
        </w:rPr>
        <w:t xml:space="preserve"> </w:t>
      </w:r>
      <w:r w:rsidRPr="002F2904">
        <w:rPr>
          <w:rFonts w:ascii="Times New Roman" w:eastAsia="SimSun" w:hAnsi="Times New Roman" w:cs="Times New Roman"/>
          <w:b/>
          <w:bCs/>
          <w:sz w:val="24"/>
          <w:szCs w:val="24"/>
        </w:rPr>
        <w:t xml:space="preserve">Умение извлекать информацию, представленную в таблицах, на диаграммах, графиках, читать информацию, представленную в виде таблицы, диаграммы, графика,  </w:t>
      </w:r>
      <w:r w:rsidRPr="002F2904">
        <w:rPr>
          <w:rFonts w:ascii="Times New Roman" w:eastAsia="SimSun" w:hAnsi="Times New Roman" w:cs="Times New Roman"/>
          <w:sz w:val="24"/>
          <w:szCs w:val="24"/>
        </w:rPr>
        <w:t xml:space="preserve">выполнили почти все учащиеся. </w:t>
      </w:r>
    </w:p>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b/>
          <w:bCs/>
          <w:sz w:val="24"/>
          <w:szCs w:val="24"/>
        </w:rPr>
        <w:t xml:space="preserve"> 11 задание- Овладение формулами сокращенного умножения и упрощение выражения, </w:t>
      </w:r>
      <w:r w:rsidRPr="002F2904">
        <w:rPr>
          <w:rFonts w:ascii="Times New Roman" w:eastAsia="SimSun" w:hAnsi="Times New Roman" w:cs="Times New Roman"/>
          <w:sz w:val="24"/>
          <w:szCs w:val="24"/>
        </w:rPr>
        <w:t>выполнили также практически все.</w:t>
      </w:r>
    </w:p>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sz w:val="24"/>
          <w:szCs w:val="24"/>
        </w:rPr>
        <w:t xml:space="preserve"> Наиболее проблемными при решении оказались вопросы, связанные с анализом текста: 1. Умение извлекать из текста необходимую информацию, делать оценки, прикидки при практических расчетах. 2. Умение оперировать свойствами геометрических фигур, применять геометрические факты для решения задач, в том числе предполагающих несколько шагов в решении. Высокий уровень сформированности учащиеся продемонстрировали в следующих умениях и навыках: 1. Владение понятиями «отрицательное число», «обыкновенная дробь» , «десятичная дробь» и вычислительные навыки. 2. Умение извлекать информацию, представленную в таблице. Умение применять изученные понятия, результаты, методы для решения задач практического характера и задач их смежных дисциплин.</w:t>
      </w:r>
    </w:p>
    <w:p w:rsidR="00BB69E3" w:rsidRPr="002F2904" w:rsidRDefault="00BB69E3" w:rsidP="002F2904">
      <w:pPr>
        <w:spacing w:after="0" w:line="240" w:lineRule="auto"/>
        <w:contextualSpacing/>
        <w:jc w:val="both"/>
        <w:rPr>
          <w:rFonts w:ascii="Times New Roman" w:eastAsia="SimSun" w:hAnsi="Times New Roman" w:cs="Times New Roman"/>
          <w:b/>
          <w:bCs/>
          <w:sz w:val="24"/>
          <w:szCs w:val="24"/>
        </w:rPr>
      </w:pPr>
      <w:r w:rsidRPr="002F2904">
        <w:rPr>
          <w:rFonts w:ascii="Times New Roman" w:eastAsia="SimSun" w:hAnsi="Times New Roman" w:cs="Times New Roman"/>
          <w:b/>
          <w:bCs/>
          <w:sz w:val="24"/>
          <w:szCs w:val="24"/>
        </w:rPr>
        <w:t>Рекомендации:</w:t>
      </w:r>
    </w:p>
    <w:p w:rsidR="00BB69E3" w:rsidRPr="002F2904" w:rsidRDefault="00BB69E3" w:rsidP="009548AE">
      <w:pPr>
        <w:numPr>
          <w:ilvl w:val="0"/>
          <w:numId w:val="25"/>
        </w:numPr>
        <w:tabs>
          <w:tab w:val="left" w:pos="312"/>
        </w:tabs>
        <w:spacing w:after="0" w:line="276" w:lineRule="auto"/>
        <w:contextualSpacing/>
        <w:rPr>
          <w:rFonts w:ascii="Times New Roman" w:eastAsia="SimSun" w:hAnsi="Times New Roman" w:cs="Times New Roman"/>
          <w:sz w:val="24"/>
          <w:szCs w:val="24"/>
        </w:rPr>
      </w:pPr>
      <w:r w:rsidRPr="002F2904">
        <w:rPr>
          <w:rFonts w:ascii="Times New Roman" w:eastAsia="SimSun" w:hAnsi="Times New Roman" w:cs="Times New Roman"/>
          <w:sz w:val="24"/>
          <w:szCs w:val="24"/>
        </w:rPr>
        <w:lastRenderedPageBreak/>
        <w:t>Обратить внимание на правильное оформление и запись математической модели при решении текстовых задач повышенного уровня.</w:t>
      </w:r>
    </w:p>
    <w:p w:rsidR="00BB69E3" w:rsidRPr="002F2904" w:rsidRDefault="00BB69E3" w:rsidP="009548AE">
      <w:pPr>
        <w:numPr>
          <w:ilvl w:val="0"/>
          <w:numId w:val="25"/>
        </w:numPr>
        <w:tabs>
          <w:tab w:val="left" w:pos="312"/>
        </w:tabs>
        <w:spacing w:after="0" w:line="276" w:lineRule="auto"/>
        <w:contextualSpacing/>
        <w:rPr>
          <w:rFonts w:ascii="Times New Roman" w:eastAsia="Calibri" w:hAnsi="Times New Roman" w:cs="Times New Roman"/>
          <w:sz w:val="24"/>
          <w:szCs w:val="24"/>
        </w:rPr>
      </w:pPr>
      <w:r w:rsidRPr="002F2904">
        <w:rPr>
          <w:rFonts w:ascii="Times New Roman" w:eastAsia="SimSun" w:hAnsi="Times New Roman" w:cs="Times New Roman"/>
          <w:sz w:val="24"/>
          <w:szCs w:val="24"/>
        </w:rPr>
        <w:t xml:space="preserve"> Включать в содержание уроков задания практического характера и задания, направленные на развитие логического и алгоритмического мышления. </w:t>
      </w:r>
    </w:p>
    <w:p w:rsidR="00BB69E3" w:rsidRPr="002F2904" w:rsidRDefault="00BB69E3" w:rsidP="009548AE">
      <w:pPr>
        <w:numPr>
          <w:ilvl w:val="0"/>
          <w:numId w:val="25"/>
        </w:numPr>
        <w:tabs>
          <w:tab w:val="left" w:pos="312"/>
        </w:tabs>
        <w:spacing w:after="0" w:line="276" w:lineRule="auto"/>
        <w:contextualSpacing/>
        <w:rPr>
          <w:rFonts w:ascii="Times New Roman" w:eastAsia="Calibri" w:hAnsi="Times New Roman" w:cs="Times New Roman"/>
          <w:sz w:val="24"/>
          <w:szCs w:val="24"/>
        </w:rPr>
      </w:pPr>
      <w:r w:rsidRPr="002F2904">
        <w:rPr>
          <w:rFonts w:ascii="Times New Roman" w:eastAsia="SimSun" w:hAnsi="Times New Roman" w:cs="Times New Roman"/>
          <w:sz w:val="24"/>
          <w:szCs w:val="24"/>
        </w:rPr>
        <w:t xml:space="preserve"> Решать учебные задачи на основе предметных знаний и умений, а также универсальных учебных действий на межпредметной основе.</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четвертной -  0   человек.</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четвертную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15чел.  </w:t>
      </w:r>
      <w:r w:rsidRPr="002F2904">
        <w:rPr>
          <w:rFonts w:ascii="Times New Roman" w:eastAsia="Times New Roman" w:hAnsi="Times New Roman" w:cs="Times New Roman"/>
          <w:sz w:val="24"/>
          <w:szCs w:val="24"/>
        </w:rPr>
        <w:t>Понизили четвертную оценку-6 чел.</w:t>
      </w:r>
    </w:p>
    <w:p w:rsidR="00BB69E3" w:rsidRPr="002F2904" w:rsidRDefault="00BB69E3" w:rsidP="002F2904">
      <w:pPr>
        <w:spacing w:after="0" w:line="240" w:lineRule="auto"/>
        <w:contextualSpacing/>
        <w:jc w:val="center"/>
        <w:rPr>
          <w:rFonts w:ascii="Times New Roman" w:eastAsia="Calibri" w:hAnsi="Times New Roman" w:cs="Times New Roman"/>
          <w:b/>
          <w:sz w:val="24"/>
          <w:szCs w:val="24"/>
        </w:rPr>
      </w:pPr>
    </w:p>
    <w:p w:rsidR="00BB69E3" w:rsidRPr="002F2904" w:rsidRDefault="00BB69E3" w:rsidP="002F2904">
      <w:pPr>
        <w:spacing w:after="0" w:line="240" w:lineRule="auto"/>
        <w:contextualSpacing/>
        <w:jc w:val="center"/>
        <w:rPr>
          <w:rFonts w:ascii="Times New Roman" w:eastAsia="Calibri" w:hAnsi="Times New Roman" w:cs="Times New Roman"/>
          <w:b/>
          <w:sz w:val="24"/>
          <w:szCs w:val="24"/>
        </w:rPr>
      </w:pPr>
      <w:r w:rsidRPr="002F2904">
        <w:rPr>
          <w:rFonts w:ascii="Times New Roman" w:eastAsia="Calibri" w:hAnsi="Times New Roman" w:cs="Times New Roman"/>
          <w:b/>
          <w:sz w:val="24"/>
          <w:szCs w:val="24"/>
        </w:rPr>
        <w:t xml:space="preserve">Анализ ВПР по математике  в 7А классе,  автор учебник Ю.Н. Макарычев,             Н.Г. Миндюк, К.И. Нешков и др.  </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Учитель: Мартынова Т. В.</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Дата проведения:24.04.24 г.</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 xml:space="preserve">Всего участникам предстояло выполнить 16 заданий по математике. Основными заданиями были: нахождение значения числовых выражений с обыкновенными и десятичными дробями; решение линейного уравнения; нахождение значения выражения с переменными; задача на проценты; работа с координатами на числовой прямой; работа с круговыми диаграммами. </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На выполнение работы отводилось 90 мин, 24 человека (детей) в данном классе,  приняли участие - 23 человек.</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Максимальный балл, который можно было получить за всю работу - 19 б.</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 xml:space="preserve"> Максимальный балл - нет.</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Максимальный балл по классу - 17 б.</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Средний первичный балл по классу - 12,6.</w:t>
      </w:r>
    </w:p>
    <w:p w:rsidR="00BB69E3" w:rsidRPr="002F2904" w:rsidRDefault="00BB69E3" w:rsidP="002F2904">
      <w:pPr>
        <w:spacing w:after="0" w:line="240" w:lineRule="auto"/>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Средний балл по пятибалльной шкале - 3, 7.</w:t>
      </w:r>
    </w:p>
    <w:p w:rsidR="00BB69E3" w:rsidRPr="002F2904" w:rsidRDefault="00BB69E3" w:rsidP="002F2904">
      <w:pPr>
        <w:spacing w:after="0" w:line="240" w:lineRule="auto"/>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Таблица перевода баллов в отметки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7 - 11</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 xml:space="preserve">12 </w:t>
            </w:r>
            <w:r w:rsidR="00010C99">
              <w:rPr>
                <w:rFonts w:ascii="Times New Roman" w:eastAsia="Calibri" w:hAnsi="Times New Roman" w:cs="Times New Roman"/>
                <w:sz w:val="24"/>
                <w:szCs w:val="24"/>
              </w:rPr>
              <w:t>–</w:t>
            </w:r>
            <w:r w:rsidRPr="002F2904">
              <w:rPr>
                <w:rFonts w:ascii="Times New Roman" w:eastAsia="Calibri" w:hAnsi="Times New Roman" w:cs="Times New Roman"/>
                <w:sz w:val="24"/>
                <w:szCs w:val="24"/>
              </w:rPr>
              <w:t xml:space="preserve"> 15</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16 - 19</w:t>
            </w:r>
          </w:p>
        </w:tc>
      </w:tr>
    </w:tbl>
    <w:p w:rsidR="00BB69E3" w:rsidRPr="002F2904" w:rsidRDefault="00BB69E3" w:rsidP="002F2904">
      <w:pPr>
        <w:spacing w:after="0" w:line="240" w:lineRule="auto"/>
        <w:contextualSpacing/>
        <w:jc w:val="both"/>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both"/>
              <w:rPr>
                <w:rFonts w:ascii="Times New Roman" w:eastAsia="Calibri" w:hAnsi="Times New Roman" w:cs="Times New Roman"/>
                <w:sz w:val="24"/>
                <w:szCs w:val="24"/>
              </w:rPr>
            </w:pPr>
            <w:r w:rsidRPr="002F2904">
              <w:rPr>
                <w:rFonts w:ascii="Times New Roman" w:eastAsia="Calibri"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7А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24</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12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Calibri" w:hAnsi="Times New Roman" w:cs="Times New Roman"/>
                <w:sz w:val="24"/>
                <w:szCs w:val="24"/>
              </w:rPr>
              <w:t>61%</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after="0"/>
              <w:contextualSpacing/>
              <w:jc w:val="center"/>
              <w:rPr>
                <w:rFonts w:ascii="Times New Roman" w:eastAsia="Calibri" w:hAnsi="Times New Roman" w:cs="Times New Roman"/>
                <w:sz w:val="24"/>
                <w:szCs w:val="24"/>
              </w:rPr>
            </w:pPr>
            <w:r w:rsidRPr="002F2904">
              <w:rPr>
                <w:rFonts w:ascii="Times New Roman" w:eastAsia="SimSun" w:hAnsi="Times New Roman" w:cs="Times New Roman"/>
                <w:sz w:val="24"/>
                <w:szCs w:val="24"/>
              </w:rPr>
              <w:t>100</w:t>
            </w:r>
            <w:r w:rsidRPr="002F2904">
              <w:rPr>
                <w:rFonts w:ascii="Times New Roman" w:eastAsia="SimSun" w:hAnsi="Times New Roman" w:cs="Times New Roman"/>
                <w:sz w:val="24"/>
                <w:szCs w:val="24"/>
                <w:lang w:val="en-US"/>
              </w:rPr>
              <w:t>％</w:t>
            </w:r>
          </w:p>
        </w:tc>
      </w:tr>
    </w:tbl>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b/>
          <w:bCs/>
          <w:sz w:val="24"/>
          <w:szCs w:val="24"/>
        </w:rPr>
        <w:t>Анализ результатов по математике показал</w:t>
      </w:r>
      <w:r w:rsidRPr="002F2904">
        <w:rPr>
          <w:rFonts w:ascii="Times New Roman" w:eastAsia="SimSun" w:hAnsi="Times New Roman" w:cs="Times New Roman"/>
          <w:sz w:val="24"/>
          <w:szCs w:val="24"/>
        </w:rPr>
        <w:t xml:space="preserve">, что учащиеся неплохо справились с 1,2,3 4, 5, 6,9,11 ,15 заданиями. </w:t>
      </w:r>
    </w:p>
    <w:p w:rsidR="00BB69E3" w:rsidRPr="002F2904" w:rsidRDefault="00BB69E3" w:rsidP="002F2904">
      <w:pPr>
        <w:spacing w:after="0" w:line="240" w:lineRule="auto"/>
        <w:contextualSpacing/>
        <w:jc w:val="both"/>
        <w:rPr>
          <w:rFonts w:ascii="Times New Roman" w:eastAsia="SimSun" w:hAnsi="Times New Roman" w:cs="Times New Roman"/>
          <w:b/>
          <w:bCs/>
          <w:sz w:val="24"/>
          <w:szCs w:val="24"/>
        </w:rPr>
      </w:pPr>
      <w:r w:rsidRPr="002F2904">
        <w:rPr>
          <w:rFonts w:ascii="Times New Roman" w:eastAsia="SimSun" w:hAnsi="Times New Roman" w:cs="Times New Roman"/>
          <w:b/>
          <w:bCs/>
          <w:sz w:val="24"/>
          <w:szCs w:val="24"/>
        </w:rPr>
        <w:t>1 и 2 задания - Умение работать с обыкновенными и десятичными дробями, выполнили все учащиеся</w:t>
      </w:r>
    </w:p>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b/>
          <w:bCs/>
          <w:sz w:val="24"/>
          <w:szCs w:val="24"/>
        </w:rPr>
        <w:t>3 задание -</w:t>
      </w:r>
      <w:r w:rsidRPr="002F2904">
        <w:rPr>
          <w:rFonts w:ascii="Times New Roman" w:eastAsia="SimSun" w:hAnsi="Times New Roman" w:cs="Times New Roman"/>
          <w:sz w:val="24"/>
          <w:szCs w:val="24"/>
        </w:rPr>
        <w:t xml:space="preserve"> </w:t>
      </w:r>
      <w:r w:rsidRPr="002F2904">
        <w:rPr>
          <w:rFonts w:ascii="Times New Roman" w:eastAsia="SimSun" w:hAnsi="Times New Roman" w:cs="Times New Roman"/>
          <w:b/>
          <w:bCs/>
          <w:sz w:val="24"/>
          <w:szCs w:val="24"/>
        </w:rPr>
        <w:t xml:space="preserve">Умение извлекать информацию, представленную в таблицах, на диаграммах, графиках, читать информацию, представленную в виде таблицы, диаграммы, графика,  </w:t>
      </w:r>
      <w:r w:rsidRPr="002F2904">
        <w:rPr>
          <w:rFonts w:ascii="Times New Roman" w:eastAsia="SimSun" w:hAnsi="Times New Roman" w:cs="Times New Roman"/>
          <w:sz w:val="24"/>
          <w:szCs w:val="24"/>
        </w:rPr>
        <w:t xml:space="preserve">выполнили почти все учащиеся. </w:t>
      </w:r>
    </w:p>
    <w:p w:rsidR="00BB69E3" w:rsidRPr="002F2904" w:rsidRDefault="00BB69E3" w:rsidP="002F2904">
      <w:pPr>
        <w:spacing w:after="0" w:line="240" w:lineRule="auto"/>
        <w:contextualSpacing/>
        <w:jc w:val="both"/>
        <w:rPr>
          <w:rFonts w:ascii="Times New Roman" w:eastAsia="SimSun" w:hAnsi="Times New Roman" w:cs="Times New Roman"/>
          <w:b/>
          <w:bCs/>
          <w:sz w:val="24"/>
          <w:szCs w:val="24"/>
        </w:rPr>
      </w:pPr>
      <w:r w:rsidRPr="002F2904">
        <w:rPr>
          <w:rFonts w:ascii="Times New Roman" w:eastAsia="SimSun" w:hAnsi="Times New Roman" w:cs="Times New Roman"/>
          <w:b/>
          <w:bCs/>
          <w:sz w:val="24"/>
          <w:szCs w:val="24"/>
        </w:rPr>
        <w:t>4 задание - умение переводить из одной величины в другую - выполнили все учащиеся.</w:t>
      </w:r>
    </w:p>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b/>
          <w:bCs/>
          <w:sz w:val="24"/>
          <w:szCs w:val="24"/>
        </w:rPr>
        <w:t xml:space="preserve"> 11 задание- Овладение формулами сокращенного умножения и упрощение выражения, </w:t>
      </w:r>
      <w:r w:rsidRPr="002F2904">
        <w:rPr>
          <w:rFonts w:ascii="Times New Roman" w:eastAsia="SimSun" w:hAnsi="Times New Roman" w:cs="Times New Roman"/>
          <w:sz w:val="24"/>
          <w:szCs w:val="24"/>
        </w:rPr>
        <w:t>выполнили также практически все.</w:t>
      </w:r>
    </w:p>
    <w:p w:rsidR="00BB69E3" w:rsidRPr="002F2904" w:rsidRDefault="00BB69E3" w:rsidP="002F2904">
      <w:pPr>
        <w:spacing w:after="0" w:line="240" w:lineRule="auto"/>
        <w:contextualSpacing/>
        <w:jc w:val="both"/>
        <w:rPr>
          <w:rFonts w:ascii="Times New Roman" w:eastAsia="SimSun" w:hAnsi="Times New Roman" w:cs="Times New Roman"/>
          <w:sz w:val="24"/>
          <w:szCs w:val="24"/>
        </w:rPr>
      </w:pPr>
      <w:r w:rsidRPr="002F2904">
        <w:rPr>
          <w:rFonts w:ascii="Times New Roman" w:eastAsia="SimSun" w:hAnsi="Times New Roman" w:cs="Times New Roman"/>
          <w:sz w:val="24"/>
          <w:szCs w:val="24"/>
        </w:rPr>
        <w:t xml:space="preserve"> Наиболее проблемными при решении оказались вопросы, связанные с анализом текста: 1. Умение извлекать из текста необходимую информацию, делать оценки, прикидки при практических расчетах. 2. Умение оперировать свойствами геометрических фигур, применять геометрические факты для решения задач, в том числе предполагающих несколько шагов в решении. Высокий уровень сформированности учащиеся продемонстрировали в следующих умениях и навыках: 1. Владение понятиями «отрицательное число», «обыкновенная дробь» , «десятичная дробь» и вычислительные навыки. 2. Умение извлекать информацию, представленную в таблице. Умение применять изученные понятия, результаты, методы для решения задач практического характера и задач их смежных дисциплин.</w:t>
      </w:r>
    </w:p>
    <w:p w:rsidR="00BB69E3" w:rsidRPr="002F2904" w:rsidRDefault="00BB69E3" w:rsidP="002F2904">
      <w:pPr>
        <w:spacing w:after="0" w:line="240" w:lineRule="auto"/>
        <w:contextualSpacing/>
        <w:jc w:val="both"/>
        <w:rPr>
          <w:rFonts w:ascii="Times New Roman" w:eastAsia="SimSun" w:hAnsi="Times New Roman" w:cs="Times New Roman"/>
          <w:b/>
          <w:bCs/>
          <w:sz w:val="24"/>
          <w:szCs w:val="24"/>
        </w:rPr>
      </w:pPr>
      <w:r w:rsidRPr="002F2904">
        <w:rPr>
          <w:rFonts w:ascii="Times New Roman" w:eastAsia="SimSun" w:hAnsi="Times New Roman" w:cs="Times New Roman"/>
          <w:b/>
          <w:bCs/>
          <w:sz w:val="24"/>
          <w:szCs w:val="24"/>
        </w:rPr>
        <w:t>Рекомендации:</w:t>
      </w:r>
    </w:p>
    <w:p w:rsidR="00BB69E3" w:rsidRPr="002F2904" w:rsidRDefault="00BB69E3" w:rsidP="009548AE">
      <w:pPr>
        <w:numPr>
          <w:ilvl w:val="0"/>
          <w:numId w:val="25"/>
        </w:numPr>
        <w:tabs>
          <w:tab w:val="left" w:pos="312"/>
        </w:tabs>
        <w:spacing w:after="0" w:line="276" w:lineRule="auto"/>
        <w:contextualSpacing/>
        <w:rPr>
          <w:rFonts w:ascii="Times New Roman" w:eastAsia="SimSun" w:hAnsi="Times New Roman" w:cs="Times New Roman"/>
          <w:sz w:val="24"/>
          <w:szCs w:val="24"/>
        </w:rPr>
      </w:pPr>
      <w:r w:rsidRPr="002F2904">
        <w:rPr>
          <w:rFonts w:ascii="Times New Roman" w:eastAsia="SimSun" w:hAnsi="Times New Roman" w:cs="Times New Roman"/>
          <w:sz w:val="24"/>
          <w:szCs w:val="24"/>
        </w:rPr>
        <w:lastRenderedPageBreak/>
        <w:t>Обратить внимание на правильное оформление и запись математической модели при решении текстовых задач повышенного уровня.</w:t>
      </w:r>
    </w:p>
    <w:p w:rsidR="00BB69E3" w:rsidRPr="002F2904" w:rsidRDefault="00BB69E3" w:rsidP="009548AE">
      <w:pPr>
        <w:numPr>
          <w:ilvl w:val="0"/>
          <w:numId w:val="25"/>
        </w:numPr>
        <w:tabs>
          <w:tab w:val="left" w:pos="312"/>
        </w:tabs>
        <w:spacing w:after="0" w:line="276" w:lineRule="auto"/>
        <w:contextualSpacing/>
        <w:rPr>
          <w:rFonts w:ascii="Times New Roman" w:eastAsia="Calibri" w:hAnsi="Times New Roman" w:cs="Times New Roman"/>
          <w:sz w:val="24"/>
          <w:szCs w:val="24"/>
        </w:rPr>
      </w:pPr>
      <w:r w:rsidRPr="002F2904">
        <w:rPr>
          <w:rFonts w:ascii="Times New Roman" w:eastAsia="SimSun" w:hAnsi="Times New Roman" w:cs="Times New Roman"/>
          <w:sz w:val="24"/>
          <w:szCs w:val="24"/>
        </w:rPr>
        <w:t xml:space="preserve"> Включать в содержание уроков задания практического характера и задания, направленные на развитие логического и алгоритмического мышления. </w:t>
      </w:r>
    </w:p>
    <w:p w:rsidR="00BB69E3" w:rsidRPr="002F2904" w:rsidRDefault="00BB69E3" w:rsidP="009548AE">
      <w:pPr>
        <w:numPr>
          <w:ilvl w:val="0"/>
          <w:numId w:val="25"/>
        </w:numPr>
        <w:tabs>
          <w:tab w:val="left" w:pos="312"/>
        </w:tabs>
        <w:spacing w:after="0" w:line="276" w:lineRule="auto"/>
        <w:contextualSpacing/>
        <w:rPr>
          <w:rFonts w:ascii="Times New Roman" w:eastAsia="Calibri" w:hAnsi="Times New Roman" w:cs="Times New Roman"/>
          <w:sz w:val="24"/>
          <w:szCs w:val="24"/>
        </w:rPr>
      </w:pPr>
      <w:r w:rsidRPr="002F2904">
        <w:rPr>
          <w:rFonts w:ascii="Times New Roman" w:eastAsia="SimSun" w:hAnsi="Times New Roman" w:cs="Times New Roman"/>
          <w:sz w:val="24"/>
          <w:szCs w:val="24"/>
        </w:rPr>
        <w:t xml:space="preserve"> Решать учебные задачи на основе предметных знаний и умений, а также универсальных учебных действий на межпредметной основе.</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четвертной -  1   человек.</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четвертную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13чел.  </w:t>
      </w:r>
      <w:r w:rsidRPr="002F2904">
        <w:rPr>
          <w:rFonts w:ascii="Times New Roman" w:eastAsia="Times New Roman" w:hAnsi="Times New Roman" w:cs="Times New Roman"/>
          <w:sz w:val="24"/>
          <w:szCs w:val="24"/>
        </w:rPr>
        <w:t>Понизили четвертную оценку-9 чел.</w:t>
      </w:r>
    </w:p>
    <w:p w:rsidR="00BB69E3" w:rsidRPr="002F2904" w:rsidRDefault="00BB69E3" w:rsidP="002F2904">
      <w:pPr>
        <w:spacing w:after="0" w:line="240" w:lineRule="auto"/>
        <w:contextualSpacing/>
        <w:outlineLvl w:val="0"/>
        <w:rPr>
          <w:rFonts w:ascii="Times New Roman" w:eastAsia="Times New Roman" w:hAnsi="Times New Roman" w:cs="Times New Roman"/>
          <w:b/>
          <w:bCs/>
          <w:kern w:val="36"/>
          <w:sz w:val="24"/>
          <w:szCs w:val="24"/>
          <w:lang w:eastAsia="ru-RU"/>
        </w:rPr>
      </w:pPr>
    </w:p>
    <w:p w:rsidR="00BB69E3" w:rsidRPr="002F2904" w:rsidRDefault="00BB69E3" w:rsidP="002F2904">
      <w:pPr>
        <w:spacing w:after="0" w:line="240" w:lineRule="auto"/>
        <w:contextualSpacing/>
        <w:outlineLvl w:val="0"/>
        <w:rPr>
          <w:rFonts w:ascii="Times New Roman" w:eastAsia="Times New Roman" w:hAnsi="Times New Roman" w:cs="Times New Roman"/>
          <w:bCs/>
          <w:kern w:val="36"/>
          <w:sz w:val="24"/>
          <w:szCs w:val="24"/>
          <w:lang w:eastAsia="ru-RU"/>
        </w:rPr>
      </w:pPr>
      <w:r w:rsidRPr="002F2904">
        <w:rPr>
          <w:rFonts w:ascii="Times New Roman" w:eastAsia="Times New Roman" w:hAnsi="Times New Roman" w:cs="Times New Roman"/>
          <w:b/>
          <w:bCs/>
          <w:kern w:val="36"/>
          <w:sz w:val="24"/>
          <w:szCs w:val="24"/>
          <w:lang w:eastAsia="ru-RU"/>
        </w:rPr>
        <w:t xml:space="preserve">Анализ ВПР по </w:t>
      </w:r>
      <w:r w:rsidRPr="002F2904">
        <w:rPr>
          <w:rFonts w:ascii="Times New Roman" w:eastAsia="Times New Roman" w:hAnsi="Times New Roman" w:cs="Times New Roman"/>
          <w:bCs/>
          <w:kern w:val="36"/>
          <w:sz w:val="24"/>
          <w:szCs w:val="24"/>
          <w:lang w:eastAsia="ru-RU"/>
        </w:rPr>
        <w:t>математике в 7Б классе</w:t>
      </w:r>
      <w:r w:rsidRPr="002F2904">
        <w:rPr>
          <w:rFonts w:ascii="Times New Roman" w:eastAsia="Times New Roman" w:hAnsi="Times New Roman" w:cs="Times New Roman"/>
          <w:b/>
          <w:bCs/>
          <w:kern w:val="36"/>
          <w:sz w:val="24"/>
          <w:szCs w:val="24"/>
          <w:lang w:eastAsia="ru-RU"/>
        </w:rPr>
        <w:t xml:space="preserve"> (</w:t>
      </w:r>
      <w:r w:rsidRPr="002F2904">
        <w:rPr>
          <w:rFonts w:ascii="Times New Roman" w:eastAsia="Times New Roman" w:hAnsi="Times New Roman" w:cs="Times New Roman"/>
          <w:bCs/>
          <w:kern w:val="36"/>
          <w:sz w:val="24"/>
          <w:szCs w:val="24"/>
          <w:lang w:eastAsia="ru-RU"/>
        </w:rPr>
        <w:t xml:space="preserve">Макарычев Ю.Н., Миндюк Н.Г. и др.)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Пинчугина Светлана Ивановна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24.04.2024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16 заданий по математике. </w:t>
      </w:r>
    </w:p>
    <w:p w:rsidR="00BB69E3" w:rsidRPr="002F2904" w:rsidRDefault="00BB69E3" w:rsidP="002F2904">
      <w:pPr>
        <w:spacing w:after="0" w:line="240" w:lineRule="auto"/>
        <w:contextualSpacing/>
        <w:jc w:val="both"/>
        <w:rPr>
          <w:rFonts w:ascii="Times New Roman" w:eastAsia="Times New Roman" w:hAnsi="Times New Roman" w:cs="Times New Roman"/>
          <w:sz w:val="24"/>
          <w:szCs w:val="24"/>
          <w:lang w:eastAsia="ru-RU"/>
        </w:rPr>
      </w:pPr>
      <w:r w:rsidRPr="002F2904">
        <w:rPr>
          <w:rFonts w:ascii="Times New Roman" w:eastAsia="Times New Roman" w:hAnsi="Times New Roman" w:cs="Times New Roman"/>
          <w:sz w:val="24"/>
          <w:szCs w:val="24"/>
          <w:lang w:eastAsia="ru-RU"/>
        </w:rPr>
        <w:t>На выполнение работы отводилось 90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eastAsia="Times New Roman" w:hAnsi="Times New Roman" w:cs="Times New Roman"/>
          <w:sz w:val="24"/>
          <w:szCs w:val="24"/>
          <w:lang w:eastAsia="ru-RU"/>
        </w:rPr>
        <w:t xml:space="preserve">Всего в классе : 19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Работу выполняли: 17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работу- 19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- 18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классу- 12</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шкале- 3,66</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57,49</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89,47</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tbl>
      <w:tblPr>
        <w:tblStyle w:val="a3"/>
        <w:tblW w:w="0" w:type="auto"/>
        <w:tblLayout w:type="fixed"/>
        <w:tblLook w:val="04A0" w:firstRow="1" w:lastRow="0" w:firstColumn="1" w:lastColumn="0" w:noHBand="0" w:noVBand="1"/>
      </w:tblPr>
      <w:tblGrid>
        <w:gridCol w:w="9184"/>
      </w:tblGrid>
      <w:tr w:rsidR="00BB69E3" w:rsidRPr="002F2904" w:rsidTr="002F2904">
        <w:trPr>
          <w:trHeight w:val="908"/>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r>
      <w:tr w:rsidR="00BB69E3" w:rsidRPr="002F2904" w:rsidTr="00BB69E3">
        <w:trPr>
          <w:trHeight w:val="755"/>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 Линейная функция, зависимость одной переменной от другой. Прохождение графика через точку, с заданными координатами.</w:t>
            </w:r>
          </w:p>
        </w:tc>
      </w:tr>
      <w:tr w:rsidR="00BB69E3" w:rsidRPr="002F2904" w:rsidTr="00BB69E3">
        <w:trPr>
          <w:trHeight w:val="474"/>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3. Решение линейных уравнений. Нахождения корня уравнения.</w:t>
            </w:r>
          </w:p>
        </w:tc>
      </w:tr>
      <w:tr w:rsidR="00BB69E3" w:rsidRPr="002F2904" w:rsidTr="00BB69E3">
        <w:trPr>
          <w:trHeight w:val="474"/>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4. Решение текстовых задач, с помощью математической модели.</w:t>
            </w:r>
          </w:p>
        </w:tc>
      </w:tr>
      <w:tr w:rsidR="00BB69E3" w:rsidRPr="002F2904" w:rsidTr="00BB69E3">
        <w:trPr>
          <w:trHeight w:val="1035"/>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5.Упрощение буквенных выражений, применение формул сокращенного умножения, приведение подобных. Нахождения буквенного выражения, при заданных значениях переменных.</w:t>
            </w:r>
          </w:p>
        </w:tc>
      </w:tr>
      <w:tr w:rsidR="00BB69E3" w:rsidRPr="002F2904" w:rsidTr="00BB69E3">
        <w:trPr>
          <w:trHeight w:val="474"/>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6. Числовая координатная прямая, координаты точки.</w:t>
            </w:r>
          </w:p>
        </w:tc>
      </w:tr>
      <w:tr w:rsidR="00BB69E3" w:rsidRPr="002F2904" w:rsidTr="00BB69E3">
        <w:trPr>
          <w:trHeight w:val="474"/>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7.Решение различных заданий на клетчатой бумаги</w:t>
            </w:r>
          </w:p>
        </w:tc>
      </w:tr>
      <w:tr w:rsidR="00BB69E3" w:rsidRPr="002F2904" w:rsidTr="00BB69E3">
        <w:trPr>
          <w:trHeight w:val="474"/>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8. градусная мера угла, величина угла, внешний угол, угол треугольника.</w:t>
            </w:r>
          </w:p>
        </w:tc>
      </w:tr>
      <w:tr w:rsidR="00BB69E3" w:rsidRPr="002F2904" w:rsidTr="00BB69E3">
        <w:trPr>
          <w:trHeight w:val="511"/>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9.</w:t>
            </w:r>
            <w:r w:rsidRPr="002F2904">
              <w:rPr>
                <w:rFonts w:ascii="Times New Roman" w:hAnsi="Times New Roman" w:cs="Times New Roman"/>
                <w:color w:val="000000"/>
                <w:sz w:val="24"/>
                <w:szCs w:val="24"/>
              </w:rPr>
              <w:t xml:space="preserve"> Проверка навыков геометрических построений.</w:t>
            </w:r>
          </w:p>
        </w:tc>
      </w:tr>
      <w:tr w:rsidR="00BB69E3" w:rsidRPr="002F2904" w:rsidTr="002F2904">
        <w:trPr>
          <w:trHeight w:val="712"/>
        </w:trPr>
        <w:tc>
          <w:tcPr>
            <w:tcW w:w="91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color w:val="000000"/>
                <w:sz w:val="24"/>
                <w:szCs w:val="24"/>
              </w:rPr>
              <w:t>10.Задание повышенного уровня сложности и направлено на проверку логического мышления, умения проводить математические рассуждения.</w:t>
            </w:r>
          </w:p>
        </w:tc>
      </w:tr>
    </w:tbl>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themeColor="text1"/>
          <w:sz w:val="24"/>
          <w:szCs w:val="24"/>
          <w:lang w:eastAsia="ru-RU"/>
        </w:rPr>
      </w:pPr>
      <w:r w:rsidRPr="002F2904">
        <w:rPr>
          <w:rFonts w:ascii="Times New Roman" w:eastAsia="Times New Roman" w:hAnsi="Times New Roman" w:cs="Times New Roman"/>
          <w:color w:val="000000" w:themeColor="text1"/>
          <w:sz w:val="24"/>
          <w:szCs w:val="24"/>
          <w:lang w:eastAsia="ru-RU"/>
        </w:rPr>
        <w:lastRenderedPageBreak/>
        <w:t>Выводы:</w:t>
      </w:r>
    </w:p>
    <w:p w:rsidR="00BB69E3" w:rsidRPr="002F2904" w:rsidRDefault="00BB69E3" w:rsidP="002F2904">
      <w:pPr>
        <w:spacing w:after="0" w:line="240" w:lineRule="auto"/>
        <w:contextualSpacing/>
        <w:rPr>
          <w:rFonts w:ascii="Times New Roman" w:eastAsia="Times New Roman" w:hAnsi="Times New Roman" w:cs="Times New Roman"/>
          <w:bCs/>
          <w:sz w:val="24"/>
          <w:szCs w:val="24"/>
          <w:lang w:eastAsia="ru-RU"/>
        </w:rPr>
      </w:pPr>
      <w:r w:rsidRPr="002F2904">
        <w:rPr>
          <w:rFonts w:ascii="Times New Roman" w:eastAsia="Times New Roman" w:hAnsi="Times New Roman" w:cs="Times New Roman"/>
          <w:bCs/>
          <w:sz w:val="24"/>
          <w:szCs w:val="24"/>
          <w:lang w:eastAsia="ru-RU"/>
        </w:rPr>
        <w:t>1. Отработать учащимися геометрический материал</w:t>
      </w:r>
    </w:p>
    <w:p w:rsidR="00BB69E3" w:rsidRPr="002F2904" w:rsidRDefault="00BB69E3" w:rsidP="002F2904">
      <w:pPr>
        <w:spacing w:after="0" w:line="240" w:lineRule="auto"/>
        <w:contextualSpacing/>
        <w:rPr>
          <w:rFonts w:ascii="Times New Roman" w:eastAsia="Times New Roman" w:hAnsi="Times New Roman" w:cs="Times New Roman"/>
          <w:bCs/>
          <w:sz w:val="24"/>
          <w:szCs w:val="24"/>
          <w:lang w:eastAsia="ru-RU"/>
        </w:rPr>
      </w:pPr>
      <w:r w:rsidRPr="002F2904">
        <w:rPr>
          <w:rFonts w:ascii="Times New Roman" w:eastAsia="Times New Roman" w:hAnsi="Times New Roman" w:cs="Times New Roman"/>
          <w:bCs/>
          <w:sz w:val="24"/>
          <w:szCs w:val="24"/>
          <w:lang w:eastAsia="ru-RU"/>
        </w:rPr>
        <w:t xml:space="preserve">2. Включить в урок решение задач на сравнение величин, соотношения между ними. </w:t>
      </w:r>
    </w:p>
    <w:p w:rsidR="00BB69E3" w:rsidRPr="002F2904" w:rsidRDefault="00BB69E3" w:rsidP="002F2904">
      <w:pPr>
        <w:spacing w:after="0" w:line="240" w:lineRule="auto"/>
        <w:contextualSpacing/>
        <w:rPr>
          <w:rFonts w:ascii="Times New Roman" w:eastAsia="Times New Roman" w:hAnsi="Times New Roman" w:cs="Times New Roman"/>
          <w:bCs/>
          <w:sz w:val="24"/>
          <w:szCs w:val="24"/>
          <w:lang w:eastAsia="ru-RU"/>
        </w:rPr>
      </w:pPr>
      <w:r w:rsidRPr="002F2904">
        <w:rPr>
          <w:rFonts w:ascii="Times New Roman" w:eastAsia="Times New Roman" w:hAnsi="Times New Roman" w:cs="Times New Roman"/>
          <w:bCs/>
          <w:sz w:val="24"/>
          <w:szCs w:val="24"/>
          <w:lang w:eastAsia="ru-RU"/>
        </w:rPr>
        <w:t xml:space="preserve">3. Помочь научиться интерпретировать информацию, полученную при проведении несложных исследований (объяснять, сравнивать данные) </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годовой -  1   человека.</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16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Уровень</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сформированности математической грамотности –</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57,49  %.</w:t>
      </w:r>
    </w:p>
    <w:p w:rsidR="00BB69E3" w:rsidRPr="002F2904" w:rsidRDefault="00BB69E3" w:rsidP="002F2904">
      <w:pPr>
        <w:widowControl w:val="0"/>
        <w:autoSpaceDE w:val="0"/>
        <w:autoSpaceDN w:val="0"/>
        <w:spacing w:after="0" w:line="240" w:lineRule="auto"/>
        <w:ind w:left="1702" w:right="3968"/>
        <w:contextualSpacing/>
        <w:rPr>
          <w:rFonts w:ascii="Times New Roman" w:eastAsia="Times New Roman" w:hAnsi="Times New Roman" w:cs="Times New Roman"/>
          <w:sz w:val="24"/>
          <w:szCs w:val="24"/>
        </w:rPr>
      </w:pP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0</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1</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отметки:16.</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обществознанию   в 7А классе (автор учебника)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Зубакова Г.В.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12.04.2024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9 заданий по обществознанию.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 данном классе 25 учащихся, приняли участие – 23.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- 21.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 набрали 2 человека.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- 21.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15,22</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3,9</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0 - 8</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9 - 13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 xml:space="preserve">14 </w:t>
            </w:r>
            <w:r w:rsidR="00010C99">
              <w:rPr>
                <w:rFonts w:ascii="Times New Roman" w:hAnsi="Times New Roman" w:cs="Times New Roman"/>
                <w:sz w:val="24"/>
                <w:szCs w:val="24"/>
              </w:rPr>
              <w:t>–</w:t>
            </w:r>
            <w:r w:rsidRPr="002F2904">
              <w:rPr>
                <w:rFonts w:ascii="Times New Roman" w:hAnsi="Times New Roman" w:cs="Times New Roman"/>
                <w:sz w:val="24"/>
                <w:szCs w:val="24"/>
              </w:rPr>
              <w:t xml:space="preserve"> 18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19 - 21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 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25</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23</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11</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69,6</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pStyle w:val="c16"/>
        <w:shd w:val="clear" w:color="auto" w:fill="FFFFFF"/>
        <w:spacing w:before="0" w:beforeAutospacing="0" w:after="0" w:afterAutospacing="0"/>
        <w:contextualSpacing/>
        <w:jc w:val="both"/>
        <w:rPr>
          <w:color w:val="000000"/>
        </w:rPr>
      </w:pPr>
      <w:r w:rsidRPr="002F2904">
        <w:t xml:space="preserve">  </w:t>
      </w:r>
      <w:r w:rsidRPr="002F2904">
        <w:rPr>
          <w:b/>
          <w:bCs/>
          <w:color w:val="000000"/>
        </w:rPr>
        <w:t>Обучающиеся хорошо справились с заданиями № </w:t>
      </w:r>
      <w:r w:rsidRPr="002F2904">
        <w:rPr>
          <w:color w:val="000000"/>
        </w:rPr>
        <w:t xml:space="preserve">2, 4,  5,  7, 8 с заданиями, нацеленными на проверку базовых теоретических знаний, а также предполагают установление соответствия между существенными чертами и признаками изученных социальных явлений, и обществоведческими терминами, и понятиями. </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b/>
          <w:bCs/>
          <w:color w:val="000000"/>
          <w:sz w:val="24"/>
          <w:szCs w:val="24"/>
          <w:lang w:eastAsia="ru-RU"/>
        </w:rPr>
        <w:t>Обучающиеся допустили ошибки в задании № 1</w:t>
      </w:r>
      <w:r w:rsidRPr="002F2904">
        <w:rPr>
          <w:rFonts w:ascii="Times New Roman" w:eastAsia="Times New Roman" w:hAnsi="Times New Roman" w:cs="Times New Roman"/>
          <w:color w:val="000000"/>
          <w:sz w:val="24"/>
          <w:szCs w:val="24"/>
          <w:lang w:eastAsia="ru-RU"/>
        </w:rPr>
        <w:t>проверяющие знание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мотивов в деятельности человека.</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b/>
          <w:bCs/>
          <w:color w:val="000000"/>
          <w:sz w:val="24"/>
          <w:szCs w:val="24"/>
          <w:lang w:eastAsia="ru-RU"/>
        </w:rPr>
        <w:t xml:space="preserve">У небольшого количества учащихся затруднения вызвало задание </w:t>
      </w:r>
      <w:r w:rsidRPr="002F2904">
        <w:rPr>
          <w:rFonts w:ascii="Times New Roman" w:eastAsia="Times New Roman" w:hAnsi="Times New Roman" w:cs="Times New Roman"/>
          <w:b/>
          <w:color w:val="000000"/>
          <w:sz w:val="24"/>
          <w:szCs w:val="24"/>
          <w:lang w:eastAsia="ru-RU"/>
        </w:rPr>
        <w:t>9,</w:t>
      </w:r>
      <w:r w:rsidRPr="002F2904">
        <w:rPr>
          <w:rFonts w:ascii="Times New Roman" w:eastAsia="Times New Roman" w:hAnsi="Times New Roman" w:cs="Times New Roman"/>
          <w:color w:val="000000"/>
          <w:sz w:val="24"/>
          <w:szCs w:val="24"/>
          <w:lang w:eastAsia="ru-RU"/>
        </w:rPr>
        <w:t xml:space="preserve"> </w:t>
      </w:r>
      <w:r w:rsidRPr="002F2904">
        <w:rPr>
          <w:rFonts w:ascii="Times New Roman" w:eastAsia="Times New Roman" w:hAnsi="Times New Roman" w:cs="Times New Roman"/>
          <w:color w:val="000000"/>
          <w:sz w:val="24"/>
          <w:szCs w:val="24"/>
          <w:lang w:val="en-US" w:eastAsia="ru-RU"/>
        </w:rPr>
        <w:t> </w:t>
      </w:r>
      <w:r w:rsidRPr="002F2904">
        <w:rPr>
          <w:rFonts w:ascii="Times New Roman" w:eastAsia="Times New Roman" w:hAnsi="Times New Roman" w:cs="Times New Roman"/>
          <w:color w:val="000000"/>
          <w:sz w:val="24"/>
          <w:szCs w:val="24"/>
          <w:lang w:eastAsia="ru-RU"/>
        </w:rPr>
        <w:t>направленное на проверку умения осознанно и произвольно строить речевое высказывание в письменной форме на заданную тему с использованием пяти предложенных понятий, в большей степени из-за нехватки времени</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3 учащихся</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 учащийся</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отметки:19 учащихся</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физике в 7 классах (Перышкин А.В. Физика 7 класс ООО "ДРОФА")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Чекамеева Анастасия Петровна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проведения:19.03.2024г.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Вариант проверочной работы по физике содержит 11 заданий, которые различаются по содержанию и проверяемым требованиям. Задания 1, 3-6 и 9 требуют краткого ответа. Задания 2, 7, 10, 11 предполагают развернутую запись решения и ответа.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43 обучающихся, отсутствовали: Колемачкин И., Ермачков П., Аверкин 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На работу отводилось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 18.</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максимальный балл  - таких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в 7 Б классу составил 14.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Максимальный балл в 7 В классу составил 12.</w:t>
      </w:r>
    </w:p>
    <w:p w:rsidR="00BB69E3" w:rsidRPr="002F2904" w:rsidRDefault="00BB69E3" w:rsidP="002F2904">
      <w:pPr>
        <w:spacing w:after="0" w:line="240" w:lineRule="auto"/>
        <w:contextualSpacing/>
        <w:jc w:val="both"/>
        <w:rPr>
          <w:rFonts w:ascii="Times New Roman" w:hAnsi="Times New Roman" w:cs="Times New Roman"/>
          <w:sz w:val="24"/>
          <w:szCs w:val="24"/>
        </w:rPr>
      </w:pP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в 7Б классу составил 7.8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в 7 В классу составил 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в 7 Б составил 3.6.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в 7 В составил 3.5.</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8-10</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11-18</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7Б</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17</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41%</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100%</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7В</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24</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23</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48%</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87%</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1- задача, проверяющая  осознание учеником роли эксперимента в физике, понимание способов измерения изученных физических величин, понимание неизбежности погрешностей при проведении измерений и умение оценивать эти погрешности, умение определить значение физической величины показаниям приборов, а также цену деления прибора.</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2 – задача, проверяющая сформированность у обучающихся базовых представлений о физической сущности явлений, наблюдаемых в природе и в повседневной жизни (в быту). Обучающимся необходимо привести развернутый ответ на вопрос: назвать явление и качественно объяснить его суть, либо записать формулу и назвать входящие в нее величины</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9 - задача, проверяющая знание школьниками понятия «средняя величина», умение усреднять различные физические величины, переводить их значения из одних единиц измерения в другие. Задача содержит два вопроса. В качестве ответа необходимо привести два численных результата.</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10 - комбинированная задача, требующая совместного использования различных физических законов, работы с графиками, построения физической модели, анализа исходных данных или результатов.</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11 нацелено на проверку понимания обучающимися базовых принципов обработки экспериментальных данных с учетом погрешностей измерения. Проверяет способность разбираться в нетипичной ситуации.</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человека.</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сформированности.грамотности -</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10 человек</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3 человека </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отметки: 27 человек </w:t>
      </w:r>
    </w:p>
    <w:p w:rsidR="00BB69E3" w:rsidRPr="002F2904" w:rsidRDefault="00BB69E3" w:rsidP="002F2904">
      <w:pPr>
        <w:pStyle w:val="af6"/>
        <w:spacing w:after="0"/>
        <w:contextualSpacing/>
        <w:rPr>
          <w:rFonts w:ascii="Times New Roman" w:hAnsi="Times New Roman" w:cs="Times New Roman"/>
          <w:sz w:val="24"/>
          <w:szCs w:val="24"/>
        </w:rPr>
      </w:pPr>
    </w:p>
    <w:p w:rsidR="00BB69E3" w:rsidRPr="002F2904" w:rsidRDefault="002F2904" w:rsidP="002F290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Анализ ВПР по  </w:t>
      </w:r>
      <w:r w:rsidR="00BB69E3" w:rsidRPr="002F2904">
        <w:rPr>
          <w:rFonts w:ascii="Times New Roman" w:hAnsi="Times New Roman" w:cs="Times New Roman"/>
          <w:b/>
          <w:sz w:val="24"/>
          <w:szCs w:val="24"/>
        </w:rPr>
        <w:t xml:space="preserve">русскому языку   в 8В  классе (учебник Л.А.Рыбченкова)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Вельмякина Елена Викторовна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проведения:27.04.2024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17 заданий по русскому языку.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90 мин</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В 8В классе 19 учеников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Писали работу 14 учеников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работу.51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классу.45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классу.27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шкале.3</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0-25</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26-21</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32-44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45-51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8В</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43</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9548AE">
      <w:pPr>
        <w:pStyle w:val="a8"/>
        <w:numPr>
          <w:ilvl w:val="0"/>
          <w:numId w:val="26"/>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при написании диктанта допущены ошибки 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безударных гласных в корне слова;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–тся и –ться;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правописание суффиксов  в именах прилагательных;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 при написании второй части допущены ошибки при: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постановке ударения в словах;</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подборе синонимов к слову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определении морфологических признаков имен существительных и прилагательных.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Увеличить время на объяснение и отработку правил орфографии, лексики, больше выполнять работ с морфологическим разбором слов.</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8 чел</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нет</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6 чел</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русскому языку в 8 Б классе (Л. А. Тростенцова, Т. А. Ладыженская)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Бобкова Т.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02.05.2024 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17 заданий по русскому языку. Основное задание – диктант.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задания  отводилось 90 минут. В данном классе 26 человек. Приняли участие 23 человека.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- 51.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1 человек.</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- 51.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 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26</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23</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65</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lang w:val="en-US"/>
              </w:rPr>
            </w:pPr>
            <w:r w:rsidRPr="002F2904">
              <w:rPr>
                <w:rFonts w:ascii="Times New Roman" w:hAnsi="Times New Roman" w:cs="Times New Roman"/>
                <w:sz w:val="24"/>
                <w:szCs w:val="24"/>
                <w:lang w:val="en-US"/>
              </w:rPr>
              <w:t>91</w:t>
            </w:r>
          </w:p>
        </w:tc>
      </w:tr>
    </w:tbl>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2 человека.</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8 </w:t>
      </w:r>
      <w:r w:rsidRPr="002F2904">
        <w:rPr>
          <w:rFonts w:ascii="Times New Roman" w:hAnsi="Times New Roman" w:cs="Times New Roman"/>
          <w:sz w:val="24"/>
          <w:szCs w:val="24"/>
        </w:rPr>
        <w:t>человек.</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9 человек.</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2 человека.</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8 человек.</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химии  в 8А классе (Кузнецова Н.Е.)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Поршакова Е.М.</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проведения:05.04. 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9 заданий по химии.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отводилось времени – 90 минут, сколько человек (детей) в данном классе – 21 человек, сколько приняли участие – 18 учащихся.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- 36</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- 31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20,3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3,8</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8А</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21</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18</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61</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w:t>
      </w:r>
    </w:p>
    <w:p w:rsidR="00BB69E3" w:rsidRPr="002F2904" w:rsidRDefault="00BB69E3" w:rsidP="009548AE">
      <w:pPr>
        <w:pStyle w:val="a8"/>
        <w:numPr>
          <w:ilvl w:val="0"/>
          <w:numId w:val="27"/>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составление формул;</w:t>
      </w:r>
    </w:p>
    <w:p w:rsidR="00BB69E3" w:rsidRPr="002F2904" w:rsidRDefault="00BB69E3" w:rsidP="009548AE">
      <w:pPr>
        <w:pStyle w:val="a8"/>
        <w:numPr>
          <w:ilvl w:val="0"/>
          <w:numId w:val="27"/>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написание уравнений реакций;</w:t>
      </w:r>
    </w:p>
    <w:p w:rsidR="00BB69E3" w:rsidRPr="002F2904" w:rsidRDefault="00BB69E3" w:rsidP="009548AE">
      <w:pPr>
        <w:pStyle w:val="a8"/>
        <w:numPr>
          <w:ilvl w:val="0"/>
          <w:numId w:val="27"/>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xml:space="preserve">вычисление массовой доле; </w:t>
      </w:r>
    </w:p>
    <w:p w:rsidR="00BB69E3" w:rsidRPr="002F2904" w:rsidRDefault="00BB69E3" w:rsidP="009548AE">
      <w:pPr>
        <w:pStyle w:val="a8"/>
        <w:numPr>
          <w:ilvl w:val="0"/>
          <w:numId w:val="27"/>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выполнение расчетной задачи.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Рекомендации: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На дополнительном занятии решить задачи на вышеуказанные темы. </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четвертной -  2   человека.</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 xml:space="preserve">четвертную </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7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9 человека</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2 человека</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7</w:t>
      </w:r>
    </w:p>
    <w:p w:rsidR="00BB69E3" w:rsidRPr="002F2904" w:rsidRDefault="00BB69E3" w:rsidP="002F2904">
      <w:pPr>
        <w:spacing w:after="0" w:line="240" w:lineRule="auto"/>
        <w:contextualSpacing/>
        <w:outlineLvl w:val="0"/>
        <w:rPr>
          <w:rFonts w:ascii="Times New Roman" w:eastAsia="Times New Roman" w:hAnsi="Times New Roman" w:cs="Times New Roman"/>
          <w:bCs/>
          <w:kern w:val="36"/>
          <w:sz w:val="24"/>
          <w:szCs w:val="24"/>
          <w:lang w:eastAsia="ru-RU"/>
        </w:rPr>
      </w:pPr>
      <w:r w:rsidRPr="002F2904">
        <w:rPr>
          <w:rFonts w:ascii="Times New Roman" w:eastAsia="Times New Roman" w:hAnsi="Times New Roman" w:cs="Times New Roman"/>
          <w:b/>
          <w:bCs/>
          <w:kern w:val="36"/>
          <w:sz w:val="24"/>
          <w:szCs w:val="24"/>
          <w:lang w:eastAsia="ru-RU"/>
        </w:rPr>
        <w:t xml:space="preserve">Анализ ВПР по </w:t>
      </w:r>
      <w:r w:rsidRPr="002F2904">
        <w:rPr>
          <w:rFonts w:ascii="Times New Roman" w:eastAsia="Times New Roman" w:hAnsi="Times New Roman" w:cs="Times New Roman"/>
          <w:bCs/>
          <w:kern w:val="36"/>
          <w:sz w:val="24"/>
          <w:szCs w:val="24"/>
          <w:lang w:eastAsia="ru-RU"/>
        </w:rPr>
        <w:t>математике в 8А,В классе</w:t>
      </w:r>
      <w:r w:rsidRPr="002F2904">
        <w:rPr>
          <w:rFonts w:ascii="Times New Roman" w:eastAsia="Times New Roman" w:hAnsi="Times New Roman" w:cs="Times New Roman"/>
          <w:b/>
          <w:bCs/>
          <w:kern w:val="36"/>
          <w:sz w:val="24"/>
          <w:szCs w:val="24"/>
          <w:lang w:eastAsia="ru-RU"/>
        </w:rPr>
        <w:t xml:space="preserve"> (</w:t>
      </w:r>
      <w:r w:rsidRPr="002F2904">
        <w:rPr>
          <w:rFonts w:ascii="Times New Roman" w:eastAsia="Times New Roman" w:hAnsi="Times New Roman" w:cs="Times New Roman"/>
          <w:bCs/>
          <w:kern w:val="36"/>
          <w:sz w:val="24"/>
          <w:szCs w:val="24"/>
          <w:lang w:eastAsia="ru-RU"/>
        </w:rPr>
        <w:t xml:space="preserve">Макарычев Ю.Н., Миндюк Н.Г. и др.)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Пинчугина Светлана Ивановна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26.04.2024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19 заданий по математике. </w:t>
      </w:r>
    </w:p>
    <w:p w:rsidR="00BB69E3" w:rsidRPr="002F2904" w:rsidRDefault="00BB69E3" w:rsidP="002F2904">
      <w:pPr>
        <w:spacing w:after="0" w:line="240" w:lineRule="auto"/>
        <w:contextualSpacing/>
        <w:jc w:val="both"/>
        <w:rPr>
          <w:rFonts w:ascii="Times New Roman" w:eastAsia="Times New Roman" w:hAnsi="Times New Roman" w:cs="Times New Roman"/>
          <w:sz w:val="24"/>
          <w:szCs w:val="24"/>
          <w:lang w:eastAsia="ru-RU"/>
        </w:rPr>
      </w:pPr>
      <w:r w:rsidRPr="002F2904">
        <w:rPr>
          <w:rFonts w:ascii="Times New Roman" w:eastAsia="Times New Roman" w:hAnsi="Times New Roman" w:cs="Times New Roman"/>
          <w:sz w:val="24"/>
          <w:szCs w:val="24"/>
          <w:lang w:eastAsia="ru-RU"/>
        </w:rPr>
        <w:t>На выполнение работы отводилось 90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eastAsia="Times New Roman" w:hAnsi="Times New Roman" w:cs="Times New Roman"/>
          <w:sz w:val="24"/>
          <w:szCs w:val="24"/>
          <w:lang w:eastAsia="ru-RU"/>
        </w:rPr>
        <w:t>Всего в классе : 8А-21, 8В-19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Работу выполняли:8А-20,8В - 15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работу- 25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- 1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- 25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классу- 14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шкале- 3,68</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Класс</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8А</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20</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57,14</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90,48</w:t>
            </w:r>
          </w:p>
        </w:tc>
      </w:tr>
      <w:tr w:rsidR="00BB69E3" w:rsidRPr="002F2904" w:rsidTr="00BB69E3">
        <w:tc>
          <w:tcPr>
            <w:tcW w:w="85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8В</w:t>
            </w:r>
          </w:p>
        </w:tc>
        <w:tc>
          <w:tcPr>
            <w:tcW w:w="97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152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15</w:t>
            </w:r>
          </w:p>
        </w:tc>
        <w:tc>
          <w:tcPr>
            <w:tcW w:w="58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40,00</w:t>
            </w:r>
          </w:p>
        </w:tc>
        <w:tc>
          <w:tcPr>
            <w:tcW w:w="198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80,00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1. Вычислительные ошибки;</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2. Неосмысленное чтение заданий;</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3. Неумение извлекать из текста необходимую информацию;</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4. Неумение оперировать свойствами геометрических фигур;</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5. Неумение решать текстовые задачи на движение;</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6. Неумение проводить логические обоснования.</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themeColor="text1"/>
          <w:sz w:val="24"/>
          <w:szCs w:val="24"/>
          <w:lang w:eastAsia="ru-RU"/>
        </w:rPr>
      </w:pPr>
      <w:r w:rsidRPr="002F2904">
        <w:rPr>
          <w:rFonts w:ascii="Times New Roman" w:eastAsia="Times New Roman" w:hAnsi="Times New Roman" w:cs="Times New Roman"/>
          <w:color w:val="000000" w:themeColor="text1"/>
          <w:sz w:val="24"/>
          <w:szCs w:val="24"/>
          <w:lang w:eastAsia="ru-RU"/>
        </w:rPr>
        <w:t>Выводы:</w:t>
      </w:r>
    </w:p>
    <w:p w:rsidR="00BB69E3" w:rsidRPr="002F2904" w:rsidRDefault="00BB69E3" w:rsidP="002F290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 1. Проводить консультации по математике для учащихся 8 класса по западающим темам.</w:t>
      </w:r>
    </w:p>
    <w:p w:rsidR="00BB69E3" w:rsidRPr="002F2904" w:rsidRDefault="00BB69E3" w:rsidP="002F290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 2. Наметить дополнительные занятия со слабоуспевающими учащимися.</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 3. 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к домашним заданиям)</w:t>
      </w:r>
    </w:p>
    <w:p w:rsidR="00BB69E3" w:rsidRPr="002F2904" w:rsidRDefault="00BB69E3" w:rsidP="002F290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4.Со слабыми учащимися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отрабатываемую тему; определить индивидуально для каждого ученика  перечень тем, по которым у них есть хоть малейшие продвижения, и работать над их развитием;</w:t>
      </w:r>
    </w:p>
    <w:p w:rsidR="00BB69E3" w:rsidRPr="002F2904" w:rsidRDefault="00BB69E3" w:rsidP="002F290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5.С сильными учащимися, помимо тренировки в решении задач базового уровня сложности (в виде самостоятельных работ), проводить разбор методов решения задач повышенного уровня сложности, проверяя усвоение этих методов на самостоятельных работах и дополнительных занятиях.</w:t>
      </w:r>
    </w:p>
    <w:p w:rsidR="00BB69E3" w:rsidRPr="002F2904" w:rsidRDefault="00BB69E3" w:rsidP="002F2904">
      <w:pPr>
        <w:widowControl w:val="0"/>
        <w:autoSpaceDE w:val="0"/>
        <w:autoSpaceDN w:val="0"/>
        <w:spacing w:after="0" w:line="240" w:lineRule="auto"/>
        <w:ind w:right="3968"/>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Оценка выше годовой – 0   человека.</w:t>
      </w:r>
      <w:r w:rsidRPr="002F2904">
        <w:rPr>
          <w:rFonts w:ascii="Times New Roman" w:eastAsia="Times New Roman" w:hAnsi="Times New Roman" w:cs="Times New Roman"/>
          <w:spacing w:val="1"/>
          <w:sz w:val="24"/>
          <w:szCs w:val="24"/>
        </w:rPr>
        <w:t xml:space="preserve"> </w:t>
      </w: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2"/>
          <w:sz w:val="24"/>
          <w:szCs w:val="24"/>
        </w:rPr>
        <w:t xml:space="preserve"> </w:t>
      </w:r>
      <w:r w:rsidRPr="002F2904">
        <w:rPr>
          <w:rFonts w:ascii="Times New Roman" w:eastAsia="Times New Roman" w:hAnsi="Times New Roman" w:cs="Times New Roman"/>
          <w:sz w:val="24"/>
          <w:szCs w:val="24"/>
        </w:rPr>
        <w:t>годовую</w:t>
      </w:r>
      <w:r w:rsidRPr="002F2904">
        <w:rPr>
          <w:rFonts w:ascii="Times New Roman" w:eastAsia="Times New Roman" w:hAnsi="Times New Roman" w:cs="Times New Roman"/>
          <w:spacing w:val="-3"/>
          <w:sz w:val="24"/>
          <w:szCs w:val="24"/>
        </w:rPr>
        <w:t xml:space="preserve"> </w:t>
      </w:r>
      <w:r w:rsidRPr="002F2904">
        <w:rPr>
          <w:rFonts w:ascii="Times New Roman" w:eastAsia="Times New Roman" w:hAnsi="Times New Roman" w:cs="Times New Roman"/>
          <w:sz w:val="24"/>
          <w:szCs w:val="24"/>
        </w:rPr>
        <w:t>оценку</w:t>
      </w:r>
      <w:r w:rsidRPr="002F2904">
        <w:rPr>
          <w:rFonts w:ascii="Times New Roman" w:eastAsia="Times New Roman" w:hAnsi="Times New Roman" w:cs="Times New Roman"/>
          <w:spacing w:val="-4"/>
          <w:sz w:val="24"/>
          <w:szCs w:val="24"/>
        </w:rPr>
        <w:t xml:space="preserve"> </w:t>
      </w:r>
      <w:r w:rsidRPr="002F2904">
        <w:rPr>
          <w:rFonts w:ascii="Times New Roman" w:eastAsia="Times New Roman" w:hAnsi="Times New Roman" w:cs="Times New Roman"/>
          <w:sz w:val="24"/>
          <w:szCs w:val="24"/>
        </w:rPr>
        <w:t>-</w:t>
      </w:r>
      <w:r w:rsidRPr="002F2904">
        <w:rPr>
          <w:rFonts w:ascii="Times New Roman" w:eastAsia="Times New Roman" w:hAnsi="Times New Roman" w:cs="Times New Roman"/>
          <w:spacing w:val="-1"/>
          <w:sz w:val="24"/>
          <w:szCs w:val="24"/>
        </w:rPr>
        <w:t xml:space="preserve">  8А -18, 8 В -9  </w:t>
      </w:r>
      <w:r w:rsidRPr="002F2904">
        <w:rPr>
          <w:rFonts w:ascii="Times New Roman" w:eastAsia="Times New Roman" w:hAnsi="Times New Roman" w:cs="Times New Roman"/>
          <w:sz w:val="24"/>
          <w:szCs w:val="24"/>
        </w:rPr>
        <w:t>человек.</w:t>
      </w:r>
    </w:p>
    <w:p w:rsidR="00BB69E3" w:rsidRPr="002F2904" w:rsidRDefault="00BB69E3" w:rsidP="002F2904">
      <w:pPr>
        <w:widowControl w:val="0"/>
        <w:autoSpaceDE w:val="0"/>
        <w:autoSpaceDN w:val="0"/>
        <w:spacing w:after="0" w:line="240" w:lineRule="auto"/>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Уровень</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сформированности математической грамотности –</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57,14  %.</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Понизили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 8А-2, 8В-6</w:t>
      </w:r>
    </w:p>
    <w:p w:rsidR="00BB69E3" w:rsidRPr="002F2904" w:rsidRDefault="00BB69E3" w:rsidP="002F2904">
      <w:pPr>
        <w:widowControl w:val="0"/>
        <w:autoSpaceDE w:val="0"/>
        <w:autoSpaceDN w:val="0"/>
        <w:spacing w:after="0" w:line="322" w:lineRule="exact"/>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Повысили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w:t>
      </w:r>
      <w:r w:rsidRPr="002F2904">
        <w:rPr>
          <w:rFonts w:ascii="Times New Roman" w:eastAsia="Times New Roman" w:hAnsi="Times New Roman" w:cs="Times New Roman"/>
          <w:spacing w:val="-4"/>
          <w:sz w:val="24"/>
          <w:szCs w:val="24"/>
        </w:rPr>
        <w:t xml:space="preserve"> 0</w:t>
      </w:r>
    </w:p>
    <w:p w:rsidR="00BB69E3" w:rsidRPr="002F2904" w:rsidRDefault="00BB69E3" w:rsidP="002F2904">
      <w:pPr>
        <w:widowControl w:val="0"/>
        <w:autoSpaceDE w:val="0"/>
        <w:autoSpaceDN w:val="0"/>
        <w:spacing w:after="0" w:line="240" w:lineRule="auto"/>
        <w:ind w:left="1702"/>
        <w:contextualSpacing/>
        <w:rPr>
          <w:rFonts w:ascii="Times New Roman" w:eastAsia="Times New Roman" w:hAnsi="Times New Roman" w:cs="Times New Roman"/>
          <w:sz w:val="24"/>
          <w:szCs w:val="24"/>
        </w:rPr>
      </w:pPr>
      <w:r w:rsidRPr="002F2904">
        <w:rPr>
          <w:rFonts w:ascii="Times New Roman" w:eastAsia="Times New Roman" w:hAnsi="Times New Roman" w:cs="Times New Roman"/>
          <w:sz w:val="24"/>
          <w:szCs w:val="24"/>
        </w:rPr>
        <w:t>Подтвердили</w:t>
      </w:r>
      <w:r w:rsidRPr="002F2904">
        <w:rPr>
          <w:rFonts w:ascii="Times New Roman" w:eastAsia="Times New Roman" w:hAnsi="Times New Roman" w:cs="Times New Roman"/>
          <w:spacing w:val="-5"/>
          <w:sz w:val="24"/>
          <w:szCs w:val="24"/>
        </w:rPr>
        <w:t xml:space="preserve"> </w:t>
      </w:r>
      <w:r w:rsidRPr="002F2904">
        <w:rPr>
          <w:rFonts w:ascii="Times New Roman" w:eastAsia="Times New Roman" w:hAnsi="Times New Roman" w:cs="Times New Roman"/>
          <w:sz w:val="24"/>
          <w:szCs w:val="24"/>
        </w:rPr>
        <w:t>отметки:8А-18, 8В- 9</w:t>
      </w:r>
    </w:p>
    <w:p w:rsidR="00BB69E3" w:rsidRPr="002F2904" w:rsidRDefault="00BB69E3" w:rsidP="002F2904">
      <w:pPr>
        <w:spacing w:after="0" w:line="240" w:lineRule="auto"/>
        <w:contextualSpacing/>
        <w:jc w:val="center"/>
        <w:rPr>
          <w:rFonts w:ascii="Times New Roman" w:hAnsi="Times New Roman" w:cs="Times New Roman"/>
          <w:b/>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математике  в 8Б классе  (автор учебника- Ю.Н. Макарычев, Н.Г. Миндюк, К.И. Нешков, С.Б. Суворова)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Мартынова Т.В.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проведения:26.04.2024г</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19 заданий по математике .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выполнение работы отводилось 90 мин,  в данном классе 26 человек,  приняли участие - 24 чел.</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- 25.</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Максимальный балл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классу- 23.</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- 17.</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8-14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15-20</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21-25</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26</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24</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75</w:t>
            </w:r>
            <w:r w:rsidRPr="002F2904">
              <w:rPr>
                <w:rFonts w:ascii="Times New Roman" w:eastAsia="SimSun" w:hAnsi="Times New Roman" w:cs="Times New Roman"/>
                <w:sz w:val="24"/>
                <w:szCs w:val="24"/>
                <w:lang w:val="en-US"/>
              </w:rPr>
              <w:t>％</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96</w:t>
            </w:r>
            <w:r w:rsidRPr="002F2904">
              <w:rPr>
                <w:rFonts w:ascii="Times New Roman" w:eastAsia="SimSun" w:hAnsi="Times New Roman" w:cs="Times New Roman"/>
                <w:sz w:val="24"/>
                <w:szCs w:val="24"/>
                <w:lang w:val="en-US"/>
              </w:rPr>
              <w:t>％</w:t>
            </w:r>
          </w:p>
        </w:tc>
      </w:tr>
    </w:tbl>
    <w:p w:rsidR="00BB69E3" w:rsidRPr="002F2904" w:rsidRDefault="00BB69E3" w:rsidP="002F2904">
      <w:pPr>
        <w:spacing w:after="0" w:line="240" w:lineRule="auto"/>
        <w:contextualSpacing/>
        <w:jc w:val="both"/>
        <w:rPr>
          <w:rFonts w:ascii="Times New Roman" w:hAnsi="Times New Roman" w:cs="Times New Roman"/>
          <w:color w:val="FF0000"/>
          <w:sz w:val="24"/>
          <w:szCs w:val="24"/>
        </w:rPr>
      </w:pPr>
      <w:r w:rsidRPr="002F2904">
        <w:rPr>
          <w:rFonts w:ascii="Times New Roman" w:hAnsi="Times New Roman" w:cs="Times New Roman"/>
          <w:sz w:val="24"/>
          <w:szCs w:val="24"/>
        </w:rPr>
        <w:lastRenderedPageBreak/>
        <w:t xml:space="preserve">Типичные  ошибки при выполнении работы </w:t>
      </w:r>
    </w:p>
    <w:p w:rsidR="00BB69E3" w:rsidRPr="002F2904" w:rsidRDefault="00BB69E3" w:rsidP="002F2904">
      <w:pPr>
        <w:spacing w:after="0"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Задания базового уровня</w:t>
      </w:r>
    </w:p>
    <w:tbl>
      <w:tblPr>
        <w:tblStyle w:val="a3"/>
        <w:tblW w:w="8925" w:type="dxa"/>
        <w:tblLayout w:type="fixed"/>
        <w:tblLook w:val="04A0" w:firstRow="1" w:lastRow="0" w:firstColumn="1" w:lastColumn="0" w:noHBand="0" w:noVBand="1"/>
      </w:tblPr>
      <w:tblGrid>
        <w:gridCol w:w="688"/>
        <w:gridCol w:w="4693"/>
        <w:gridCol w:w="851"/>
        <w:gridCol w:w="850"/>
        <w:gridCol w:w="851"/>
        <w:gridCol w:w="992"/>
      </w:tblGrid>
      <w:tr w:rsidR="00BB69E3" w:rsidRPr="002F2904" w:rsidTr="00BB69E3">
        <w:tc>
          <w:tcPr>
            <w:tcW w:w="688" w:type="dxa"/>
            <w:vMerge w:val="restart"/>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 зад.</w:t>
            </w:r>
          </w:p>
        </w:tc>
        <w:tc>
          <w:tcPr>
            <w:tcW w:w="4694" w:type="dxa"/>
            <w:vMerge w:val="restart"/>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Содержание задания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справились</w:t>
            </w:r>
          </w:p>
        </w:tc>
        <w:tc>
          <w:tcPr>
            <w:tcW w:w="1843"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не справились</w:t>
            </w:r>
          </w:p>
        </w:tc>
      </w:tr>
      <w:tr w:rsidR="00BB69E3" w:rsidRPr="002F2904" w:rsidTr="00BB69E3">
        <w:tc>
          <w:tcPr>
            <w:tcW w:w="688" w:type="dxa"/>
            <w:vMerge/>
            <w:tcBorders>
              <w:top w:val="single" w:sz="4" w:space="0" w:color="auto"/>
              <w:left w:val="single" w:sz="4" w:space="0" w:color="auto"/>
              <w:bottom w:val="single" w:sz="4" w:space="0" w:color="auto"/>
              <w:right w:val="single" w:sz="4" w:space="0" w:color="auto"/>
            </w:tcBorders>
            <w:vAlign w:val="center"/>
            <w:hideMark/>
          </w:tcPr>
          <w:p w:rsidR="00BB69E3" w:rsidRPr="002F2904" w:rsidRDefault="00BB69E3" w:rsidP="002F2904">
            <w:pPr>
              <w:contextualSpacing/>
              <w:rPr>
                <w:rFonts w:ascii="Times New Roman" w:hAnsi="Times New Roman" w:cs="Times New Roman"/>
                <w:sz w:val="24"/>
                <w:szCs w:val="24"/>
              </w:rPr>
            </w:pPr>
          </w:p>
        </w:tc>
        <w:tc>
          <w:tcPr>
            <w:tcW w:w="4694" w:type="dxa"/>
            <w:vMerge/>
            <w:tcBorders>
              <w:top w:val="single" w:sz="4" w:space="0" w:color="auto"/>
              <w:left w:val="single" w:sz="4" w:space="0" w:color="auto"/>
              <w:bottom w:val="single" w:sz="4" w:space="0" w:color="auto"/>
              <w:right w:val="single" w:sz="4" w:space="0" w:color="auto"/>
            </w:tcBorders>
            <w:vAlign w:val="center"/>
            <w:hideMark/>
          </w:tcPr>
          <w:p w:rsidR="00BB69E3" w:rsidRPr="002F2904" w:rsidRDefault="00BB69E3" w:rsidP="002F2904">
            <w:pPr>
              <w:contextualSpacing/>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чел.</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чел.</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Оперировать на базовом уровне понятиями «обыкновенная дробь», «смешанное число», «десятичная дробь»</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96</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4</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тождественных преобразований</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91</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Составлять числовые выражения при решении практических задач</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88</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12</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Знать свойства чисел и арифметических действий</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34</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5</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Знать свойства чисел и арифметических действий</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91</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7</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Читать информацию, представленную</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в виде таблицы, диаграммы, графика</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91</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Выполнять несложные преобразования дробнолинейных выражений, использовать</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формулы сокращённого умножения</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88</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12</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10</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Оценивать вероятность события в  простейших случаях / оценивать вероятность реальных событий</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и явлений в различных ситуациях</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79</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21</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11</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Решать задачи на покупки; находить процент от числа, число по проценту от</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него, процентное отношение двух чисел, процентное снижение или процентное</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повышение величины</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88</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12</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12</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Оперировать на базовом уровне понятиями геометрических фигур, извлекать информацию о геометрических фигурах, представленную на чертежах в явном</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виде, применять для решения задач геометрические факты</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91</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9</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13</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Оперировать на базовом уровне понятиями геометрических фигур, применять</w:t>
            </w:r>
          </w:p>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для решения задач геометрические факты</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83</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17</w:t>
            </w:r>
          </w:p>
        </w:tc>
      </w:tr>
      <w:tr w:rsidR="00BB69E3" w:rsidRPr="002F2904" w:rsidTr="00BB69E3">
        <w:tc>
          <w:tcPr>
            <w:tcW w:w="68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14</w:t>
            </w:r>
          </w:p>
        </w:tc>
        <w:tc>
          <w:tcPr>
            <w:tcW w:w="469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Оперировать на базовом уровне понятиями геометрических фигур, приводить примеры и контрпримеры для подтверждения высказываний</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83</w:t>
            </w:r>
          </w:p>
        </w:tc>
        <w:tc>
          <w:tcPr>
            <w:tcW w:w="85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17</w:t>
            </w:r>
          </w:p>
        </w:tc>
      </w:tr>
    </w:tbl>
    <w:p w:rsidR="00BB69E3" w:rsidRPr="002F2904" w:rsidRDefault="00BB69E3" w:rsidP="002F2904">
      <w:pPr>
        <w:spacing w:after="0" w:line="360" w:lineRule="auto"/>
        <w:contextualSpacing/>
        <w:rPr>
          <w:rFonts w:ascii="Times New Roman" w:hAnsi="Times New Roman" w:cs="Times New Roman"/>
          <w:b/>
          <w:sz w:val="24"/>
          <w:szCs w:val="24"/>
        </w:rPr>
      </w:pPr>
      <w:bookmarkStart w:id="2" w:name="_Hlk69839775"/>
      <w:r w:rsidRPr="002F2904">
        <w:rPr>
          <w:rFonts w:ascii="Times New Roman" w:hAnsi="Times New Roman" w:cs="Times New Roman"/>
          <w:b/>
          <w:sz w:val="24"/>
          <w:szCs w:val="24"/>
        </w:rPr>
        <w:t>Задания повышенного уровня сложности.</w:t>
      </w:r>
    </w:p>
    <w:p w:rsidR="00BB69E3" w:rsidRPr="002F2904" w:rsidRDefault="00BB69E3" w:rsidP="002F2904">
      <w:pPr>
        <w:spacing w:after="0" w:line="360" w:lineRule="auto"/>
        <w:contextualSpacing/>
        <w:rPr>
          <w:rFonts w:ascii="Times New Roman" w:hAnsi="Times New Roman" w:cs="Times New Roman"/>
          <w:sz w:val="24"/>
          <w:szCs w:val="24"/>
        </w:rPr>
      </w:pPr>
      <w:bookmarkStart w:id="3" w:name="_Hlk69839572"/>
      <w:r w:rsidRPr="002F2904">
        <w:rPr>
          <w:rFonts w:ascii="Times New Roman" w:hAnsi="Times New Roman" w:cs="Times New Roman"/>
          <w:b/>
          <w:bCs/>
          <w:sz w:val="24"/>
          <w:szCs w:val="24"/>
          <w:u w:val="single"/>
        </w:rPr>
        <w:t>Задание  6</w:t>
      </w:r>
      <w:r w:rsidRPr="002F2904">
        <w:rPr>
          <w:rFonts w:ascii="Times New Roman" w:hAnsi="Times New Roman" w:cs="Times New Roman"/>
          <w:sz w:val="24"/>
          <w:szCs w:val="24"/>
        </w:rPr>
        <w:t xml:space="preserve"> (Читать информацию, представленную в виде таблицы, диаграммы, графика;</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bl>
      <w:tblPr>
        <w:tblStyle w:val="a3"/>
        <w:tblW w:w="0" w:type="auto"/>
        <w:tblLook w:val="04A0" w:firstRow="1" w:lastRow="0" w:firstColumn="1" w:lastColumn="0" w:noHBand="0" w:noVBand="1"/>
      </w:tblPr>
      <w:tblGrid>
        <w:gridCol w:w="1134"/>
        <w:gridCol w:w="1134"/>
        <w:gridCol w:w="1092"/>
        <w:gridCol w:w="1335"/>
        <w:gridCol w:w="1335"/>
        <w:gridCol w:w="1335"/>
      </w:tblGrid>
      <w:tr w:rsidR="00BB69E3" w:rsidRPr="002F2904" w:rsidTr="00BB69E3">
        <w:tc>
          <w:tcPr>
            <w:tcW w:w="2268"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pStyle w:val="ac"/>
              <w:spacing w:line="360" w:lineRule="auto"/>
              <w:contextualSpacing/>
              <w:jc w:val="center"/>
              <w:rPr>
                <w:rFonts w:ascii="Times New Roman" w:hAnsi="Times New Roman"/>
                <w:sz w:val="24"/>
                <w:szCs w:val="24"/>
              </w:rPr>
            </w:pPr>
            <w:r w:rsidRPr="002F2904">
              <w:rPr>
                <w:rFonts w:ascii="Times New Roman" w:hAnsi="Times New Roman"/>
                <w:sz w:val="24"/>
                <w:szCs w:val="24"/>
              </w:rPr>
              <w:lastRenderedPageBreak/>
              <w:t>Справились на макс. балл (2_ балла)</w:t>
            </w:r>
          </w:p>
        </w:tc>
        <w:tc>
          <w:tcPr>
            <w:tcW w:w="2427"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pStyle w:val="ac"/>
              <w:spacing w:line="360" w:lineRule="auto"/>
              <w:contextualSpacing/>
              <w:jc w:val="center"/>
              <w:rPr>
                <w:rFonts w:ascii="Times New Roman" w:hAnsi="Times New Roman"/>
                <w:sz w:val="24"/>
                <w:szCs w:val="24"/>
              </w:rPr>
            </w:pPr>
            <w:r w:rsidRPr="002F2904">
              <w:rPr>
                <w:rFonts w:ascii="Times New Roman" w:hAnsi="Times New Roman"/>
                <w:sz w:val="24"/>
                <w:szCs w:val="24"/>
              </w:rPr>
              <w:t>Справились частично (1  балл)</w:t>
            </w:r>
          </w:p>
        </w:tc>
        <w:tc>
          <w:tcPr>
            <w:tcW w:w="2670"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pStyle w:val="ac"/>
              <w:spacing w:line="360" w:lineRule="auto"/>
              <w:contextualSpacing/>
              <w:jc w:val="center"/>
              <w:rPr>
                <w:rFonts w:ascii="Times New Roman" w:hAnsi="Times New Roman"/>
                <w:sz w:val="24"/>
                <w:szCs w:val="24"/>
              </w:rPr>
            </w:pPr>
            <w:r w:rsidRPr="002F2904">
              <w:rPr>
                <w:rFonts w:ascii="Times New Roman" w:hAnsi="Times New Roman"/>
                <w:sz w:val="24"/>
                <w:szCs w:val="24"/>
              </w:rPr>
              <w:t>Не справились (0)</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50</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9</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38</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3</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12</w:t>
            </w:r>
          </w:p>
        </w:tc>
      </w:tr>
    </w:tbl>
    <w:p w:rsidR="00BB69E3" w:rsidRPr="002F2904" w:rsidRDefault="00BB69E3" w:rsidP="002F2904">
      <w:pPr>
        <w:spacing w:after="0" w:line="360" w:lineRule="auto"/>
        <w:contextualSpacing/>
        <w:rPr>
          <w:rFonts w:ascii="Times New Roman" w:hAnsi="Times New Roman" w:cs="Times New Roman"/>
          <w:sz w:val="24"/>
          <w:szCs w:val="24"/>
        </w:rPr>
      </w:pP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Причина частичного выполнения: задание выполнено не всеми обучающимися.</w:t>
      </w:r>
    </w:p>
    <w:bookmarkEnd w:id="2"/>
    <w:bookmarkEnd w:id="3"/>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b/>
          <w:bCs/>
          <w:sz w:val="24"/>
          <w:szCs w:val="24"/>
          <w:u w:val="single"/>
        </w:rPr>
        <w:t>Задание 8</w:t>
      </w:r>
      <w:r w:rsidRPr="002F2904">
        <w:rPr>
          <w:rFonts w:ascii="Times New Roman" w:hAnsi="Times New Roman" w:cs="Times New Roman"/>
          <w:b/>
          <w:bCs/>
          <w:sz w:val="24"/>
          <w:szCs w:val="24"/>
        </w:rPr>
        <w:t xml:space="preserve"> </w:t>
      </w:r>
      <w:r w:rsidRPr="002F2904">
        <w:rPr>
          <w:rFonts w:ascii="Times New Roman" w:hAnsi="Times New Roman" w:cs="Times New Roman"/>
          <w:sz w:val="24"/>
          <w:szCs w:val="24"/>
        </w:rPr>
        <w:t>(Оценивать значение квадратного корня из положительного числа / знать геометрическую интерпретацию целых, рациональных, действительных чисел)</w:t>
      </w:r>
    </w:p>
    <w:tbl>
      <w:tblPr>
        <w:tblStyle w:val="a3"/>
        <w:tblW w:w="0" w:type="auto"/>
        <w:tblLook w:val="04A0" w:firstRow="1" w:lastRow="0" w:firstColumn="1" w:lastColumn="0" w:noHBand="0" w:noVBand="1"/>
      </w:tblPr>
      <w:tblGrid>
        <w:gridCol w:w="1134"/>
        <w:gridCol w:w="1134"/>
        <w:gridCol w:w="1092"/>
        <w:gridCol w:w="1335"/>
        <w:gridCol w:w="1335"/>
        <w:gridCol w:w="1335"/>
      </w:tblGrid>
      <w:tr w:rsidR="00BB69E3" w:rsidRPr="002F2904" w:rsidTr="00BB69E3">
        <w:tc>
          <w:tcPr>
            <w:tcW w:w="2268"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на макс. балл (2_ балла)</w:t>
            </w:r>
          </w:p>
        </w:tc>
        <w:tc>
          <w:tcPr>
            <w:tcW w:w="2427"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частично (1  балл)</w:t>
            </w:r>
          </w:p>
        </w:tc>
        <w:tc>
          <w:tcPr>
            <w:tcW w:w="2670"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Не справились (0)</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88</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4</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2</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8</w:t>
            </w:r>
          </w:p>
        </w:tc>
      </w:tr>
    </w:tbl>
    <w:p w:rsidR="00BB69E3" w:rsidRPr="002F2904" w:rsidRDefault="00BB69E3" w:rsidP="002F2904">
      <w:pPr>
        <w:spacing w:after="0" w:line="360" w:lineRule="auto"/>
        <w:contextualSpacing/>
        <w:rPr>
          <w:rFonts w:ascii="Times New Roman" w:hAnsi="Times New Roman" w:cs="Times New Roman"/>
          <w:sz w:val="24"/>
          <w:szCs w:val="24"/>
        </w:rPr>
      </w:pP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Причина частичного выполнения : перепутали арифметический квадратный корень с квадратом числа.</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b/>
          <w:bCs/>
          <w:sz w:val="24"/>
          <w:szCs w:val="24"/>
          <w:u w:val="single"/>
        </w:rPr>
        <w:t>Задание 15</w:t>
      </w:r>
      <w:r w:rsidRPr="002F2904">
        <w:rPr>
          <w:rFonts w:ascii="Times New Roman" w:hAnsi="Times New Roman" w:cs="Times New Roman"/>
          <w:b/>
          <w:bCs/>
          <w:sz w:val="24"/>
          <w:szCs w:val="24"/>
        </w:rPr>
        <w:t xml:space="preserve"> </w:t>
      </w:r>
      <w:r w:rsidRPr="002F2904">
        <w:rPr>
          <w:rFonts w:ascii="Times New Roman" w:hAnsi="Times New Roman" w:cs="Times New Roman"/>
          <w:sz w:val="24"/>
          <w:szCs w:val="24"/>
        </w:rPr>
        <w:t>(Использовать свойства геометрических фигур для решения задач практического содержания)</w:t>
      </w:r>
    </w:p>
    <w:tbl>
      <w:tblPr>
        <w:tblStyle w:val="a3"/>
        <w:tblW w:w="0" w:type="auto"/>
        <w:tblLook w:val="04A0" w:firstRow="1" w:lastRow="0" w:firstColumn="1" w:lastColumn="0" w:noHBand="0" w:noVBand="1"/>
      </w:tblPr>
      <w:tblGrid>
        <w:gridCol w:w="1134"/>
        <w:gridCol w:w="1134"/>
        <w:gridCol w:w="1092"/>
        <w:gridCol w:w="1335"/>
        <w:gridCol w:w="1335"/>
        <w:gridCol w:w="1335"/>
      </w:tblGrid>
      <w:tr w:rsidR="00BB69E3" w:rsidRPr="002F2904" w:rsidTr="00BB69E3">
        <w:tc>
          <w:tcPr>
            <w:tcW w:w="2268"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на макс.балл (2_ балла)</w:t>
            </w:r>
          </w:p>
        </w:tc>
        <w:tc>
          <w:tcPr>
            <w:tcW w:w="2427"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частично (1 балл)</w:t>
            </w:r>
          </w:p>
        </w:tc>
        <w:tc>
          <w:tcPr>
            <w:tcW w:w="2670"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Не справились (0)</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42</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4</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16</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10</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42</w:t>
            </w:r>
          </w:p>
        </w:tc>
      </w:tr>
    </w:tbl>
    <w:p w:rsidR="00BB69E3" w:rsidRPr="002F2904" w:rsidRDefault="00BB69E3" w:rsidP="002F2904">
      <w:pPr>
        <w:spacing w:after="0" w:line="360" w:lineRule="auto"/>
        <w:contextualSpacing/>
        <w:rPr>
          <w:rFonts w:ascii="Times New Roman" w:hAnsi="Times New Roman" w:cs="Times New Roman"/>
          <w:sz w:val="24"/>
          <w:szCs w:val="24"/>
        </w:rPr>
      </w:pPr>
    </w:p>
    <w:p w:rsidR="00BB69E3" w:rsidRPr="002F2904" w:rsidRDefault="00BB69E3" w:rsidP="002F2904">
      <w:pPr>
        <w:spacing w:after="0" w:line="360" w:lineRule="auto"/>
        <w:contextualSpacing/>
        <w:rPr>
          <w:rFonts w:ascii="Times New Roman" w:hAnsi="Times New Roman" w:cs="Times New Roman"/>
          <w:sz w:val="24"/>
          <w:szCs w:val="24"/>
        </w:rPr>
      </w:pPr>
      <w:bookmarkStart w:id="4" w:name="_Hlk71874784"/>
      <w:r w:rsidRPr="002F2904">
        <w:rPr>
          <w:rFonts w:ascii="Times New Roman" w:hAnsi="Times New Roman" w:cs="Times New Roman"/>
          <w:sz w:val="24"/>
          <w:szCs w:val="24"/>
        </w:rPr>
        <w:t>Причина частичного выполнения: испытывают затруднения в оперировании свойствами геометрических фигур, а также применять их при решении практических задач.</w:t>
      </w:r>
      <w:bookmarkEnd w:id="4"/>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b/>
          <w:bCs/>
          <w:sz w:val="24"/>
          <w:szCs w:val="24"/>
          <w:u w:val="single"/>
        </w:rPr>
        <w:t>Задание 17</w:t>
      </w:r>
      <w:r w:rsidRPr="002F2904">
        <w:rPr>
          <w:rFonts w:ascii="Times New Roman" w:hAnsi="Times New Roman" w:cs="Times New Roman"/>
          <w:b/>
          <w:bCs/>
          <w:sz w:val="24"/>
          <w:szCs w:val="24"/>
        </w:rPr>
        <w:t xml:space="preserve"> (</w:t>
      </w:r>
      <w:r w:rsidRPr="002F2904">
        <w:rPr>
          <w:rFonts w:ascii="Times New Roman" w:hAnsi="Times New Roman" w:cs="Times New Roman"/>
          <w:sz w:val="24"/>
          <w:szCs w:val="24"/>
        </w:rPr>
        <w:t>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bl>
      <w:tblPr>
        <w:tblStyle w:val="a3"/>
        <w:tblW w:w="0" w:type="auto"/>
        <w:tblLook w:val="04A0" w:firstRow="1" w:lastRow="0" w:firstColumn="1" w:lastColumn="0" w:noHBand="0" w:noVBand="1"/>
      </w:tblPr>
      <w:tblGrid>
        <w:gridCol w:w="1134"/>
        <w:gridCol w:w="1134"/>
        <w:gridCol w:w="1335"/>
        <w:gridCol w:w="1335"/>
      </w:tblGrid>
      <w:tr w:rsidR="00BB69E3" w:rsidRPr="002F2904" w:rsidTr="00BB69E3">
        <w:tc>
          <w:tcPr>
            <w:tcW w:w="2268"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на макс. балл (1 балла)</w:t>
            </w:r>
          </w:p>
        </w:tc>
        <w:tc>
          <w:tcPr>
            <w:tcW w:w="2670"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Не справились (0)</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13</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21</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87</w:t>
            </w:r>
          </w:p>
        </w:tc>
      </w:tr>
    </w:tbl>
    <w:p w:rsidR="00BB69E3" w:rsidRPr="002F2904" w:rsidRDefault="00BB69E3" w:rsidP="002F2904">
      <w:pPr>
        <w:spacing w:after="0" w:line="360" w:lineRule="auto"/>
        <w:contextualSpacing/>
        <w:rPr>
          <w:rFonts w:ascii="Times New Roman" w:hAnsi="Times New Roman" w:cs="Times New Roman"/>
          <w:sz w:val="24"/>
          <w:szCs w:val="24"/>
        </w:rPr>
      </w:pP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Причина частичного выполнения: испытывают затруднения в оперировании свойствами геометрических фигур, а также применять их при решении практических задач.</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b/>
          <w:bCs/>
          <w:sz w:val="24"/>
          <w:szCs w:val="24"/>
          <w:u w:val="single"/>
        </w:rPr>
        <w:lastRenderedPageBreak/>
        <w:t>Задание 18</w:t>
      </w:r>
      <w:r w:rsidRPr="002F2904">
        <w:rPr>
          <w:rFonts w:ascii="Times New Roman" w:hAnsi="Times New Roman" w:cs="Times New Roman"/>
          <w:sz w:val="24"/>
          <w:szCs w:val="24"/>
        </w:rPr>
        <w:t xml:space="preserve"> (Решать задачи разных типов (на  производительность, движение) / решать</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выполнять оценку правдоподобия результатов)</w:t>
      </w:r>
    </w:p>
    <w:tbl>
      <w:tblPr>
        <w:tblStyle w:val="a3"/>
        <w:tblW w:w="0" w:type="auto"/>
        <w:tblLook w:val="04A0" w:firstRow="1" w:lastRow="0" w:firstColumn="1" w:lastColumn="0" w:noHBand="0" w:noVBand="1"/>
      </w:tblPr>
      <w:tblGrid>
        <w:gridCol w:w="1134"/>
        <w:gridCol w:w="1134"/>
        <w:gridCol w:w="1092"/>
        <w:gridCol w:w="1335"/>
        <w:gridCol w:w="1335"/>
        <w:gridCol w:w="1335"/>
      </w:tblGrid>
      <w:tr w:rsidR="00BB69E3" w:rsidRPr="002F2904" w:rsidTr="00BB69E3">
        <w:tc>
          <w:tcPr>
            <w:tcW w:w="2268"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на макс. балл (2 балла)</w:t>
            </w:r>
          </w:p>
        </w:tc>
        <w:tc>
          <w:tcPr>
            <w:tcW w:w="2427"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частично (1балл)</w:t>
            </w:r>
          </w:p>
        </w:tc>
        <w:tc>
          <w:tcPr>
            <w:tcW w:w="2670"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Не справились (0)</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29</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7</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29</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10</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42</w:t>
            </w:r>
          </w:p>
        </w:tc>
      </w:tr>
    </w:tbl>
    <w:p w:rsidR="00BB69E3" w:rsidRPr="002F2904" w:rsidRDefault="00BB69E3" w:rsidP="002F2904">
      <w:pPr>
        <w:spacing w:after="0" w:line="360" w:lineRule="auto"/>
        <w:contextualSpacing/>
        <w:rPr>
          <w:rFonts w:ascii="Times New Roman" w:hAnsi="Times New Roman" w:cs="Times New Roman"/>
          <w:sz w:val="24"/>
          <w:szCs w:val="24"/>
        </w:rPr>
      </w:pP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Причина частичного выполнения</w:t>
      </w:r>
      <w:bookmarkStart w:id="5" w:name="_Hlk71203976"/>
      <w:r w:rsidRPr="002F2904">
        <w:rPr>
          <w:rFonts w:ascii="Times New Roman" w:hAnsi="Times New Roman" w:cs="Times New Roman"/>
          <w:sz w:val="24"/>
          <w:szCs w:val="24"/>
        </w:rPr>
        <w:t>: тема не была пройдена на момент ВПР.</w:t>
      </w:r>
    </w:p>
    <w:bookmarkEnd w:id="5"/>
    <w:p w:rsidR="00BB69E3" w:rsidRPr="002F2904" w:rsidRDefault="00BB69E3" w:rsidP="002F2904">
      <w:pPr>
        <w:spacing w:after="0"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Задание высокого  уровня сложности.</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b/>
          <w:bCs/>
          <w:sz w:val="24"/>
          <w:szCs w:val="24"/>
          <w:u w:val="single"/>
        </w:rPr>
        <w:t>Задание 19</w:t>
      </w:r>
      <w:r w:rsidRPr="002F2904">
        <w:rPr>
          <w:rFonts w:ascii="Times New Roman" w:hAnsi="Times New Roman" w:cs="Times New Roman"/>
          <w:sz w:val="24"/>
          <w:szCs w:val="24"/>
        </w:rPr>
        <w:t xml:space="preserve">  (Направлено на проверку логического мышления, умения проводить математические рассуждения)</w:t>
      </w:r>
    </w:p>
    <w:tbl>
      <w:tblPr>
        <w:tblStyle w:val="a3"/>
        <w:tblW w:w="0" w:type="auto"/>
        <w:tblLook w:val="04A0" w:firstRow="1" w:lastRow="0" w:firstColumn="1" w:lastColumn="0" w:noHBand="0" w:noVBand="1"/>
      </w:tblPr>
      <w:tblGrid>
        <w:gridCol w:w="1134"/>
        <w:gridCol w:w="1134"/>
        <w:gridCol w:w="1092"/>
        <w:gridCol w:w="1335"/>
        <w:gridCol w:w="1335"/>
        <w:gridCol w:w="1335"/>
      </w:tblGrid>
      <w:tr w:rsidR="00BB69E3" w:rsidRPr="002F2904" w:rsidTr="00BB69E3">
        <w:tc>
          <w:tcPr>
            <w:tcW w:w="2268"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на макс. балл (2 балла)</w:t>
            </w:r>
          </w:p>
        </w:tc>
        <w:tc>
          <w:tcPr>
            <w:tcW w:w="2427"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Справились частично (1  балл)</w:t>
            </w:r>
          </w:p>
        </w:tc>
        <w:tc>
          <w:tcPr>
            <w:tcW w:w="2670" w:type="dxa"/>
            <w:gridSpan w:val="2"/>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Не справились (0)</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чел</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w:t>
            </w:r>
          </w:p>
        </w:tc>
      </w:tr>
      <w:tr w:rsidR="00BB69E3" w:rsidRPr="002F2904" w:rsidTr="00BB69E3">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highlight w:val="yellow"/>
              </w:rPr>
            </w:pPr>
            <w:r w:rsidRPr="002F2904">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4</w:t>
            </w:r>
          </w:p>
        </w:tc>
        <w:tc>
          <w:tcPr>
            <w:tcW w:w="109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8</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33</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15</w:t>
            </w:r>
          </w:p>
        </w:tc>
        <w:tc>
          <w:tcPr>
            <w:tcW w:w="1335"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spacing w:line="360" w:lineRule="auto"/>
              <w:contextualSpacing/>
              <w:rPr>
                <w:rFonts w:ascii="Times New Roman" w:hAnsi="Times New Roman" w:cs="Times New Roman"/>
                <w:b/>
                <w:sz w:val="24"/>
                <w:szCs w:val="24"/>
              </w:rPr>
            </w:pPr>
            <w:r w:rsidRPr="002F2904">
              <w:rPr>
                <w:rFonts w:ascii="Times New Roman" w:hAnsi="Times New Roman" w:cs="Times New Roman"/>
                <w:b/>
                <w:sz w:val="24"/>
                <w:szCs w:val="24"/>
              </w:rPr>
              <w:t>63</w:t>
            </w:r>
          </w:p>
        </w:tc>
      </w:tr>
    </w:tbl>
    <w:p w:rsidR="00BB69E3" w:rsidRPr="002F2904" w:rsidRDefault="00BB69E3" w:rsidP="002F2904">
      <w:pPr>
        <w:spacing w:after="0" w:line="360" w:lineRule="auto"/>
        <w:contextualSpacing/>
        <w:rPr>
          <w:rFonts w:ascii="Times New Roman" w:hAnsi="Times New Roman" w:cs="Times New Roman"/>
          <w:sz w:val="24"/>
          <w:szCs w:val="24"/>
        </w:rPr>
      </w:pP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Причина частичного выполнения: тема не была пройдена на момент ВПР.</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Проведенный анализ предполагает следующие выводы:</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Учащиеся не  справились с заданиями, где проверялось умение оперировать свойствами геометрических фигур, а также применять их при решении практических задач. Не приступили к выполнению заданий №18, №19, повышенного и высокого уровня, направленные на проверку умения решать текстовые задачи на производительность, движение, проверку логического мышления, умения проводить математические рассуждения.</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Сложности для большинства обучающихся вызвали следующие задания: 3, 7,9,10,11,12,13,15,17,18,19</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 xml:space="preserve">Выводы: </w:t>
      </w:r>
    </w:p>
    <w:p w:rsidR="00BB69E3" w:rsidRPr="002F2904" w:rsidRDefault="00BB69E3" w:rsidP="002F2904">
      <w:pPr>
        <w:pStyle w:val="1"/>
        <w:spacing w:before="0" w:beforeAutospacing="0" w:after="0" w:afterAutospacing="0" w:line="360" w:lineRule="auto"/>
        <w:contextualSpacing/>
        <w:rPr>
          <w:b w:val="0"/>
          <w:sz w:val="24"/>
          <w:szCs w:val="24"/>
        </w:rPr>
      </w:pPr>
      <w:r w:rsidRPr="002F2904">
        <w:rPr>
          <w:sz w:val="24"/>
          <w:szCs w:val="24"/>
        </w:rPr>
        <w:t>1</w:t>
      </w:r>
      <w:r w:rsidRPr="002F2904">
        <w:rPr>
          <w:b w:val="0"/>
          <w:sz w:val="24"/>
          <w:szCs w:val="24"/>
        </w:rPr>
        <w:t>.        Результаты проверочной работы показали наличие ряда проблем в математической подготовке нынешних восьмиклассников, в том числе:</w:t>
      </w:r>
    </w:p>
    <w:p w:rsidR="00BB69E3" w:rsidRPr="002F2904" w:rsidRDefault="00BB69E3" w:rsidP="002F2904">
      <w:pPr>
        <w:pStyle w:val="1"/>
        <w:spacing w:before="0" w:beforeAutospacing="0" w:after="0" w:afterAutospacing="0" w:line="360" w:lineRule="auto"/>
        <w:contextualSpacing/>
        <w:rPr>
          <w:b w:val="0"/>
          <w:sz w:val="24"/>
          <w:szCs w:val="24"/>
        </w:rPr>
      </w:pPr>
      <w:r w:rsidRPr="002F2904">
        <w:rPr>
          <w:b w:val="0"/>
          <w:sz w:val="24"/>
          <w:szCs w:val="24"/>
        </w:rPr>
        <w:t>- недостаточный уровень овладения  понятиями геометрических фигур, их свойствами  и применение для решения;</w:t>
      </w:r>
    </w:p>
    <w:p w:rsidR="00BB69E3" w:rsidRPr="002F2904" w:rsidRDefault="00BB69E3" w:rsidP="002F2904">
      <w:pPr>
        <w:pStyle w:val="1"/>
        <w:spacing w:before="0" w:beforeAutospacing="0" w:after="0" w:afterAutospacing="0" w:line="360" w:lineRule="auto"/>
        <w:contextualSpacing/>
        <w:rPr>
          <w:b w:val="0"/>
          <w:sz w:val="24"/>
          <w:szCs w:val="24"/>
        </w:rPr>
      </w:pPr>
      <w:r w:rsidRPr="002F2904">
        <w:rPr>
          <w:b w:val="0"/>
          <w:sz w:val="24"/>
          <w:szCs w:val="24"/>
        </w:rPr>
        <w:t>- невысокий уровень оперирования на повышеном уровне геометрическими понятиями, применения геометрических фактов при решении задач, предполагающих несколько шагов решения, умения анализировать чертеж.</w:t>
      </w:r>
    </w:p>
    <w:p w:rsidR="00BB69E3" w:rsidRPr="002F2904" w:rsidRDefault="00BB69E3" w:rsidP="002F2904">
      <w:pPr>
        <w:pStyle w:val="1"/>
        <w:spacing w:before="0" w:beforeAutospacing="0" w:after="0" w:afterAutospacing="0" w:line="360" w:lineRule="auto"/>
        <w:contextualSpacing/>
        <w:rPr>
          <w:b w:val="0"/>
          <w:sz w:val="24"/>
          <w:szCs w:val="24"/>
        </w:rPr>
      </w:pPr>
      <w:r w:rsidRPr="002F2904">
        <w:rPr>
          <w:b w:val="0"/>
          <w:sz w:val="24"/>
          <w:szCs w:val="24"/>
        </w:rPr>
        <w:t>2.     Действия учителя, вытекающие из полученных результатов:</w:t>
      </w:r>
    </w:p>
    <w:p w:rsidR="00BB69E3" w:rsidRPr="002F2904" w:rsidRDefault="00BB69E3" w:rsidP="009548AE">
      <w:pPr>
        <w:pStyle w:val="1"/>
        <w:keepNext/>
        <w:keepLines/>
        <w:numPr>
          <w:ilvl w:val="0"/>
          <w:numId w:val="28"/>
        </w:numPr>
        <w:spacing w:before="0" w:beforeAutospacing="0" w:after="0" w:afterAutospacing="0" w:line="360" w:lineRule="auto"/>
        <w:contextualSpacing/>
        <w:rPr>
          <w:rFonts w:eastAsiaTheme="majorEastAsia"/>
          <w:b w:val="0"/>
          <w:sz w:val="24"/>
          <w:szCs w:val="24"/>
          <w:lang w:eastAsia="en-US"/>
        </w:rPr>
      </w:pPr>
      <w:r w:rsidRPr="002F2904">
        <w:rPr>
          <w:b w:val="0"/>
          <w:sz w:val="24"/>
          <w:szCs w:val="24"/>
        </w:rPr>
        <w:lastRenderedPageBreak/>
        <w:t xml:space="preserve">Включать в уроки математики задания: </w:t>
      </w:r>
    </w:p>
    <w:p w:rsidR="00BB69E3" w:rsidRPr="002F2904" w:rsidRDefault="00BB69E3" w:rsidP="002F2904">
      <w:pPr>
        <w:pStyle w:val="1"/>
        <w:spacing w:before="0" w:beforeAutospacing="0" w:after="0" w:afterAutospacing="0" w:line="360" w:lineRule="auto"/>
        <w:contextualSpacing/>
        <w:rPr>
          <w:b w:val="0"/>
          <w:sz w:val="24"/>
          <w:szCs w:val="24"/>
        </w:rPr>
      </w:pPr>
      <w:r w:rsidRPr="002F2904">
        <w:rPr>
          <w:b w:val="0"/>
          <w:sz w:val="24"/>
          <w:szCs w:val="24"/>
        </w:rPr>
        <w:t>-  по формированию  понятий и умений заданий повышенного уровня сложности;</w:t>
      </w:r>
    </w:p>
    <w:p w:rsidR="00BB69E3" w:rsidRPr="002F2904" w:rsidRDefault="00BB69E3" w:rsidP="002F2904">
      <w:pPr>
        <w:pStyle w:val="1"/>
        <w:spacing w:before="0" w:beforeAutospacing="0" w:after="0" w:afterAutospacing="0" w:line="360" w:lineRule="auto"/>
        <w:contextualSpacing/>
        <w:rPr>
          <w:b w:val="0"/>
          <w:sz w:val="24"/>
          <w:szCs w:val="24"/>
        </w:rPr>
      </w:pPr>
      <w:r w:rsidRPr="002F2904">
        <w:rPr>
          <w:b w:val="0"/>
          <w:sz w:val="24"/>
          <w:szCs w:val="24"/>
        </w:rPr>
        <w:t>− при планировании уроков геометрии включать в их содержание задания на формирование систематических знаний о фигурах, их свойствах, использование геометрических понятий и теорем;</w:t>
      </w:r>
    </w:p>
    <w:p w:rsidR="00BB69E3" w:rsidRPr="002F2904" w:rsidRDefault="00BB69E3" w:rsidP="002F2904">
      <w:pPr>
        <w:pStyle w:val="1"/>
        <w:spacing w:before="0" w:beforeAutospacing="0" w:after="0" w:afterAutospacing="0" w:line="360" w:lineRule="auto"/>
        <w:contextualSpacing/>
        <w:rPr>
          <w:rFonts w:eastAsiaTheme="majorEastAsia"/>
          <w:b w:val="0"/>
          <w:sz w:val="24"/>
          <w:szCs w:val="24"/>
          <w:lang w:eastAsia="en-US"/>
        </w:rPr>
      </w:pPr>
      <w:r w:rsidRPr="002F2904">
        <w:rPr>
          <w:b w:val="0"/>
          <w:sz w:val="24"/>
          <w:szCs w:val="24"/>
        </w:rPr>
        <w:t>−при работе с обучающимися,  целесообразно больше внимания уделять выполнению заданий, требующих логических рассуждений, обоснований, а также заданий по геометрии, в которых необходимо проанализировать чертёж и условие задачи</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2. Совершенствовать вычислительные навыки различных арифметических действий.</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3. Провести работу над ошибками (фронтальную и индивидуальную).</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4. Выполнение различных заданий на логическое мышлений.</w:t>
      </w:r>
    </w:p>
    <w:p w:rsidR="00BB69E3" w:rsidRPr="002F2904" w:rsidRDefault="00BB69E3" w:rsidP="002F2904">
      <w:pPr>
        <w:spacing w:after="0" w:line="360" w:lineRule="auto"/>
        <w:contextualSpacing/>
        <w:rPr>
          <w:rFonts w:ascii="Times New Roman" w:hAnsi="Times New Roman" w:cs="Times New Roman"/>
          <w:sz w:val="24"/>
          <w:szCs w:val="24"/>
        </w:rPr>
      </w:pPr>
      <w:r w:rsidRPr="002F2904">
        <w:rPr>
          <w:rFonts w:ascii="Times New Roman" w:hAnsi="Times New Roman" w:cs="Times New Roman"/>
          <w:sz w:val="24"/>
          <w:szCs w:val="24"/>
        </w:rPr>
        <w:t xml:space="preserve">5. Развивать пространственное воображение. </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отметки:7 чел</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0</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отметки:17 чел</w:t>
      </w:r>
    </w:p>
    <w:p w:rsidR="00BB69E3" w:rsidRPr="002F2904" w:rsidRDefault="00BB69E3" w:rsidP="002F2904">
      <w:pPr>
        <w:pStyle w:val="af6"/>
        <w:spacing w:after="0"/>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истории    в 8 Б классе  (Арсентьев, Данилов)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Немова 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Всего участникам предстояло выполнить 10 заданий по истории. Основным заданием</w:t>
      </w:r>
      <w:r w:rsidRPr="002F2904">
        <w:rPr>
          <w:rFonts w:ascii="Times New Roman" w:hAnsi="Times New Roman" w:cs="Times New Roman"/>
          <w:color w:val="FF0000"/>
          <w:sz w:val="24"/>
          <w:szCs w:val="24"/>
        </w:rPr>
        <w:t xml:space="preserve"> </w:t>
      </w:r>
      <w:r w:rsidRPr="002F2904">
        <w:rPr>
          <w:rFonts w:ascii="Times New Roman" w:hAnsi="Times New Roman" w:cs="Times New Roman"/>
          <w:sz w:val="24"/>
          <w:szCs w:val="24"/>
        </w:rPr>
        <w:t>было задание, связанное с памятью народа России о Великой Отечественной войне.</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работу отводилось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17 балов.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Нет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11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7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 б</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0-4</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10-13</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14-17</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 Б</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26</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10</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43</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94</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9548AE">
      <w:pPr>
        <w:pStyle w:val="a8"/>
        <w:numPr>
          <w:ilvl w:val="0"/>
          <w:numId w:val="29"/>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При работе с картой допущены ошибки:</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закрашивание  объектов на контурной карте;</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подписание объектов на контурной карте;</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2) отсутствие знаний исторических фактов  при объяснении;</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3) при написании второй части допущены ошибки при:</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указании дат исторических событий,</w:t>
      </w:r>
    </w:p>
    <w:p w:rsidR="00BB69E3" w:rsidRPr="002F2904" w:rsidRDefault="00BB69E3" w:rsidP="002F2904">
      <w:pPr>
        <w:pStyle w:val="a8"/>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-объяснение исторических событий.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 Выявленные трудности в выполнении заданий по данным темам отработать на ближайших уроках истории. Проанализировать вместе с обучающимися выполнение предложенных вариантов работы и провести работу над ошибками.</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0   человека. Подтвердили годовую оценку- 11 человек.</w:t>
      </w:r>
    </w:p>
    <w:p w:rsidR="00BB69E3" w:rsidRPr="002F2904" w:rsidRDefault="008B481B" w:rsidP="002F2904">
      <w:pPr>
        <w:pStyle w:val="af6"/>
        <w:spacing w:after="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Уровень сформированности </w:t>
      </w:r>
      <w:r w:rsidR="00BB69E3" w:rsidRPr="002F2904">
        <w:rPr>
          <w:rFonts w:ascii="Times New Roman" w:hAnsi="Times New Roman" w:cs="Times New Roman"/>
          <w:sz w:val="24"/>
          <w:szCs w:val="24"/>
        </w:rPr>
        <w:t>грамотности -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Понизил отметки: 6 человек </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 отметки: 0 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 отметки: 12 человек</w:t>
      </w:r>
    </w:p>
    <w:p w:rsidR="00BB69E3" w:rsidRPr="002F2904" w:rsidRDefault="00BB69E3" w:rsidP="002F2904">
      <w:pPr>
        <w:spacing w:after="0"/>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обществознанию   в 8 В классе  (Боголюбов)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Немова 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10 заданий по обществознанию. Основным заданием является составление рассказа о профессиональной деятельности и краткое сообщение о сферах жизнедеятельности.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 работу отводилось 45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22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2  человека  набрали этот максимальный балл.</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19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13 б</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 б</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0-7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8-13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14-18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19-22</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 В</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19</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40</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93</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9548AE">
      <w:pPr>
        <w:pStyle w:val="a8"/>
        <w:numPr>
          <w:ilvl w:val="0"/>
          <w:numId w:val="3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xml:space="preserve">Понятийного  аппарата обществоведческих терминов, </w:t>
      </w:r>
    </w:p>
    <w:p w:rsidR="00BB69E3" w:rsidRPr="002F2904" w:rsidRDefault="00BB69E3" w:rsidP="009548AE">
      <w:pPr>
        <w:pStyle w:val="a8"/>
        <w:numPr>
          <w:ilvl w:val="0"/>
          <w:numId w:val="3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Аргументация на теоретическом    уровне,</w:t>
      </w:r>
    </w:p>
    <w:p w:rsidR="00BB69E3" w:rsidRPr="002F2904" w:rsidRDefault="00BB69E3" w:rsidP="009548AE">
      <w:pPr>
        <w:pStyle w:val="a8"/>
        <w:numPr>
          <w:ilvl w:val="0"/>
          <w:numId w:val="3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Объяснение позиций автора и собственного мнения,</w:t>
      </w:r>
    </w:p>
    <w:p w:rsidR="00BB69E3" w:rsidRPr="002F2904" w:rsidRDefault="00BB69E3" w:rsidP="009548AE">
      <w:pPr>
        <w:pStyle w:val="a8"/>
        <w:numPr>
          <w:ilvl w:val="0"/>
          <w:numId w:val="3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xml:space="preserve">Высказывание предположений о сходстве и различиях в позициях групп опрошенных, </w:t>
      </w:r>
    </w:p>
    <w:p w:rsidR="00BB69E3" w:rsidRPr="002F2904" w:rsidRDefault="00BB69E3" w:rsidP="009548AE">
      <w:pPr>
        <w:pStyle w:val="a8"/>
        <w:numPr>
          <w:ilvl w:val="0"/>
          <w:numId w:val="3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Неумение работать с графиками и диорамами,</w:t>
      </w:r>
    </w:p>
    <w:p w:rsidR="00BB69E3" w:rsidRPr="002F2904" w:rsidRDefault="00BB69E3" w:rsidP="009548AE">
      <w:pPr>
        <w:pStyle w:val="a8"/>
        <w:numPr>
          <w:ilvl w:val="0"/>
          <w:numId w:val="30"/>
        </w:numPr>
        <w:spacing w:after="0" w:line="240" w:lineRule="auto"/>
        <w:jc w:val="both"/>
        <w:rPr>
          <w:rFonts w:ascii="Times New Roman" w:hAnsi="Times New Roman" w:cs="Times New Roman"/>
          <w:sz w:val="24"/>
          <w:szCs w:val="24"/>
        </w:rPr>
      </w:pPr>
      <w:r w:rsidRPr="002F2904">
        <w:rPr>
          <w:rFonts w:ascii="Times New Roman" w:hAnsi="Times New Roman" w:cs="Times New Roman"/>
          <w:sz w:val="24"/>
          <w:szCs w:val="24"/>
        </w:rPr>
        <w:t xml:space="preserve">Отсутствие связи теоретических знаний с практикой деятельностью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Выводы: Выявленные трудности в выполнении заданий по данным темам отработать на ближайших уроках обществознании. Проанализировать вместе с обучающимися выполнение предложенных вариантов работы и провести работу над ошибками.</w:t>
      </w: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0   человек. Подтвердили годовую оценку- 17 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Понизил отметки: 5 человек </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 отметки: 1 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 отметки: 10 человек</w:t>
      </w:r>
    </w:p>
    <w:p w:rsidR="00BB69E3" w:rsidRPr="002F2904" w:rsidRDefault="00BB69E3" w:rsidP="002F2904">
      <w:pPr>
        <w:pStyle w:val="af6"/>
        <w:spacing w:after="0"/>
        <w:contextualSpacing/>
        <w:rPr>
          <w:rFonts w:ascii="Times New Roman" w:hAnsi="Times New Roman" w:cs="Times New Roman"/>
          <w:b/>
          <w:sz w:val="24"/>
          <w:szCs w:val="24"/>
        </w:rPr>
      </w:pPr>
    </w:p>
    <w:p w:rsidR="00BB69E3" w:rsidRPr="002F2904" w:rsidRDefault="00BB69E3" w:rsidP="002F2904">
      <w:pPr>
        <w:pStyle w:val="af6"/>
        <w:spacing w:after="0"/>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w:t>
      </w:r>
      <w:r w:rsidRPr="002F2904">
        <w:rPr>
          <w:rFonts w:ascii="Times New Roman" w:hAnsi="Times New Roman" w:cs="Times New Roman"/>
          <w:b/>
          <w:sz w:val="24"/>
          <w:szCs w:val="24"/>
          <w:u w:val="single"/>
        </w:rPr>
        <w:t>географии</w:t>
      </w:r>
      <w:r w:rsidRPr="002F2904">
        <w:rPr>
          <w:rFonts w:ascii="Times New Roman" w:hAnsi="Times New Roman" w:cs="Times New Roman"/>
          <w:b/>
          <w:sz w:val="24"/>
          <w:szCs w:val="24"/>
        </w:rPr>
        <w:t xml:space="preserve">   в </w:t>
      </w:r>
      <w:r w:rsidRPr="002F2904">
        <w:rPr>
          <w:rFonts w:ascii="Times New Roman" w:hAnsi="Times New Roman" w:cs="Times New Roman"/>
          <w:b/>
          <w:sz w:val="24"/>
          <w:szCs w:val="24"/>
          <w:u w:val="single"/>
        </w:rPr>
        <w:t>8-х классах</w:t>
      </w:r>
      <w:r w:rsidRPr="002F2904">
        <w:rPr>
          <w:rFonts w:ascii="Times New Roman" w:hAnsi="Times New Roman" w:cs="Times New Roman"/>
          <w:b/>
          <w:sz w:val="24"/>
          <w:szCs w:val="24"/>
        </w:rPr>
        <w:t xml:space="preserve"> (А. И. Алексеев,  Е. К. Липкина, В. В.Николина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Учитель: </w:t>
      </w:r>
      <w:r w:rsidRPr="002F2904">
        <w:rPr>
          <w:rFonts w:ascii="Times New Roman" w:hAnsi="Times New Roman" w:cs="Times New Roman"/>
          <w:b/>
          <w:sz w:val="24"/>
          <w:szCs w:val="24"/>
        </w:rPr>
        <w:t>(Бордачева Л. К.)</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sz w:val="24"/>
          <w:szCs w:val="24"/>
        </w:rPr>
        <w:t xml:space="preserve">Дата проведения: </w:t>
      </w:r>
      <w:r w:rsidRPr="002F2904">
        <w:rPr>
          <w:rFonts w:ascii="Times New Roman" w:hAnsi="Times New Roman" w:cs="Times New Roman"/>
          <w:b/>
          <w:sz w:val="24"/>
          <w:szCs w:val="24"/>
        </w:rPr>
        <w:t>25.04.2023 года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w:t>
      </w:r>
      <w:r w:rsidRPr="002F2904">
        <w:rPr>
          <w:rFonts w:ascii="Times New Roman" w:hAnsi="Times New Roman" w:cs="Times New Roman"/>
          <w:b/>
          <w:sz w:val="24"/>
          <w:szCs w:val="24"/>
        </w:rPr>
        <w:t>7 заданий</w:t>
      </w:r>
      <w:r w:rsidRPr="002F2904">
        <w:rPr>
          <w:rFonts w:ascii="Times New Roman" w:hAnsi="Times New Roman" w:cs="Times New Roman"/>
          <w:sz w:val="24"/>
          <w:szCs w:val="24"/>
        </w:rPr>
        <w:t xml:space="preserve"> по географии. </w:t>
      </w:r>
    </w:p>
    <w:p w:rsidR="00BB69E3" w:rsidRPr="002F2904" w:rsidRDefault="00BB69E3" w:rsidP="002F2904">
      <w:pPr>
        <w:pStyle w:val="ac"/>
        <w:contextualSpacing/>
        <w:rPr>
          <w:rFonts w:ascii="Times New Roman" w:hAnsi="Times New Roman"/>
          <w:sz w:val="24"/>
          <w:szCs w:val="24"/>
          <w:lang w:eastAsia="ru-RU"/>
        </w:rPr>
      </w:pPr>
      <w:r w:rsidRPr="002F2904">
        <w:rPr>
          <w:rFonts w:ascii="Times New Roman" w:hAnsi="Times New Roman"/>
          <w:b/>
          <w:sz w:val="24"/>
          <w:szCs w:val="24"/>
          <w:lang w:eastAsia="ru-RU"/>
        </w:rPr>
        <w:t>Цель:</w:t>
      </w:r>
      <w:r w:rsidRPr="002F2904">
        <w:rPr>
          <w:rFonts w:ascii="Times New Roman" w:hAnsi="Times New Roman"/>
          <w:sz w:val="24"/>
          <w:szCs w:val="24"/>
          <w:lang w:eastAsia="ru-RU"/>
        </w:rPr>
        <w:t xml:space="preserve"> оценить уровень общеобразовательной подготовки обучающихся 8 класса</w:t>
      </w:r>
    </w:p>
    <w:p w:rsidR="00BB69E3" w:rsidRPr="002F2904" w:rsidRDefault="00BB69E3" w:rsidP="002F2904">
      <w:pPr>
        <w:pStyle w:val="ac"/>
        <w:contextualSpacing/>
        <w:rPr>
          <w:rFonts w:ascii="Times New Roman" w:hAnsi="Times New Roman"/>
          <w:sz w:val="24"/>
          <w:szCs w:val="24"/>
          <w:lang w:eastAsia="ru-RU"/>
        </w:rPr>
      </w:pPr>
      <w:r w:rsidRPr="002F2904">
        <w:rPr>
          <w:rFonts w:ascii="Times New Roman" w:hAnsi="Times New Roman"/>
          <w:sz w:val="24"/>
          <w:szCs w:val="24"/>
          <w:lang w:eastAsia="ru-RU"/>
        </w:rPr>
        <w:t>в соответствии с требованиями ФГОС. ВПР позволяют осуществить диагностику</w:t>
      </w:r>
    </w:p>
    <w:p w:rsidR="00BB69E3" w:rsidRPr="002F2904" w:rsidRDefault="00BB69E3" w:rsidP="002F2904">
      <w:pPr>
        <w:pStyle w:val="ac"/>
        <w:contextualSpacing/>
        <w:rPr>
          <w:rFonts w:ascii="Times New Roman" w:hAnsi="Times New Roman"/>
          <w:sz w:val="24"/>
          <w:szCs w:val="24"/>
          <w:lang w:eastAsia="ru-RU"/>
        </w:rPr>
      </w:pPr>
      <w:r w:rsidRPr="002F2904">
        <w:rPr>
          <w:rFonts w:ascii="Times New Roman" w:hAnsi="Times New Roman"/>
          <w:sz w:val="24"/>
          <w:szCs w:val="24"/>
          <w:lang w:eastAsia="ru-RU"/>
        </w:rPr>
        <w:t>достижения предметных и метапредметных результатов, в том числе уровня</w:t>
      </w:r>
    </w:p>
    <w:p w:rsidR="00BB69E3" w:rsidRPr="002F2904" w:rsidRDefault="00BB69E3" w:rsidP="002F2904">
      <w:pPr>
        <w:pStyle w:val="ac"/>
        <w:contextualSpacing/>
        <w:rPr>
          <w:rFonts w:ascii="Times New Roman" w:hAnsi="Times New Roman"/>
          <w:sz w:val="24"/>
          <w:szCs w:val="24"/>
          <w:lang w:eastAsia="ru-RU"/>
        </w:rPr>
      </w:pPr>
      <w:r w:rsidRPr="002F2904">
        <w:rPr>
          <w:rFonts w:ascii="Times New Roman" w:hAnsi="Times New Roman"/>
          <w:sz w:val="24"/>
          <w:szCs w:val="24"/>
          <w:lang w:eastAsia="ru-RU"/>
        </w:rPr>
        <w:t xml:space="preserve">сформированности универсальных учебных действий и овладения </w:t>
      </w:r>
    </w:p>
    <w:p w:rsidR="00BB69E3" w:rsidRPr="002F2904" w:rsidRDefault="00BB69E3" w:rsidP="002F2904">
      <w:pPr>
        <w:pStyle w:val="ac"/>
        <w:contextualSpacing/>
        <w:rPr>
          <w:rFonts w:ascii="Times New Roman" w:hAnsi="Times New Roman"/>
          <w:sz w:val="24"/>
          <w:szCs w:val="24"/>
          <w:lang w:eastAsia="ru-RU"/>
        </w:rPr>
      </w:pPr>
      <w:r w:rsidRPr="002F2904">
        <w:rPr>
          <w:rFonts w:ascii="Times New Roman" w:hAnsi="Times New Roman"/>
          <w:sz w:val="24"/>
          <w:szCs w:val="24"/>
          <w:lang w:eastAsia="ru-RU"/>
        </w:rPr>
        <w:t>межпредметными понятиями.</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sz w:val="24"/>
          <w:szCs w:val="24"/>
        </w:rPr>
        <w:t xml:space="preserve">На выполнение работы отводилось </w:t>
      </w:r>
      <w:r w:rsidRPr="002F2904">
        <w:rPr>
          <w:rFonts w:ascii="Times New Roman" w:hAnsi="Times New Roman" w:cs="Times New Roman"/>
          <w:b/>
          <w:sz w:val="24"/>
          <w:szCs w:val="24"/>
        </w:rPr>
        <w:t>60 минут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Работу выполняли </w:t>
      </w:r>
      <w:r w:rsidRPr="002F2904">
        <w:rPr>
          <w:rFonts w:ascii="Times New Roman" w:hAnsi="Times New Roman" w:cs="Times New Roman"/>
          <w:b/>
          <w:sz w:val="24"/>
          <w:szCs w:val="24"/>
        </w:rPr>
        <w:t>23 обучающихся (100%)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lastRenderedPageBreak/>
        <w:t xml:space="preserve">Максимальный балл, который можно было получить за всю работу </w:t>
      </w:r>
      <w:r w:rsidRPr="002F2904">
        <w:rPr>
          <w:rFonts w:ascii="Times New Roman" w:hAnsi="Times New Roman" w:cs="Times New Roman"/>
          <w:b/>
          <w:sz w:val="24"/>
          <w:szCs w:val="24"/>
        </w:rPr>
        <w:t>- 33</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Сколько человек набрали этот максимальный балл - </w:t>
      </w:r>
      <w:r w:rsidRPr="002F2904">
        <w:rPr>
          <w:rFonts w:ascii="Times New Roman" w:hAnsi="Times New Roman" w:cs="Times New Roman"/>
          <w:b/>
          <w:sz w:val="24"/>
          <w:szCs w:val="24"/>
        </w:rPr>
        <w:t>нет</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Максимальный балл по классу - </w:t>
      </w:r>
      <w:r w:rsidRPr="002F2904">
        <w:rPr>
          <w:rFonts w:ascii="Times New Roman" w:hAnsi="Times New Roman" w:cs="Times New Roman"/>
          <w:b/>
          <w:sz w:val="24"/>
          <w:szCs w:val="24"/>
        </w:rPr>
        <w:t>29</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Средний первичный балл по классу - </w:t>
      </w:r>
      <w:r w:rsidRPr="002F2904">
        <w:rPr>
          <w:rFonts w:ascii="Times New Roman" w:hAnsi="Times New Roman" w:cs="Times New Roman"/>
          <w:b/>
          <w:sz w:val="24"/>
          <w:szCs w:val="24"/>
        </w:rPr>
        <w:t>22,1</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Средний балл по пятибалльной шкале – </w:t>
      </w:r>
      <w:r w:rsidRPr="002F2904">
        <w:rPr>
          <w:rFonts w:ascii="Times New Roman" w:hAnsi="Times New Roman" w:cs="Times New Roman"/>
          <w:b/>
          <w:sz w:val="24"/>
          <w:szCs w:val="24"/>
        </w:rPr>
        <w:t>3,7</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10-20</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21-28</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29-33</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8</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23</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23</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74</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eastAsia="Times New Roman" w:hAnsi="Times New Roman" w:cs="Times New Roman"/>
          <w:b/>
          <w:bCs/>
          <w:color w:val="000000"/>
          <w:sz w:val="24"/>
          <w:szCs w:val="24"/>
          <w:lang w:eastAsia="ru-RU"/>
        </w:rPr>
        <w:t>Типичные ошибки</w:t>
      </w:r>
      <w:r w:rsidRPr="002F2904">
        <w:rPr>
          <w:rFonts w:ascii="Times New Roman" w:hAnsi="Times New Roman" w:cs="Times New Roman"/>
          <w:sz w:val="24"/>
          <w:szCs w:val="24"/>
        </w:rPr>
        <w:t xml:space="preserve"> при выполнении работы</w:t>
      </w:r>
      <w:r w:rsidRPr="002F2904">
        <w:rPr>
          <w:rFonts w:ascii="Times New Roman" w:eastAsia="Times New Roman" w:hAnsi="Times New Roman" w:cs="Times New Roman"/>
          <w:b/>
          <w:bCs/>
          <w:color w:val="000000"/>
          <w:sz w:val="24"/>
          <w:szCs w:val="24"/>
          <w:lang w:eastAsia="ru-RU"/>
        </w:rPr>
        <w:t xml:space="preserve"> :</w:t>
      </w:r>
    </w:p>
    <w:p w:rsidR="00BB69E3" w:rsidRPr="002F2904" w:rsidRDefault="00BB69E3" w:rsidP="009548AE">
      <w:pPr>
        <w:pStyle w:val="ac"/>
        <w:numPr>
          <w:ilvl w:val="0"/>
          <w:numId w:val="31"/>
        </w:numPr>
        <w:contextualSpacing/>
        <w:rPr>
          <w:rFonts w:ascii="Times New Roman" w:hAnsi="Times New Roman"/>
          <w:sz w:val="24"/>
          <w:szCs w:val="24"/>
          <w:lang w:eastAsia="ru-RU"/>
        </w:rPr>
      </w:pPr>
      <w:r w:rsidRPr="002F2904">
        <w:rPr>
          <w:rFonts w:ascii="Times New Roman" w:hAnsi="Times New Roman"/>
          <w:sz w:val="24"/>
          <w:szCs w:val="24"/>
          <w:lang w:eastAsia="ru-RU"/>
        </w:rPr>
        <w:t>Определение географических координат, название объекта.</w:t>
      </w:r>
    </w:p>
    <w:p w:rsidR="00BB69E3" w:rsidRPr="002F2904" w:rsidRDefault="00BB69E3" w:rsidP="009548AE">
      <w:pPr>
        <w:pStyle w:val="ac"/>
        <w:numPr>
          <w:ilvl w:val="0"/>
          <w:numId w:val="31"/>
        </w:numPr>
        <w:contextualSpacing/>
        <w:rPr>
          <w:rFonts w:ascii="Times New Roman" w:hAnsi="Times New Roman"/>
          <w:sz w:val="24"/>
          <w:szCs w:val="24"/>
          <w:lang w:eastAsia="ru-RU"/>
        </w:rPr>
      </w:pPr>
      <w:r w:rsidRPr="002F2904">
        <w:rPr>
          <w:rFonts w:ascii="Times New Roman" w:hAnsi="Times New Roman"/>
          <w:sz w:val="24"/>
          <w:szCs w:val="24"/>
          <w:lang w:eastAsia="ru-RU"/>
        </w:rPr>
        <w:t>Графическая интерпретация климатических показателей для выявления основных географических закономерностей  климатов    Земли.</w:t>
      </w:r>
    </w:p>
    <w:p w:rsidR="00BB69E3" w:rsidRPr="002F2904" w:rsidRDefault="00BB69E3" w:rsidP="009548AE">
      <w:pPr>
        <w:pStyle w:val="ac"/>
        <w:numPr>
          <w:ilvl w:val="0"/>
          <w:numId w:val="31"/>
        </w:numPr>
        <w:contextualSpacing/>
        <w:rPr>
          <w:rFonts w:ascii="Times New Roman" w:hAnsi="Times New Roman"/>
          <w:sz w:val="24"/>
          <w:szCs w:val="24"/>
          <w:lang w:eastAsia="ru-RU"/>
        </w:rPr>
      </w:pPr>
      <w:r w:rsidRPr="002F2904">
        <w:rPr>
          <w:rFonts w:ascii="Times New Roman" w:hAnsi="Times New Roman"/>
          <w:sz w:val="24"/>
          <w:szCs w:val="24"/>
          <w:lang w:eastAsia="ru-RU"/>
        </w:rPr>
        <w:t>Географические особенности природы России  Земли.</w:t>
      </w:r>
    </w:p>
    <w:p w:rsidR="00BB69E3" w:rsidRPr="002F2904" w:rsidRDefault="00BB69E3" w:rsidP="009548AE">
      <w:pPr>
        <w:pStyle w:val="ac"/>
        <w:numPr>
          <w:ilvl w:val="0"/>
          <w:numId w:val="31"/>
        </w:numPr>
        <w:contextualSpacing/>
        <w:rPr>
          <w:rFonts w:ascii="Times New Roman" w:hAnsi="Times New Roman"/>
          <w:sz w:val="24"/>
          <w:szCs w:val="24"/>
          <w:lang w:eastAsia="ru-RU"/>
        </w:rPr>
      </w:pPr>
      <w:r w:rsidRPr="002F2904">
        <w:rPr>
          <w:rFonts w:ascii="Times New Roman" w:hAnsi="Times New Roman"/>
          <w:sz w:val="24"/>
          <w:szCs w:val="24"/>
          <w:lang w:eastAsia="ru-RU"/>
        </w:rPr>
        <w:t>Умение анализировать информацию, представленную в виде рисунков, и проводить простейшие вычисления для сопоставления    времени в разных городах России.</w:t>
      </w:r>
    </w:p>
    <w:p w:rsidR="00BB69E3" w:rsidRPr="002F2904" w:rsidRDefault="00BB69E3" w:rsidP="002F2904">
      <w:pPr>
        <w:spacing w:after="0"/>
        <w:contextualSpacing/>
        <w:rPr>
          <w:rFonts w:ascii="Times New Roman" w:eastAsia="Times New Roman" w:hAnsi="Times New Roman" w:cs="Times New Roman"/>
          <w:sz w:val="24"/>
          <w:szCs w:val="24"/>
          <w:lang w:eastAsia="ru-RU"/>
        </w:rPr>
      </w:pPr>
      <w:r w:rsidRPr="002F2904">
        <w:rPr>
          <w:rFonts w:ascii="Times New Roman" w:eastAsia="Times New Roman" w:hAnsi="Times New Roman" w:cs="Times New Roman"/>
          <w:b/>
          <w:bCs/>
          <w:color w:val="252525"/>
          <w:sz w:val="24"/>
          <w:szCs w:val="24"/>
          <w:shd w:val="clear" w:color="auto" w:fill="FFFFFF"/>
          <w:lang w:eastAsia="ru-RU"/>
        </w:rPr>
        <w:t>Выводы:</w:t>
      </w:r>
    </w:p>
    <w:p w:rsidR="00BB69E3" w:rsidRPr="002F2904" w:rsidRDefault="00BB69E3" w:rsidP="002F2904">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2F2904">
        <w:rPr>
          <w:rFonts w:ascii="Times New Roman" w:eastAsia="Times New Roman" w:hAnsi="Times New Roman" w:cs="Times New Roman"/>
          <w:color w:val="000000"/>
          <w:sz w:val="24"/>
          <w:szCs w:val="24"/>
          <w:lang w:eastAsia="ru-RU"/>
        </w:rPr>
        <w:t>Полученные результаты ВПР по географии свидетельствуют о том, что 100 % обучающихся школы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высокого и повышенного уровней сложности требуют дополнительной работы по устранению недочётов.</w:t>
      </w:r>
    </w:p>
    <w:p w:rsidR="00BB69E3" w:rsidRPr="002F2904" w:rsidRDefault="00BB69E3" w:rsidP="002F2904">
      <w:pPr>
        <w:pStyle w:val="c18"/>
        <w:shd w:val="clear" w:color="auto" w:fill="FFFFFF"/>
        <w:spacing w:before="0" w:beforeAutospacing="0" w:after="0" w:afterAutospacing="0"/>
        <w:contextualSpacing/>
        <w:rPr>
          <w:rStyle w:val="c4"/>
          <w:b/>
          <w:bCs/>
        </w:rPr>
      </w:pPr>
      <w:r w:rsidRPr="002F2904">
        <w:rPr>
          <w:b/>
        </w:rPr>
        <w:t xml:space="preserve">Рекомендации: </w:t>
      </w:r>
      <w:r w:rsidRPr="002F2904">
        <w:rPr>
          <w:rStyle w:val="c4"/>
          <w:b/>
          <w:bCs/>
        </w:rPr>
        <w:t> </w:t>
      </w:r>
    </w:p>
    <w:p w:rsidR="00BB69E3" w:rsidRPr="002F2904" w:rsidRDefault="00BB69E3" w:rsidP="002F2904">
      <w:pPr>
        <w:pStyle w:val="c18"/>
        <w:shd w:val="clear" w:color="auto" w:fill="FFFFFF"/>
        <w:spacing w:before="0" w:beforeAutospacing="0" w:after="0" w:afterAutospacing="0"/>
        <w:contextualSpacing/>
        <w:rPr>
          <w:color w:val="000000"/>
        </w:rPr>
      </w:pPr>
      <w:r w:rsidRPr="002F2904">
        <w:rPr>
          <w:rStyle w:val="c4"/>
          <w:b/>
          <w:bCs/>
          <w:color w:val="000000"/>
        </w:rPr>
        <w:t>По результатам анализа спланирована коррекционная работа по устранению выявленных пробелов:</w:t>
      </w:r>
    </w:p>
    <w:p w:rsidR="00BB69E3" w:rsidRPr="002F2904" w:rsidRDefault="00BB69E3" w:rsidP="002F2904">
      <w:pPr>
        <w:pStyle w:val="c18"/>
        <w:shd w:val="clear" w:color="auto" w:fill="FFFFFF"/>
        <w:spacing w:before="0" w:beforeAutospacing="0" w:after="0" w:afterAutospacing="0"/>
        <w:contextualSpacing/>
        <w:rPr>
          <w:color w:val="000000"/>
        </w:rPr>
      </w:pPr>
      <w:r w:rsidRPr="002F2904">
        <w:rPr>
          <w:rStyle w:val="c7"/>
          <w:color w:val="000000"/>
        </w:rPr>
        <w:t>-планировать работу с обучающимися на каждом уроке, включая повторение пройденного материала;</w:t>
      </w:r>
    </w:p>
    <w:p w:rsidR="00BB69E3" w:rsidRPr="002F2904" w:rsidRDefault="00BB69E3" w:rsidP="002F2904">
      <w:pPr>
        <w:pStyle w:val="c18"/>
        <w:shd w:val="clear" w:color="auto" w:fill="FFFFFF"/>
        <w:spacing w:before="0" w:beforeAutospacing="0" w:after="0" w:afterAutospacing="0"/>
        <w:contextualSpacing/>
        <w:rPr>
          <w:color w:val="000000"/>
        </w:rPr>
      </w:pPr>
      <w:r w:rsidRPr="002F2904">
        <w:rPr>
          <w:rStyle w:val="c7"/>
          <w:color w:val="000000"/>
        </w:rPr>
        <w:t>- включать задания, вызвавшие затруднения в классные и домашние работы;</w:t>
      </w:r>
    </w:p>
    <w:p w:rsidR="00BB69E3" w:rsidRPr="002F2904" w:rsidRDefault="00BB69E3" w:rsidP="002F2904">
      <w:pPr>
        <w:pStyle w:val="c18"/>
        <w:shd w:val="clear" w:color="auto" w:fill="FFFFFF"/>
        <w:spacing w:before="0" w:beforeAutospacing="0" w:after="0" w:afterAutospacing="0"/>
        <w:contextualSpacing/>
        <w:rPr>
          <w:color w:val="000000"/>
        </w:rPr>
      </w:pPr>
      <w:r w:rsidRPr="002F2904">
        <w:rPr>
          <w:rStyle w:val="c7"/>
          <w:color w:val="000000"/>
        </w:rPr>
        <w:t>- с мотивированными обучающимися проводить разбор заданий повышенного уровня;</w:t>
      </w:r>
    </w:p>
    <w:p w:rsidR="00BB69E3" w:rsidRPr="002F2904" w:rsidRDefault="00BB69E3" w:rsidP="002F2904">
      <w:pPr>
        <w:pStyle w:val="c18"/>
        <w:shd w:val="clear" w:color="auto" w:fill="FFFFFF"/>
        <w:spacing w:before="0" w:beforeAutospacing="0" w:after="0" w:afterAutospacing="0"/>
        <w:contextualSpacing/>
        <w:rPr>
          <w:color w:val="000000"/>
        </w:rPr>
      </w:pPr>
      <w:r w:rsidRPr="002F2904">
        <w:rPr>
          <w:rStyle w:val="c7"/>
          <w:color w:val="000000"/>
        </w:rPr>
        <w:t>- продолжить работу по формированию устойчивых навыков аналитического мышления у обучающихся;</w:t>
      </w:r>
    </w:p>
    <w:p w:rsidR="00BB69E3" w:rsidRPr="002F2904" w:rsidRDefault="00BB69E3" w:rsidP="002F2904">
      <w:pPr>
        <w:pStyle w:val="c18"/>
        <w:shd w:val="clear" w:color="auto" w:fill="FFFFFF"/>
        <w:spacing w:before="0" w:beforeAutospacing="0" w:after="0" w:afterAutospacing="0"/>
        <w:contextualSpacing/>
        <w:rPr>
          <w:color w:val="000000"/>
        </w:rPr>
      </w:pPr>
      <w:r w:rsidRPr="002F2904">
        <w:rPr>
          <w:rStyle w:val="c7"/>
          <w:color w:val="000000"/>
        </w:rPr>
        <w:t>- в полной мере использовать эффективные формы и методы, формирующие учебную мотивацию.</w:t>
      </w:r>
    </w:p>
    <w:p w:rsidR="00BB69E3" w:rsidRPr="002F2904" w:rsidRDefault="00BB69E3" w:rsidP="002F2904">
      <w:pPr>
        <w:spacing w:after="0"/>
        <w:contextualSpacing/>
        <w:rPr>
          <w:rFonts w:ascii="Times New Roman" w:hAnsi="Times New Roman" w:cs="Times New Roman"/>
          <w:sz w:val="24"/>
          <w:szCs w:val="24"/>
        </w:rPr>
      </w:pPr>
    </w:p>
    <w:p w:rsidR="00BB69E3" w:rsidRPr="002F2904" w:rsidRDefault="00BB69E3" w:rsidP="002F2904">
      <w:pPr>
        <w:pStyle w:val="af6"/>
        <w:spacing w:after="0"/>
        <w:ind w:right="3968"/>
        <w:contextualSpacing/>
        <w:rPr>
          <w:rFonts w:ascii="Times New Roman" w:hAnsi="Times New Roman" w:cs="Times New Roman"/>
          <w:sz w:val="24"/>
          <w:szCs w:val="24"/>
        </w:rPr>
      </w:pPr>
      <w:r w:rsidRPr="002F2904">
        <w:rPr>
          <w:rFonts w:ascii="Times New Roman" w:hAnsi="Times New Roman" w:cs="Times New Roman"/>
          <w:sz w:val="24"/>
          <w:szCs w:val="24"/>
        </w:rPr>
        <w:t xml:space="preserve">Оценка выше годовой -   </w:t>
      </w:r>
      <w:r w:rsidRPr="002F2904">
        <w:rPr>
          <w:rFonts w:ascii="Times New Roman" w:hAnsi="Times New Roman" w:cs="Times New Roman"/>
          <w:b/>
          <w:sz w:val="24"/>
          <w:szCs w:val="24"/>
        </w:rPr>
        <w:t>3  человека</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w:t>
      </w:r>
      <w:r w:rsidRPr="002F2904">
        <w:rPr>
          <w:rFonts w:ascii="Times New Roman" w:hAnsi="Times New Roman" w:cs="Times New Roman"/>
          <w:b/>
          <w:spacing w:val="-1"/>
          <w:sz w:val="24"/>
          <w:szCs w:val="24"/>
        </w:rPr>
        <w:t xml:space="preserve">7 </w:t>
      </w:r>
      <w:r w:rsidRPr="002F2904">
        <w:rPr>
          <w:rFonts w:ascii="Times New Roman" w:hAnsi="Times New Roman" w:cs="Times New Roman"/>
          <w:b/>
          <w:sz w:val="24"/>
          <w:szCs w:val="24"/>
        </w:rPr>
        <w:t>челов</w:t>
      </w:r>
      <w:r w:rsidRPr="002F2904">
        <w:rPr>
          <w:rFonts w:ascii="Times New Roman" w:hAnsi="Times New Roman" w:cs="Times New Roman"/>
          <w:sz w:val="24"/>
          <w:szCs w:val="24"/>
        </w:rPr>
        <w:t>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b/>
          <w:sz w:val="24"/>
          <w:szCs w:val="24"/>
        </w:rPr>
        <w:t>: 8</w:t>
      </w:r>
      <w:r w:rsidRPr="002F2904">
        <w:rPr>
          <w:rFonts w:ascii="Times New Roman" w:hAnsi="Times New Roman" w:cs="Times New Roman"/>
          <w:sz w:val="24"/>
          <w:szCs w:val="24"/>
        </w:rPr>
        <w:t xml:space="preserve"> обучающихся</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b/>
          <w:sz w:val="24"/>
          <w:szCs w:val="24"/>
        </w:rPr>
        <w:t>:</w:t>
      </w:r>
      <w:r w:rsidRPr="002F2904">
        <w:rPr>
          <w:rFonts w:ascii="Times New Roman" w:hAnsi="Times New Roman" w:cs="Times New Roman"/>
          <w:b/>
          <w:spacing w:val="-4"/>
          <w:sz w:val="24"/>
          <w:szCs w:val="24"/>
        </w:rPr>
        <w:t xml:space="preserve"> 5</w:t>
      </w:r>
      <w:r w:rsidRPr="002F2904">
        <w:rPr>
          <w:rFonts w:ascii="Times New Roman" w:hAnsi="Times New Roman" w:cs="Times New Roman"/>
          <w:spacing w:val="-4"/>
          <w:sz w:val="24"/>
          <w:szCs w:val="24"/>
        </w:rPr>
        <w:t xml:space="preserve"> обучающихся</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b/>
          <w:sz w:val="24"/>
          <w:szCs w:val="24"/>
        </w:rPr>
        <w:t>: 13</w:t>
      </w:r>
      <w:r w:rsidRPr="002F2904">
        <w:rPr>
          <w:rFonts w:ascii="Times New Roman" w:hAnsi="Times New Roman" w:cs="Times New Roman"/>
          <w:sz w:val="24"/>
          <w:szCs w:val="24"/>
        </w:rPr>
        <w:t xml:space="preserve"> обучающихся.</w:t>
      </w:r>
    </w:p>
    <w:p w:rsidR="00BB69E3" w:rsidRPr="002F2904" w:rsidRDefault="00BB69E3" w:rsidP="002F2904">
      <w:pPr>
        <w:pStyle w:val="af6"/>
        <w:spacing w:after="0"/>
        <w:contextualSpacing/>
        <w:rPr>
          <w:rFonts w:ascii="Times New Roman" w:hAnsi="Times New Roman" w:cs="Times New Roman"/>
          <w:sz w:val="24"/>
          <w:szCs w:val="24"/>
        </w:rPr>
      </w:pP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биологии в 8в классе (Колесов Д.В., Маш Р.Д., Беляев И.Н. Биология 8 класс Дрофа)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Швидь Н.И.</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Дата проведения: 05.04.24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10 заданий в течение 45 минут. В классе 19 детей, приняло участие – 16 детей.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который можно было получить за всю работу – 29.</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Сколько человек набрали этот максимальный балл (если никого, так и записываем - нет) – нет.</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Максимальный балл по классу – 20.</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первичный балл по классу – 14,4.</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Средний балл по пятибалльной шкале – 3,4.</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lastRenderedPageBreak/>
        <w:t>Таблица перевода баллов в отметки по пятибалльной шкале</w:t>
      </w:r>
    </w:p>
    <w:tbl>
      <w:tblPr>
        <w:tblStyle w:val="a3"/>
        <w:tblW w:w="0" w:type="auto"/>
        <w:tblInd w:w="-113" w:type="dxa"/>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10-17</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18-23</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24-29</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Ind w:w="-113"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8в</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19</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42%</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78,9%</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 (описать в первой части и во второй):</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Неверное определение типа развития животного, сложности в написании примеров в задании 7.2, затруднение при соотнесении животного к определенным систематическим группам.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Выводы: результаты проведенного анализа указывают на необходимость более детального изучения физиологических процессов животных и их систематических таксонов </w:t>
      </w:r>
    </w:p>
    <w:p w:rsidR="00BB69E3" w:rsidRPr="002F2904" w:rsidRDefault="00BB69E3" w:rsidP="002F2904">
      <w:pPr>
        <w:pStyle w:val="af6"/>
        <w:spacing w:after="0"/>
        <w:ind w:right="-1"/>
        <w:contextualSpacing/>
        <w:rPr>
          <w:rFonts w:ascii="Times New Roman" w:hAnsi="Times New Roman" w:cs="Times New Roman"/>
          <w:sz w:val="24"/>
          <w:szCs w:val="24"/>
        </w:rPr>
      </w:pPr>
      <w:r w:rsidRPr="002F2904">
        <w:rPr>
          <w:rFonts w:ascii="Times New Roman" w:hAnsi="Times New Roman" w:cs="Times New Roman"/>
          <w:sz w:val="24"/>
          <w:szCs w:val="24"/>
        </w:rPr>
        <w:t>Оценка выше годовой - 1 человек.</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г</w:t>
      </w:r>
      <w:r w:rsidRPr="002F2904">
        <w:rPr>
          <w:rFonts w:ascii="Times New Roman" w:hAnsi="Times New Roman" w:cs="Times New Roman"/>
          <w:sz w:val="24"/>
          <w:szCs w:val="24"/>
        </w:rPr>
        <w:t>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sz w:val="24"/>
          <w:szCs w:val="24"/>
        </w:rPr>
        <w:t>-</w:t>
      </w:r>
      <w:r w:rsidRPr="002F2904">
        <w:rPr>
          <w:rFonts w:ascii="Times New Roman" w:hAnsi="Times New Roman" w:cs="Times New Roman"/>
          <w:spacing w:val="-1"/>
          <w:sz w:val="24"/>
          <w:szCs w:val="24"/>
        </w:rPr>
        <w:t xml:space="preserve"> 10  </w:t>
      </w:r>
      <w:r w:rsidRPr="002F2904">
        <w:rPr>
          <w:rFonts w:ascii="Times New Roman" w:hAnsi="Times New Roman" w:cs="Times New Roman"/>
          <w:sz w:val="24"/>
          <w:szCs w:val="24"/>
        </w:rPr>
        <w:t>человек.</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5</w:t>
      </w:r>
    </w:p>
    <w:p w:rsidR="00BB69E3" w:rsidRPr="002F2904" w:rsidRDefault="00BB69E3" w:rsidP="002F2904">
      <w:pPr>
        <w:pStyle w:val="af6"/>
        <w:spacing w:after="0" w:line="322" w:lineRule="exact"/>
        <w:contextualSpacing/>
        <w:rPr>
          <w:rFonts w:ascii="Times New Roman" w:hAnsi="Times New Roman" w:cs="Times New Roman"/>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1</w:t>
      </w:r>
    </w:p>
    <w:p w:rsidR="00BB69E3" w:rsidRPr="002F2904" w:rsidRDefault="00BB69E3" w:rsidP="002F2904">
      <w:pPr>
        <w:pStyle w:val="af6"/>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 10</w:t>
      </w:r>
    </w:p>
    <w:p w:rsidR="00BB69E3" w:rsidRPr="002F2904" w:rsidRDefault="00BB69E3" w:rsidP="002F2904">
      <w:pPr>
        <w:pStyle w:val="af6"/>
        <w:spacing w:after="0"/>
        <w:contextualSpacing/>
        <w:rPr>
          <w:rFonts w:ascii="Times New Roman" w:hAnsi="Times New Roman" w:cs="Times New Roman"/>
          <w:sz w:val="24"/>
          <w:szCs w:val="24"/>
        </w:rPr>
      </w:pPr>
    </w:p>
    <w:p w:rsidR="00BB69E3" w:rsidRPr="002F2904" w:rsidRDefault="00BB69E3" w:rsidP="002F2904">
      <w:pPr>
        <w:spacing w:after="0"/>
        <w:contextualSpacing/>
        <w:jc w:val="center"/>
        <w:rPr>
          <w:rFonts w:ascii="Times New Roman" w:hAnsi="Times New Roman" w:cs="Times New Roman"/>
          <w:b/>
          <w:sz w:val="24"/>
          <w:szCs w:val="24"/>
        </w:rPr>
      </w:pPr>
      <w:r w:rsidRPr="002F2904">
        <w:rPr>
          <w:rFonts w:ascii="Times New Roman" w:hAnsi="Times New Roman" w:cs="Times New Roman"/>
          <w:b/>
          <w:sz w:val="24"/>
          <w:szCs w:val="24"/>
        </w:rPr>
        <w:t>Анализ ВПР по физике в 8Б классе (Перышкин А.В. 8 класс ООО «Дрофа»)</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Учитель :Чекамеева Анастасия Петровна</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Дата проведения: 05.04.2024</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Вариант проверочной работы по физике содержит 11 заданий , которые отличаются по содержанию и проверяемым требованиям . Задания требуют 1,3-7,9 краткого ответа .Задания 2,8,10,11предполагают развернутую запись ответа.</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Всего 26 обучающихся , отсутствовали Сергеева Д., Игонченкова Е.</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На работу отводилось 45 минут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Максимальный балл 18</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Сколько человек набрали максимальный балл – нет таких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Максимальный балл составил 15</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Средний первичный балл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Средний балл по пятибалльной шкале составил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1869"/>
        <w:gridCol w:w="1869"/>
        <w:gridCol w:w="1869"/>
        <w:gridCol w:w="1869"/>
        <w:gridCol w:w="1869"/>
      </w:tblGrid>
      <w:tr w:rsidR="00BB69E3" w:rsidRPr="002F2904" w:rsidTr="00BB69E3">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Отметка по пятибалльной шкале</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Первичный балл</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0-4</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5-7</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8-10</w:t>
            </w:r>
          </w:p>
        </w:tc>
        <w:tc>
          <w:tcPr>
            <w:tcW w:w="186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11-18</w:t>
            </w:r>
          </w:p>
        </w:tc>
      </w:tr>
    </w:tbl>
    <w:p w:rsidR="00BB69E3" w:rsidRPr="002F2904" w:rsidRDefault="00BB69E3" w:rsidP="002F2904">
      <w:pPr>
        <w:spacing w:after="0"/>
        <w:contextualSpacing/>
        <w:rPr>
          <w:rFonts w:ascii="Times New Roman" w:hAnsi="Times New Roman" w:cs="Times New Roman"/>
          <w:kern w:val="2"/>
          <w:sz w:val="24"/>
          <w:szCs w:val="24"/>
          <w14:ligatures w14:val="standardContextual"/>
        </w:rPr>
      </w:pPr>
    </w:p>
    <w:tbl>
      <w:tblPr>
        <w:tblStyle w:val="a3"/>
        <w:tblW w:w="0" w:type="auto"/>
        <w:tblLook w:val="04A0" w:firstRow="1" w:lastRow="0" w:firstColumn="1" w:lastColumn="0" w:noHBand="0" w:noVBand="1"/>
      </w:tblPr>
      <w:tblGrid>
        <w:gridCol w:w="933"/>
        <w:gridCol w:w="1030"/>
        <w:gridCol w:w="1663"/>
        <w:gridCol w:w="823"/>
        <w:gridCol w:w="823"/>
        <w:gridCol w:w="823"/>
        <w:gridCol w:w="823"/>
        <w:gridCol w:w="1155"/>
        <w:gridCol w:w="1647"/>
      </w:tblGrid>
      <w:tr w:rsidR="00BB69E3" w:rsidRPr="002F2904" w:rsidTr="00BB69E3">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«5»</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«3»</w:t>
            </w:r>
          </w:p>
        </w:tc>
        <w:tc>
          <w:tcPr>
            <w:tcW w:w="103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Качество знаний в %</w:t>
            </w:r>
          </w:p>
        </w:tc>
        <w:tc>
          <w:tcPr>
            <w:tcW w:w="103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Успеваемость в %</w:t>
            </w:r>
          </w:p>
        </w:tc>
      </w:tr>
      <w:tr w:rsidR="00BB69E3" w:rsidRPr="002F2904" w:rsidTr="00BB69E3">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8Б</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26</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24</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12</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8</w:t>
            </w:r>
          </w:p>
        </w:tc>
        <w:tc>
          <w:tcPr>
            <w:tcW w:w="103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4</w:t>
            </w:r>
          </w:p>
        </w:tc>
        <w:tc>
          <w:tcPr>
            <w:tcW w:w="103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w:t>
            </w:r>
          </w:p>
        </w:tc>
        <w:tc>
          <w:tcPr>
            <w:tcW w:w="103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83</w:t>
            </w:r>
          </w:p>
        </w:tc>
        <w:tc>
          <w:tcPr>
            <w:tcW w:w="103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rPr>
                <w:rFonts w:ascii="Times New Roman" w:hAnsi="Times New Roman" w:cs="Times New Roman"/>
                <w:sz w:val="24"/>
                <w:szCs w:val="24"/>
              </w:rPr>
            </w:pPr>
            <w:r w:rsidRPr="002F2904">
              <w:rPr>
                <w:rFonts w:ascii="Times New Roman" w:hAnsi="Times New Roman" w:cs="Times New Roman"/>
                <w:sz w:val="24"/>
                <w:szCs w:val="24"/>
              </w:rPr>
              <w:t>100</w:t>
            </w:r>
          </w:p>
        </w:tc>
      </w:tr>
    </w:tbl>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Типичные ошибки при выполнении работы:</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1.проверяется осознание учеником роли эксперимента в физике, понимание способов измерения изученных физических величин, понимание неизбежности погрешностей при проведении измерений и умение оценивать эти погрешности, умение определить значение физической величины показаниям приборов, а также цену деления прибора. В качестве ответа необходимо привести численный результат.</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4 – задача с графиком или схемой электрической цепи. Проверяются умения читать графики или анализировать схему, извлекать из графиков (схем) информацию и делать на ее основе выводы. В качестве ответа необходимо привести численный результат</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lastRenderedPageBreak/>
        <w:t xml:space="preserve">Задание 8 – качественная задача по теме «Магнитные явления». В качестве ответа необходимо привести краткий текстовый ответ.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10 – комбинированная задача, требующая совместного использования различных физических законов, работы с графиками, построения физической модели, анализа исходных данных или результатов. Задача содержит три вопроса. Требуется развернутое решение..</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Задание 11- нацелено на проверку понимания обучающимися базовых принципов обработки экспериментальных данных с учетом погрешностей измерения. Проверяет способность разбираться в нетипичной ситуации. Задача содержит три вопроса. Требуется развернутое решение.</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Повысили оценку 5 человек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 xml:space="preserve">Понизили оценку 5 человек </w:t>
      </w:r>
    </w:p>
    <w:p w:rsidR="00BB69E3" w:rsidRPr="002F2904" w:rsidRDefault="00BB69E3" w:rsidP="002F2904">
      <w:pPr>
        <w:spacing w:after="0"/>
        <w:contextualSpacing/>
        <w:rPr>
          <w:rFonts w:ascii="Times New Roman" w:hAnsi="Times New Roman" w:cs="Times New Roman"/>
          <w:sz w:val="24"/>
          <w:szCs w:val="24"/>
        </w:rPr>
      </w:pPr>
      <w:r w:rsidRPr="002F2904">
        <w:rPr>
          <w:rFonts w:ascii="Times New Roman" w:hAnsi="Times New Roman" w:cs="Times New Roman"/>
          <w:sz w:val="24"/>
          <w:szCs w:val="24"/>
        </w:rPr>
        <w:t>Подтвердили оценку 14 человек</w:t>
      </w:r>
    </w:p>
    <w:p w:rsidR="00BB69E3" w:rsidRPr="002F2904" w:rsidRDefault="00BB69E3" w:rsidP="002F2904">
      <w:pPr>
        <w:spacing w:after="0" w:line="240" w:lineRule="auto"/>
        <w:contextualSpacing/>
        <w:jc w:val="center"/>
        <w:rPr>
          <w:rFonts w:ascii="Times New Roman" w:hAnsi="Times New Roman" w:cs="Times New Roman"/>
          <w:b/>
          <w:sz w:val="24"/>
          <w:szCs w:val="24"/>
        </w:rPr>
      </w:pPr>
      <w:r w:rsidRPr="002F2904">
        <w:rPr>
          <w:rFonts w:ascii="Times New Roman" w:hAnsi="Times New Roman" w:cs="Times New Roman"/>
          <w:b/>
          <w:sz w:val="24"/>
          <w:szCs w:val="24"/>
        </w:rPr>
        <w:t xml:space="preserve">Анализ ВПР по      </w:t>
      </w:r>
      <w:r w:rsidRPr="002F2904">
        <w:rPr>
          <w:rFonts w:ascii="Times New Roman" w:hAnsi="Times New Roman" w:cs="Times New Roman"/>
          <w:b/>
          <w:sz w:val="24"/>
          <w:szCs w:val="24"/>
          <w:u w:val="single"/>
        </w:rPr>
        <w:t xml:space="preserve"> географии   в 11</w:t>
      </w:r>
      <w:r w:rsidRPr="002F2904">
        <w:rPr>
          <w:rFonts w:ascii="Times New Roman" w:hAnsi="Times New Roman" w:cs="Times New Roman"/>
          <w:b/>
          <w:sz w:val="24"/>
          <w:szCs w:val="24"/>
        </w:rPr>
        <w:t xml:space="preserve"> классах (Максаковский М. П.)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Учитель: (</w:t>
      </w:r>
      <w:r w:rsidRPr="002F2904">
        <w:rPr>
          <w:rFonts w:ascii="Times New Roman" w:hAnsi="Times New Roman" w:cs="Times New Roman"/>
          <w:b/>
          <w:sz w:val="24"/>
          <w:szCs w:val="24"/>
        </w:rPr>
        <w:t>Бордачева Л.  К</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b/>
          <w:sz w:val="24"/>
          <w:szCs w:val="24"/>
          <w:u w:val="single"/>
        </w:rPr>
      </w:pPr>
      <w:r w:rsidRPr="002F2904">
        <w:rPr>
          <w:rFonts w:ascii="Times New Roman" w:hAnsi="Times New Roman" w:cs="Times New Roman"/>
          <w:sz w:val="24"/>
          <w:szCs w:val="24"/>
        </w:rPr>
        <w:t xml:space="preserve">Дата проведения: </w:t>
      </w:r>
      <w:r w:rsidRPr="002F2904">
        <w:rPr>
          <w:rFonts w:ascii="Times New Roman" w:hAnsi="Times New Roman" w:cs="Times New Roman"/>
          <w:b/>
          <w:sz w:val="24"/>
          <w:szCs w:val="24"/>
          <w:u w:val="single"/>
        </w:rPr>
        <w:t>14.03. 2024 года</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Всего участникам предстояло выполнить 17 заданий по </w:t>
      </w:r>
      <w:r w:rsidRPr="002F2904">
        <w:rPr>
          <w:rFonts w:ascii="Times New Roman" w:hAnsi="Times New Roman" w:cs="Times New Roman"/>
          <w:b/>
          <w:sz w:val="24"/>
          <w:szCs w:val="24"/>
          <w:u w:val="single"/>
        </w:rPr>
        <w:t>географии.</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color w:val="000000"/>
          <w:sz w:val="24"/>
          <w:szCs w:val="24"/>
          <w:shd w:val="clear" w:color="auto" w:fill="FFFFFF"/>
        </w:rPr>
        <w:t>При выполнении заданий работы участникам можно было использовать необходимые карты атласов 8-11 классов.</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Отводилось времени – </w:t>
      </w:r>
      <w:r w:rsidRPr="002F2904">
        <w:rPr>
          <w:rFonts w:ascii="Times New Roman" w:hAnsi="Times New Roman" w:cs="Times New Roman"/>
          <w:b/>
          <w:sz w:val="24"/>
          <w:szCs w:val="24"/>
          <w:u w:val="single"/>
        </w:rPr>
        <w:t>90 минут</w:t>
      </w:r>
      <w:r w:rsidRPr="002F2904">
        <w:rPr>
          <w:rFonts w:ascii="Times New Roman" w:hAnsi="Times New Roman" w:cs="Times New Roman"/>
          <w:sz w:val="24"/>
          <w:szCs w:val="24"/>
        </w:rPr>
        <w:t xml:space="preserve"> </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Принимало участие – </w:t>
      </w:r>
      <w:r w:rsidRPr="002F2904">
        <w:rPr>
          <w:rFonts w:ascii="Times New Roman" w:hAnsi="Times New Roman" w:cs="Times New Roman"/>
          <w:b/>
          <w:sz w:val="24"/>
          <w:szCs w:val="24"/>
          <w:u w:val="single"/>
        </w:rPr>
        <w:t>21 обучающийся</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В данном классе – </w:t>
      </w:r>
      <w:r w:rsidRPr="002F2904">
        <w:rPr>
          <w:rFonts w:ascii="Times New Roman" w:hAnsi="Times New Roman" w:cs="Times New Roman"/>
          <w:b/>
          <w:sz w:val="24"/>
          <w:szCs w:val="24"/>
        </w:rPr>
        <w:t>32</w:t>
      </w:r>
      <w:r w:rsidRPr="002F2904">
        <w:rPr>
          <w:rFonts w:ascii="Times New Roman" w:hAnsi="Times New Roman" w:cs="Times New Roman"/>
          <w:sz w:val="24"/>
          <w:szCs w:val="24"/>
        </w:rPr>
        <w:t xml:space="preserve"> </w:t>
      </w:r>
      <w:r w:rsidRPr="002F2904">
        <w:rPr>
          <w:rFonts w:ascii="Times New Roman" w:hAnsi="Times New Roman" w:cs="Times New Roman"/>
          <w:b/>
          <w:sz w:val="24"/>
          <w:szCs w:val="24"/>
        </w:rPr>
        <w:t>обучающихся.</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sz w:val="24"/>
          <w:szCs w:val="24"/>
        </w:rPr>
        <w:t xml:space="preserve">Максимальный балл, который можно было получить за всю работу  - </w:t>
      </w:r>
      <w:r w:rsidRPr="002F2904">
        <w:rPr>
          <w:rFonts w:ascii="Times New Roman" w:hAnsi="Times New Roman" w:cs="Times New Roman"/>
          <w:b/>
          <w:sz w:val="24"/>
          <w:szCs w:val="24"/>
        </w:rPr>
        <w:t>21.</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Набрали максимальный балл –</w:t>
      </w:r>
      <w:r w:rsidRPr="002F2904">
        <w:rPr>
          <w:rFonts w:ascii="Times New Roman" w:hAnsi="Times New Roman" w:cs="Times New Roman"/>
          <w:b/>
          <w:sz w:val="24"/>
          <w:szCs w:val="24"/>
        </w:rPr>
        <w:t xml:space="preserve"> 3 человека</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Максимальный балл по классу – </w:t>
      </w:r>
      <w:r w:rsidRPr="002F2904">
        <w:rPr>
          <w:rFonts w:ascii="Times New Roman" w:hAnsi="Times New Roman" w:cs="Times New Roman"/>
          <w:b/>
          <w:sz w:val="24"/>
          <w:szCs w:val="24"/>
        </w:rPr>
        <w:t>19 баллов</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Средний первичный балл по классу  - </w:t>
      </w:r>
      <w:r w:rsidRPr="002F2904">
        <w:rPr>
          <w:rFonts w:ascii="Times New Roman" w:hAnsi="Times New Roman" w:cs="Times New Roman"/>
          <w:b/>
          <w:sz w:val="24"/>
          <w:szCs w:val="24"/>
        </w:rPr>
        <w:t>16 баллов</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Средний балл по пятибалльной шкале - </w:t>
      </w:r>
      <w:r w:rsidRPr="002F2904">
        <w:rPr>
          <w:rFonts w:ascii="Times New Roman" w:hAnsi="Times New Roman" w:cs="Times New Roman"/>
          <w:b/>
          <w:sz w:val="24"/>
          <w:szCs w:val="24"/>
        </w:rPr>
        <w:t>4</w:t>
      </w:r>
      <w:r w:rsidRPr="002F2904">
        <w:rPr>
          <w:rFonts w:ascii="Times New Roman" w:hAnsi="Times New Roman" w:cs="Times New Roman"/>
          <w:sz w:val="24"/>
          <w:szCs w:val="24"/>
        </w:rPr>
        <w:t>.</w:t>
      </w:r>
    </w:p>
    <w:p w:rsidR="00BB69E3" w:rsidRPr="002F2904" w:rsidRDefault="00BB69E3" w:rsidP="002F2904">
      <w:pPr>
        <w:spacing w:after="0" w:line="240" w:lineRule="auto"/>
        <w:contextualSpacing/>
        <w:jc w:val="center"/>
        <w:rPr>
          <w:rFonts w:ascii="Times New Roman" w:hAnsi="Times New Roman" w:cs="Times New Roman"/>
          <w:sz w:val="24"/>
          <w:szCs w:val="24"/>
        </w:rPr>
      </w:pPr>
      <w:r w:rsidRPr="002F2904">
        <w:rPr>
          <w:rFonts w:ascii="Times New Roman" w:hAnsi="Times New Roman" w:cs="Times New Roman"/>
          <w:sz w:val="24"/>
          <w:szCs w:val="24"/>
        </w:rPr>
        <w:t>Таблица перевода баллов в отметки по пятибалльной шкале</w:t>
      </w:r>
    </w:p>
    <w:tbl>
      <w:tblPr>
        <w:tblStyle w:val="a3"/>
        <w:tblW w:w="0" w:type="auto"/>
        <w:tblLook w:val="04A0" w:firstRow="1" w:lastRow="0" w:firstColumn="1" w:lastColumn="0" w:noHBand="0" w:noVBand="1"/>
      </w:tblPr>
      <w:tblGrid>
        <w:gridCol w:w="3652"/>
        <w:gridCol w:w="1418"/>
        <w:gridCol w:w="1559"/>
        <w:gridCol w:w="1559"/>
        <w:gridCol w:w="1383"/>
      </w:tblGrid>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Отметки по пятибалльной шкале</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«4»</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«5»</w:t>
            </w:r>
          </w:p>
        </w:tc>
      </w:tr>
      <w:tr w:rsidR="00BB69E3" w:rsidRPr="002F2904" w:rsidTr="00BB69E3">
        <w:tc>
          <w:tcPr>
            <w:tcW w:w="3652"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Первичные баллы</w:t>
            </w:r>
          </w:p>
        </w:tc>
        <w:tc>
          <w:tcPr>
            <w:tcW w:w="1418"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0 - 6</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7-12</w:t>
            </w:r>
          </w:p>
        </w:tc>
        <w:tc>
          <w:tcPr>
            <w:tcW w:w="1559"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 xml:space="preserve">13 </w:t>
            </w:r>
            <w:r w:rsidR="00010C99">
              <w:rPr>
                <w:rFonts w:ascii="Times New Roman" w:hAnsi="Times New Roman" w:cs="Times New Roman"/>
                <w:sz w:val="24"/>
                <w:szCs w:val="24"/>
              </w:rPr>
              <w:t>–</w:t>
            </w:r>
            <w:r w:rsidRPr="002F2904">
              <w:rPr>
                <w:rFonts w:ascii="Times New Roman" w:hAnsi="Times New Roman" w:cs="Times New Roman"/>
                <w:sz w:val="24"/>
                <w:szCs w:val="24"/>
              </w:rPr>
              <w:t xml:space="preserve"> 17</w:t>
            </w:r>
          </w:p>
        </w:tc>
        <w:tc>
          <w:tcPr>
            <w:tcW w:w="138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18 – 21</w:t>
            </w:r>
          </w:p>
        </w:tc>
      </w:tr>
    </w:tbl>
    <w:p w:rsidR="00BB69E3" w:rsidRPr="002F2904" w:rsidRDefault="00BB69E3" w:rsidP="002F2904">
      <w:pPr>
        <w:spacing w:after="0" w:line="240" w:lineRule="auto"/>
        <w:contextualSpacing/>
        <w:jc w:val="both"/>
        <w:rPr>
          <w:rFonts w:ascii="Times New Roman" w:hAnsi="Times New Roman" w:cs="Times New Roman"/>
          <w:sz w:val="24"/>
          <w:szCs w:val="24"/>
        </w:rPr>
      </w:pPr>
    </w:p>
    <w:tbl>
      <w:tblPr>
        <w:tblStyle w:val="a3"/>
        <w:tblW w:w="9606" w:type="dxa"/>
        <w:tblLook w:val="04A0" w:firstRow="1" w:lastRow="0" w:firstColumn="1" w:lastColumn="0" w:noHBand="0" w:noVBand="1"/>
      </w:tblPr>
      <w:tblGrid>
        <w:gridCol w:w="847"/>
        <w:gridCol w:w="1020"/>
        <w:gridCol w:w="1663"/>
        <w:gridCol w:w="580"/>
        <w:gridCol w:w="576"/>
        <w:gridCol w:w="576"/>
        <w:gridCol w:w="576"/>
        <w:gridCol w:w="1841"/>
        <w:gridCol w:w="1927"/>
      </w:tblGrid>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Класс</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человек</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Кол-во выполнивших работу</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Качество знаний %</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Успеваемость в%</w:t>
            </w:r>
          </w:p>
        </w:tc>
      </w:tr>
      <w:tr w:rsidR="00BB69E3" w:rsidRPr="002F2904" w:rsidTr="00BB69E3">
        <w:tc>
          <w:tcPr>
            <w:tcW w:w="84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11</w:t>
            </w:r>
          </w:p>
        </w:tc>
        <w:tc>
          <w:tcPr>
            <w:tcW w:w="102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32</w:t>
            </w:r>
          </w:p>
        </w:tc>
        <w:tc>
          <w:tcPr>
            <w:tcW w:w="1663"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17</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both"/>
              <w:rPr>
                <w:rFonts w:ascii="Times New Roman" w:hAnsi="Times New Roman" w:cs="Times New Roman"/>
                <w:sz w:val="24"/>
                <w:szCs w:val="24"/>
              </w:rPr>
            </w:pPr>
            <w:r w:rsidRPr="002F2904">
              <w:rPr>
                <w:rFonts w:ascii="Times New Roman" w:hAnsi="Times New Roman" w:cs="Times New Roman"/>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95</w:t>
            </w:r>
          </w:p>
        </w:tc>
        <w:tc>
          <w:tcPr>
            <w:tcW w:w="1927" w:type="dxa"/>
            <w:tcBorders>
              <w:top w:val="single" w:sz="4" w:space="0" w:color="auto"/>
              <w:left w:val="single" w:sz="4" w:space="0" w:color="auto"/>
              <w:bottom w:val="single" w:sz="4" w:space="0" w:color="auto"/>
              <w:right w:val="single" w:sz="4" w:space="0" w:color="auto"/>
            </w:tcBorders>
            <w:hideMark/>
          </w:tcPr>
          <w:p w:rsidR="00BB69E3" w:rsidRPr="002F2904" w:rsidRDefault="00BB69E3" w:rsidP="002F2904">
            <w:pPr>
              <w:contextualSpacing/>
              <w:jc w:val="center"/>
              <w:rPr>
                <w:rFonts w:ascii="Times New Roman" w:hAnsi="Times New Roman" w:cs="Times New Roman"/>
                <w:sz w:val="24"/>
                <w:szCs w:val="24"/>
              </w:rPr>
            </w:pPr>
            <w:r w:rsidRPr="002F2904">
              <w:rPr>
                <w:rFonts w:ascii="Times New Roman" w:hAnsi="Times New Roman" w:cs="Times New Roman"/>
                <w:sz w:val="24"/>
                <w:szCs w:val="24"/>
              </w:rPr>
              <w:t>95</w:t>
            </w:r>
          </w:p>
        </w:tc>
      </w:tr>
    </w:tbl>
    <w:p w:rsidR="00BB69E3" w:rsidRPr="002F2904" w:rsidRDefault="00BB69E3" w:rsidP="002F2904">
      <w:pPr>
        <w:pStyle w:val="aa"/>
        <w:shd w:val="clear" w:color="auto" w:fill="FFFFFF"/>
        <w:spacing w:before="0" w:beforeAutospacing="0" w:after="0" w:afterAutospacing="0"/>
        <w:contextualSpacing/>
        <w:rPr>
          <w:color w:val="000000"/>
        </w:rPr>
      </w:pPr>
      <w:r w:rsidRPr="002F2904">
        <w:rPr>
          <w:b/>
        </w:rPr>
        <w:t>Типичные  ошибки при выполнении работы</w:t>
      </w:r>
      <w:r w:rsidRPr="002F2904">
        <w:t xml:space="preserve"> (описать в первой части и во второй):</w:t>
      </w:r>
    </w:p>
    <w:p w:rsidR="00BB69E3" w:rsidRPr="002F2904" w:rsidRDefault="00BB69E3" w:rsidP="002F2904">
      <w:pPr>
        <w:pStyle w:val="aa"/>
        <w:shd w:val="clear" w:color="auto" w:fill="FFFFFF"/>
        <w:spacing w:before="0" w:beforeAutospacing="0" w:after="0" w:afterAutospacing="0"/>
        <w:contextualSpacing/>
        <w:rPr>
          <w:color w:val="000000"/>
          <w:shd w:val="clear" w:color="auto" w:fill="FFFFFF"/>
        </w:rPr>
      </w:pPr>
      <w:r w:rsidRPr="002F2904">
        <w:rPr>
          <w:color w:val="000000"/>
        </w:rPr>
        <w:t>- неумение отбирать информацию из географических текстов формулировать и обосновывать свою точку зрения</w:t>
      </w:r>
      <w:r w:rsidRPr="002F2904">
        <w:rPr>
          <w:color w:val="000000"/>
          <w:shd w:val="clear" w:color="auto" w:fill="FFFFFF"/>
        </w:rPr>
        <w:t>.</w:t>
      </w:r>
    </w:p>
    <w:p w:rsidR="00BB69E3" w:rsidRPr="002F2904" w:rsidRDefault="00BB69E3" w:rsidP="002F2904">
      <w:pPr>
        <w:pStyle w:val="aa"/>
        <w:shd w:val="clear" w:color="auto" w:fill="FFFFFF"/>
        <w:spacing w:before="0" w:beforeAutospacing="0" w:after="0" w:afterAutospacing="0"/>
        <w:contextualSpacing/>
        <w:rPr>
          <w:color w:val="000000"/>
          <w:shd w:val="clear" w:color="auto" w:fill="FFFFFF"/>
        </w:rPr>
      </w:pPr>
      <w:r w:rsidRPr="002F2904">
        <w:rPr>
          <w:color w:val="000000"/>
          <w:shd w:val="clear" w:color="auto" w:fill="FFFFFF"/>
        </w:rPr>
        <w:t>-неумение работать с  географической картой.</w:t>
      </w:r>
    </w:p>
    <w:p w:rsidR="00BB69E3" w:rsidRPr="002F2904" w:rsidRDefault="00BB69E3" w:rsidP="002F2904">
      <w:pPr>
        <w:pStyle w:val="aa"/>
        <w:shd w:val="clear" w:color="auto" w:fill="FFFFFF"/>
        <w:spacing w:before="0" w:beforeAutospacing="0" w:after="0" w:afterAutospacing="0"/>
        <w:contextualSpacing/>
        <w:rPr>
          <w:color w:val="000000"/>
          <w:shd w:val="clear" w:color="auto" w:fill="FFFFFF"/>
        </w:rPr>
      </w:pPr>
      <w:r w:rsidRPr="002F2904">
        <w:rPr>
          <w:color w:val="000000"/>
          <w:shd w:val="clear" w:color="auto" w:fill="FFFFFF"/>
        </w:rPr>
        <w:t>- неумение  определять  типы  климата и показатели климата;</w:t>
      </w:r>
    </w:p>
    <w:p w:rsidR="00BB69E3" w:rsidRPr="002F2904" w:rsidRDefault="00BB69E3" w:rsidP="002F2904">
      <w:pPr>
        <w:pStyle w:val="aa"/>
        <w:shd w:val="clear" w:color="auto" w:fill="FFFFFF"/>
        <w:spacing w:before="0" w:beforeAutospacing="0" w:after="0" w:afterAutospacing="0"/>
        <w:contextualSpacing/>
      </w:pPr>
      <w:r w:rsidRPr="002F2904">
        <w:rPr>
          <w:color w:val="000000"/>
          <w:shd w:val="clear" w:color="auto" w:fill="FFFFFF"/>
        </w:rPr>
        <w:t>-  неумение устанавливать причинно-следственные связи между явлениями и объяснять их;</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b/>
          <w:sz w:val="24"/>
          <w:szCs w:val="24"/>
        </w:rPr>
        <w:t>Выводы:</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sz w:val="24"/>
          <w:szCs w:val="24"/>
        </w:rPr>
        <w:t xml:space="preserve">Результаты всероссийской проверочной работы по географии в 11 класса показали, что все ученики справились с ВПР, качество составило </w:t>
      </w:r>
      <w:r w:rsidRPr="002F2904">
        <w:rPr>
          <w:rFonts w:ascii="Times New Roman" w:hAnsi="Times New Roman" w:cs="Times New Roman"/>
          <w:b/>
          <w:sz w:val="24"/>
          <w:szCs w:val="24"/>
          <w:u w:val="single"/>
        </w:rPr>
        <w:t>95 %</w:t>
      </w:r>
    </w:p>
    <w:p w:rsidR="00BB69E3" w:rsidRPr="002F2904" w:rsidRDefault="00BB69E3" w:rsidP="002F2904">
      <w:pPr>
        <w:spacing w:after="0" w:line="240" w:lineRule="auto"/>
        <w:contextualSpacing/>
        <w:jc w:val="both"/>
        <w:rPr>
          <w:rFonts w:ascii="Times New Roman" w:hAnsi="Times New Roman" w:cs="Times New Roman"/>
          <w:b/>
          <w:sz w:val="24"/>
          <w:szCs w:val="24"/>
        </w:rPr>
      </w:pPr>
      <w:r w:rsidRPr="002F2904">
        <w:rPr>
          <w:rFonts w:ascii="Times New Roman" w:hAnsi="Times New Roman" w:cs="Times New Roman"/>
          <w:b/>
          <w:sz w:val="24"/>
          <w:szCs w:val="24"/>
        </w:rPr>
        <w:t xml:space="preserve">Рекомендации: </w:t>
      </w:r>
    </w:p>
    <w:p w:rsidR="00BB69E3" w:rsidRPr="002F2904" w:rsidRDefault="00BB69E3" w:rsidP="009548AE">
      <w:pPr>
        <w:pStyle w:val="a8"/>
        <w:numPr>
          <w:ilvl w:val="0"/>
          <w:numId w:val="32"/>
        </w:numPr>
        <w:spacing w:after="0" w:line="240" w:lineRule="auto"/>
        <w:jc w:val="both"/>
        <w:rPr>
          <w:rFonts w:ascii="Times New Roman" w:hAnsi="Times New Roman" w:cs="Times New Roman"/>
          <w:color w:val="000000"/>
          <w:sz w:val="24"/>
          <w:szCs w:val="24"/>
          <w:shd w:val="clear" w:color="auto" w:fill="FFFFFF"/>
        </w:rPr>
      </w:pPr>
      <w:r w:rsidRPr="002F2904">
        <w:rPr>
          <w:rFonts w:ascii="Times New Roman" w:hAnsi="Times New Roman" w:cs="Times New Roman"/>
          <w:color w:val="000000"/>
          <w:sz w:val="24"/>
          <w:szCs w:val="24"/>
          <w:shd w:val="clear" w:color="auto" w:fill="FFFFFF"/>
        </w:rPr>
        <w:t xml:space="preserve">Продолжить работу по организации практических работ с картами, текстами, со статистическими материалами, дополнительными источниками информации; </w:t>
      </w:r>
    </w:p>
    <w:p w:rsidR="00BB69E3" w:rsidRPr="002F2904" w:rsidRDefault="00BB69E3" w:rsidP="009548AE">
      <w:pPr>
        <w:pStyle w:val="a8"/>
        <w:numPr>
          <w:ilvl w:val="0"/>
          <w:numId w:val="32"/>
        </w:numPr>
        <w:spacing w:after="0" w:line="240" w:lineRule="auto"/>
        <w:jc w:val="both"/>
        <w:rPr>
          <w:rFonts w:ascii="Times New Roman" w:hAnsi="Times New Roman" w:cs="Times New Roman"/>
          <w:color w:val="000000"/>
          <w:sz w:val="24"/>
          <w:szCs w:val="24"/>
          <w:shd w:val="clear" w:color="auto" w:fill="FFFFFF"/>
        </w:rPr>
      </w:pPr>
      <w:r w:rsidRPr="002F2904">
        <w:rPr>
          <w:rFonts w:ascii="Times New Roman" w:hAnsi="Times New Roman" w:cs="Times New Roman"/>
          <w:color w:val="000000"/>
          <w:sz w:val="24"/>
          <w:szCs w:val="24"/>
          <w:shd w:val="clear" w:color="auto" w:fill="FFFFFF"/>
        </w:rPr>
        <w:t xml:space="preserve"> Включить в уроки географии задания, которые ученики выполнили с ошибками;</w:t>
      </w:r>
    </w:p>
    <w:p w:rsidR="00BB69E3" w:rsidRPr="002F2904" w:rsidRDefault="00BB69E3" w:rsidP="009548AE">
      <w:pPr>
        <w:pStyle w:val="aa"/>
        <w:numPr>
          <w:ilvl w:val="0"/>
          <w:numId w:val="32"/>
        </w:numPr>
        <w:shd w:val="clear" w:color="auto" w:fill="FFFFFF"/>
        <w:spacing w:before="0" w:beforeAutospacing="0" w:after="0" w:afterAutospacing="0"/>
        <w:contextualSpacing/>
        <w:rPr>
          <w:color w:val="000000"/>
        </w:rPr>
      </w:pPr>
      <w:r w:rsidRPr="002F2904">
        <w:rPr>
          <w:color w:val="000000"/>
        </w:rPr>
        <w:t xml:space="preserve"> В процессе обучения географии необходимо целенаправленно формировать и развивать у учащихся следующие умения:</w:t>
      </w:r>
    </w:p>
    <w:p w:rsidR="00BB69E3" w:rsidRPr="002F2904" w:rsidRDefault="00BB69E3" w:rsidP="002F2904">
      <w:pPr>
        <w:pStyle w:val="aa"/>
        <w:shd w:val="clear" w:color="auto" w:fill="FFFFFF"/>
        <w:spacing w:before="0" w:beforeAutospacing="0" w:after="0" w:afterAutospacing="0"/>
        <w:ind w:left="360"/>
        <w:contextualSpacing/>
        <w:rPr>
          <w:color w:val="000000"/>
        </w:rPr>
      </w:pPr>
      <w:r w:rsidRPr="002F2904">
        <w:rPr>
          <w:color w:val="000000"/>
        </w:rPr>
        <w:t>- аргументировать и грамотно оформлять собственные суждения по наиболее актуальным проблемам социально-экономического развития России и стран мира;</w:t>
      </w:r>
    </w:p>
    <w:p w:rsidR="00BB69E3" w:rsidRPr="002F2904" w:rsidRDefault="00BB69E3" w:rsidP="002F2904">
      <w:pPr>
        <w:pStyle w:val="aa"/>
        <w:shd w:val="clear" w:color="auto" w:fill="FFFFFF"/>
        <w:spacing w:before="0" w:beforeAutospacing="0" w:after="0" w:afterAutospacing="0"/>
        <w:ind w:left="360"/>
        <w:contextualSpacing/>
        <w:rPr>
          <w:color w:val="000000"/>
        </w:rPr>
      </w:pPr>
      <w:r w:rsidRPr="002F2904">
        <w:rPr>
          <w:color w:val="000000"/>
        </w:rPr>
        <w:t>- работать с географическими текстами, тематическими картами, анализировать таблицы со статистическими данными, вести по ним расчеты.</w:t>
      </w:r>
    </w:p>
    <w:p w:rsidR="00BB69E3" w:rsidRPr="002F2904" w:rsidRDefault="00BB69E3" w:rsidP="002F2904">
      <w:pPr>
        <w:pStyle w:val="af6"/>
        <w:spacing w:after="0"/>
        <w:ind w:right="3968"/>
        <w:contextualSpacing/>
        <w:rPr>
          <w:rFonts w:ascii="Times New Roman" w:hAnsi="Times New Roman" w:cs="Times New Roman"/>
          <w:b/>
          <w:sz w:val="24"/>
          <w:szCs w:val="24"/>
        </w:rPr>
      </w:pPr>
      <w:r w:rsidRPr="002F2904">
        <w:rPr>
          <w:rFonts w:ascii="Times New Roman" w:hAnsi="Times New Roman" w:cs="Times New Roman"/>
          <w:sz w:val="24"/>
          <w:szCs w:val="24"/>
        </w:rPr>
        <w:lastRenderedPageBreak/>
        <w:t xml:space="preserve">Оценка выше годовой </w:t>
      </w:r>
      <w:r w:rsidRPr="002F2904">
        <w:rPr>
          <w:rFonts w:ascii="Times New Roman" w:hAnsi="Times New Roman" w:cs="Times New Roman"/>
          <w:b/>
          <w:sz w:val="24"/>
          <w:szCs w:val="24"/>
        </w:rPr>
        <w:t>-   2  человека.</w:t>
      </w:r>
      <w:r w:rsidRPr="002F2904">
        <w:rPr>
          <w:rFonts w:ascii="Times New Roman" w:hAnsi="Times New Roman" w:cs="Times New Roman"/>
          <w:spacing w:val="1"/>
          <w:sz w:val="24"/>
          <w:szCs w:val="24"/>
        </w:rPr>
        <w:t xml:space="preserve"> </w:t>
      </w:r>
      <w:r w:rsidRPr="002F2904">
        <w:rPr>
          <w:rFonts w:ascii="Times New Roman" w:hAnsi="Times New Roman" w:cs="Times New Roman"/>
          <w:sz w:val="24"/>
          <w:szCs w:val="24"/>
        </w:rPr>
        <w:t>Подтвердили</w:t>
      </w:r>
      <w:r w:rsidRPr="002F2904">
        <w:rPr>
          <w:rFonts w:ascii="Times New Roman" w:hAnsi="Times New Roman" w:cs="Times New Roman"/>
          <w:spacing w:val="-2"/>
          <w:sz w:val="24"/>
          <w:szCs w:val="24"/>
        </w:rPr>
        <w:t xml:space="preserve"> </w:t>
      </w:r>
      <w:r w:rsidRPr="002F2904">
        <w:rPr>
          <w:rFonts w:ascii="Times New Roman" w:hAnsi="Times New Roman" w:cs="Times New Roman"/>
          <w:sz w:val="24"/>
          <w:szCs w:val="24"/>
        </w:rPr>
        <w:t>годовую</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оценку</w:t>
      </w:r>
      <w:r w:rsidRPr="002F2904">
        <w:rPr>
          <w:rFonts w:ascii="Times New Roman" w:hAnsi="Times New Roman" w:cs="Times New Roman"/>
          <w:spacing w:val="-4"/>
          <w:sz w:val="24"/>
          <w:szCs w:val="24"/>
        </w:rPr>
        <w:t xml:space="preserve"> </w:t>
      </w:r>
      <w:r w:rsidRPr="002F2904">
        <w:rPr>
          <w:rFonts w:ascii="Times New Roman" w:hAnsi="Times New Roman" w:cs="Times New Roman"/>
          <w:b/>
          <w:sz w:val="24"/>
          <w:szCs w:val="24"/>
        </w:rPr>
        <w:t>-</w:t>
      </w:r>
      <w:r w:rsidRPr="002F2904">
        <w:rPr>
          <w:rFonts w:ascii="Times New Roman" w:hAnsi="Times New Roman" w:cs="Times New Roman"/>
          <w:b/>
          <w:spacing w:val="-1"/>
          <w:sz w:val="24"/>
          <w:szCs w:val="24"/>
        </w:rPr>
        <w:t xml:space="preserve">  8  </w:t>
      </w:r>
      <w:r w:rsidRPr="002F2904">
        <w:rPr>
          <w:rFonts w:ascii="Times New Roman" w:hAnsi="Times New Roman" w:cs="Times New Roman"/>
          <w:b/>
          <w:sz w:val="24"/>
          <w:szCs w:val="24"/>
        </w:rPr>
        <w:t>человек.</w:t>
      </w:r>
    </w:p>
    <w:p w:rsidR="00BB69E3" w:rsidRPr="002F2904" w:rsidRDefault="00BB69E3" w:rsidP="002F2904">
      <w:pPr>
        <w:pStyle w:val="af6"/>
        <w:spacing w:after="0"/>
        <w:contextualSpacing/>
        <w:rPr>
          <w:rFonts w:ascii="Times New Roman" w:hAnsi="Times New Roman" w:cs="Times New Roman"/>
          <w:b/>
          <w:sz w:val="24"/>
          <w:szCs w:val="24"/>
        </w:rPr>
      </w:pPr>
      <w:r w:rsidRPr="002F2904">
        <w:rPr>
          <w:rFonts w:ascii="Times New Roman" w:hAnsi="Times New Roman" w:cs="Times New Roman"/>
          <w:sz w:val="24"/>
          <w:szCs w:val="24"/>
        </w:rPr>
        <w:t>Уровень</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сформированности</w:t>
      </w:r>
      <w:r w:rsidRPr="002F2904">
        <w:rPr>
          <w:rFonts w:ascii="Times New Roman" w:hAnsi="Times New Roman" w:cs="Times New Roman"/>
          <w:spacing w:val="-3"/>
          <w:sz w:val="24"/>
          <w:szCs w:val="24"/>
        </w:rPr>
        <w:t xml:space="preserve"> </w:t>
      </w:r>
      <w:r w:rsidRPr="002F2904">
        <w:rPr>
          <w:rFonts w:ascii="Times New Roman" w:hAnsi="Times New Roman" w:cs="Times New Roman"/>
          <w:sz w:val="24"/>
          <w:szCs w:val="24"/>
        </w:rPr>
        <w:t xml:space="preserve">  грамотности  - </w:t>
      </w:r>
      <w:r w:rsidRPr="002F2904">
        <w:rPr>
          <w:rFonts w:ascii="Times New Roman" w:hAnsi="Times New Roman" w:cs="Times New Roman"/>
          <w:b/>
          <w:sz w:val="24"/>
          <w:szCs w:val="24"/>
        </w:rPr>
        <w:t>выше базового (75-100%) .</w:t>
      </w:r>
    </w:p>
    <w:p w:rsidR="00BB69E3" w:rsidRPr="002F2904" w:rsidRDefault="00BB69E3" w:rsidP="002F2904">
      <w:pPr>
        <w:pStyle w:val="af6"/>
        <w:spacing w:after="0"/>
        <w:ind w:right="3968"/>
        <w:contextualSpacing/>
        <w:rPr>
          <w:rFonts w:ascii="Times New Roman" w:hAnsi="Times New Roman" w:cs="Times New Roman"/>
          <w:sz w:val="24"/>
          <w:szCs w:val="24"/>
        </w:rPr>
      </w:pPr>
    </w:p>
    <w:p w:rsidR="00BB69E3" w:rsidRPr="002F2904" w:rsidRDefault="00BB69E3" w:rsidP="002F2904">
      <w:pPr>
        <w:pStyle w:val="af6"/>
        <w:spacing w:after="0"/>
        <w:contextualSpacing/>
        <w:rPr>
          <w:rFonts w:ascii="Times New Roman" w:hAnsi="Times New Roman" w:cs="Times New Roman"/>
          <w:b/>
          <w:sz w:val="24"/>
          <w:szCs w:val="24"/>
        </w:rPr>
      </w:pPr>
      <w:r w:rsidRPr="002F2904">
        <w:rPr>
          <w:rFonts w:ascii="Times New Roman" w:hAnsi="Times New Roman" w:cs="Times New Roman"/>
          <w:sz w:val="24"/>
          <w:szCs w:val="24"/>
        </w:rPr>
        <w:t>Понизили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отметки: </w:t>
      </w:r>
      <w:r w:rsidRPr="002F2904">
        <w:rPr>
          <w:rFonts w:ascii="Times New Roman" w:hAnsi="Times New Roman" w:cs="Times New Roman"/>
          <w:b/>
          <w:sz w:val="24"/>
          <w:szCs w:val="24"/>
        </w:rPr>
        <w:t>9</w:t>
      </w:r>
    </w:p>
    <w:p w:rsidR="00BB69E3" w:rsidRPr="002F2904" w:rsidRDefault="00BB69E3" w:rsidP="002F2904">
      <w:pPr>
        <w:pStyle w:val="af6"/>
        <w:spacing w:after="0" w:line="322" w:lineRule="exact"/>
        <w:contextualSpacing/>
        <w:rPr>
          <w:rFonts w:ascii="Times New Roman" w:hAnsi="Times New Roman" w:cs="Times New Roman"/>
          <w:b/>
          <w:sz w:val="24"/>
          <w:szCs w:val="24"/>
        </w:rPr>
      </w:pPr>
      <w:r w:rsidRPr="002F2904">
        <w:rPr>
          <w:rFonts w:ascii="Times New Roman" w:hAnsi="Times New Roman" w:cs="Times New Roman"/>
          <w:sz w:val="24"/>
          <w:szCs w:val="24"/>
        </w:rPr>
        <w:t>Повысили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отметки:</w:t>
      </w:r>
      <w:r w:rsidRPr="002F2904">
        <w:rPr>
          <w:rFonts w:ascii="Times New Roman" w:hAnsi="Times New Roman" w:cs="Times New Roman"/>
          <w:spacing w:val="-4"/>
          <w:sz w:val="24"/>
          <w:szCs w:val="24"/>
        </w:rPr>
        <w:t xml:space="preserve"> </w:t>
      </w:r>
      <w:r w:rsidRPr="002F2904">
        <w:rPr>
          <w:rFonts w:ascii="Times New Roman" w:hAnsi="Times New Roman" w:cs="Times New Roman"/>
          <w:b/>
          <w:spacing w:val="-4"/>
          <w:sz w:val="24"/>
          <w:szCs w:val="24"/>
        </w:rPr>
        <w:t>4</w:t>
      </w:r>
    </w:p>
    <w:p w:rsidR="00BB69E3" w:rsidRPr="002F2904" w:rsidRDefault="00BB69E3" w:rsidP="002F2904">
      <w:pPr>
        <w:pStyle w:val="af6"/>
        <w:spacing w:after="0"/>
        <w:contextualSpacing/>
        <w:rPr>
          <w:rFonts w:ascii="Times New Roman" w:hAnsi="Times New Roman" w:cs="Times New Roman"/>
          <w:b/>
          <w:sz w:val="24"/>
          <w:szCs w:val="24"/>
        </w:rPr>
      </w:pPr>
      <w:r w:rsidRPr="002F2904">
        <w:rPr>
          <w:rFonts w:ascii="Times New Roman" w:hAnsi="Times New Roman" w:cs="Times New Roman"/>
          <w:sz w:val="24"/>
          <w:szCs w:val="24"/>
        </w:rPr>
        <w:t>Подтвердили</w:t>
      </w:r>
      <w:r w:rsidRPr="002F2904">
        <w:rPr>
          <w:rFonts w:ascii="Times New Roman" w:hAnsi="Times New Roman" w:cs="Times New Roman"/>
          <w:spacing w:val="-5"/>
          <w:sz w:val="24"/>
          <w:szCs w:val="24"/>
        </w:rPr>
        <w:t xml:space="preserve"> </w:t>
      </w:r>
      <w:r w:rsidRPr="002F2904">
        <w:rPr>
          <w:rFonts w:ascii="Times New Roman" w:hAnsi="Times New Roman" w:cs="Times New Roman"/>
          <w:sz w:val="24"/>
          <w:szCs w:val="24"/>
        </w:rPr>
        <w:t xml:space="preserve">отметки: </w:t>
      </w:r>
      <w:r w:rsidRPr="002F2904">
        <w:rPr>
          <w:rFonts w:ascii="Times New Roman" w:hAnsi="Times New Roman" w:cs="Times New Roman"/>
          <w:b/>
          <w:sz w:val="24"/>
          <w:szCs w:val="24"/>
        </w:rPr>
        <w:t>8</w:t>
      </w:r>
    </w:p>
    <w:p w:rsidR="00BB69E3" w:rsidRDefault="00BB69E3" w:rsidP="00BB69E3">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образом, результаты ВПР следующие:</w:t>
      </w:r>
    </w:p>
    <w:tbl>
      <w:tblPr>
        <w:tblStyle w:val="TableNormal"/>
        <w:tblW w:w="106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2233"/>
        <w:gridCol w:w="1253"/>
        <w:gridCol w:w="558"/>
        <w:gridCol w:w="560"/>
        <w:gridCol w:w="558"/>
        <w:gridCol w:w="556"/>
        <w:gridCol w:w="1674"/>
        <w:gridCol w:w="1116"/>
        <w:gridCol w:w="837"/>
      </w:tblGrid>
      <w:tr w:rsidR="00BB69E3" w:rsidRPr="00BB69E3" w:rsidTr="00BB69E3">
        <w:trPr>
          <w:trHeight w:val="1018"/>
        </w:trPr>
        <w:tc>
          <w:tcPr>
            <w:tcW w:w="1255" w:type="dxa"/>
            <w:tcBorders>
              <w:bottom w:val="single" w:sz="4" w:space="0" w:color="auto"/>
            </w:tcBorders>
            <w:shd w:val="clear" w:color="auto" w:fill="C5DFB3"/>
          </w:tcPr>
          <w:p w:rsidR="00BB69E3" w:rsidRPr="00BB69E3" w:rsidRDefault="00BB69E3" w:rsidP="00BB69E3">
            <w:pPr>
              <w:jc w:val="center"/>
              <w:rPr>
                <w:rFonts w:ascii="Times New Roman" w:eastAsia="Times New Roman" w:hAnsi="Times New Roman" w:cs="Times New Roman"/>
                <w:b/>
                <w:sz w:val="24"/>
                <w:szCs w:val="24"/>
                <w:lang w:val="ru-RU"/>
              </w:rPr>
            </w:pPr>
          </w:p>
          <w:p w:rsidR="00BB69E3" w:rsidRPr="00BB69E3" w:rsidRDefault="00BB69E3" w:rsidP="00BB69E3">
            <w:pPr>
              <w:spacing w:before="9"/>
              <w:ind w:left="-989"/>
              <w:jc w:val="center"/>
              <w:rPr>
                <w:rFonts w:ascii="Times New Roman" w:eastAsia="Times New Roman" w:hAnsi="Times New Roman" w:cs="Times New Roman"/>
                <w:b/>
                <w:sz w:val="24"/>
                <w:szCs w:val="24"/>
                <w:lang w:val="ru-RU"/>
              </w:rPr>
            </w:pPr>
          </w:p>
          <w:p w:rsidR="00BB69E3" w:rsidRPr="00BB69E3" w:rsidRDefault="00BB69E3" w:rsidP="00BB69E3">
            <w:pPr>
              <w:spacing w:line="252" w:lineRule="exact"/>
              <w:ind w:left="102"/>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Класс</w:t>
            </w:r>
          </w:p>
        </w:tc>
        <w:tc>
          <w:tcPr>
            <w:tcW w:w="2233" w:type="dxa"/>
            <w:shd w:val="clear" w:color="auto" w:fill="C5DFB3"/>
          </w:tcPr>
          <w:p w:rsidR="00BB69E3" w:rsidRPr="00BB69E3" w:rsidRDefault="00BB69E3" w:rsidP="00BB69E3">
            <w:pPr>
              <w:jc w:val="center"/>
              <w:rPr>
                <w:rFonts w:ascii="Times New Roman" w:eastAsia="Times New Roman" w:hAnsi="Times New Roman" w:cs="Times New Roman"/>
                <w:b/>
                <w:sz w:val="24"/>
                <w:szCs w:val="24"/>
              </w:rPr>
            </w:pPr>
          </w:p>
          <w:p w:rsidR="00BB69E3" w:rsidRPr="00BB69E3" w:rsidRDefault="00BB69E3" w:rsidP="00BB69E3">
            <w:pPr>
              <w:spacing w:before="9"/>
              <w:jc w:val="center"/>
              <w:rPr>
                <w:rFonts w:ascii="Times New Roman" w:eastAsia="Times New Roman" w:hAnsi="Times New Roman" w:cs="Times New Roman"/>
                <w:b/>
                <w:sz w:val="24"/>
                <w:szCs w:val="24"/>
              </w:rPr>
            </w:pPr>
          </w:p>
          <w:p w:rsidR="00BB69E3" w:rsidRPr="00BB69E3" w:rsidRDefault="00BB69E3" w:rsidP="00BB69E3">
            <w:pPr>
              <w:spacing w:line="252" w:lineRule="exact"/>
              <w:ind w:left="100"/>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Предметы</w:t>
            </w:r>
          </w:p>
        </w:tc>
        <w:tc>
          <w:tcPr>
            <w:tcW w:w="1253" w:type="dxa"/>
            <w:shd w:val="clear" w:color="auto" w:fill="C5DFB3"/>
          </w:tcPr>
          <w:p w:rsidR="00BB69E3" w:rsidRPr="00BB69E3" w:rsidRDefault="00BB69E3" w:rsidP="00BB69E3">
            <w:pPr>
              <w:spacing w:before="2"/>
              <w:jc w:val="center"/>
              <w:rPr>
                <w:rFonts w:ascii="Times New Roman" w:eastAsia="Times New Roman" w:hAnsi="Times New Roman" w:cs="Times New Roman"/>
                <w:b/>
                <w:sz w:val="24"/>
                <w:szCs w:val="24"/>
                <w:lang w:val="ru-RU"/>
              </w:rPr>
            </w:pPr>
          </w:p>
          <w:p w:rsidR="00BB69E3" w:rsidRPr="00BB69E3" w:rsidRDefault="00BB69E3" w:rsidP="00BB69E3">
            <w:pPr>
              <w:spacing w:before="1"/>
              <w:ind w:left="103" w:right="136"/>
              <w:rPr>
                <w:rFonts w:ascii="Times New Roman" w:eastAsia="Times New Roman" w:hAnsi="Times New Roman" w:cs="Times New Roman"/>
                <w:sz w:val="24"/>
                <w:szCs w:val="24"/>
                <w:lang w:val="ru-RU"/>
              </w:rPr>
            </w:pPr>
            <w:r w:rsidRPr="00BB69E3">
              <w:rPr>
                <w:rFonts w:ascii="Times New Roman" w:eastAsia="Times New Roman" w:hAnsi="Times New Roman" w:cs="Times New Roman"/>
                <w:sz w:val="24"/>
                <w:szCs w:val="24"/>
                <w:lang w:val="ru-RU"/>
              </w:rPr>
              <w:t>Писали</w:t>
            </w:r>
            <w:r w:rsidRPr="00BB69E3">
              <w:rPr>
                <w:rFonts w:ascii="Times New Roman" w:eastAsia="Times New Roman" w:hAnsi="Times New Roman" w:cs="Times New Roman"/>
                <w:spacing w:val="-52"/>
                <w:sz w:val="24"/>
                <w:szCs w:val="24"/>
                <w:lang w:val="ru-RU"/>
              </w:rPr>
              <w:t xml:space="preserve"> </w:t>
            </w:r>
            <w:r w:rsidRPr="00BB69E3">
              <w:rPr>
                <w:rFonts w:ascii="Times New Roman" w:eastAsia="Times New Roman" w:hAnsi="Times New Roman" w:cs="Times New Roman"/>
                <w:sz w:val="24"/>
                <w:szCs w:val="24"/>
                <w:lang w:val="ru-RU"/>
              </w:rPr>
              <w:t>работу</w:t>
            </w:r>
          </w:p>
          <w:p w:rsidR="00BB69E3" w:rsidRPr="00BB69E3" w:rsidRDefault="00BB69E3" w:rsidP="00BB69E3">
            <w:pPr>
              <w:spacing w:before="1"/>
              <w:ind w:right="136"/>
              <w:rPr>
                <w:rFonts w:ascii="Times New Roman" w:eastAsia="Times New Roman" w:hAnsi="Times New Roman" w:cs="Times New Roman"/>
                <w:sz w:val="24"/>
                <w:szCs w:val="24"/>
                <w:lang w:val="ru-RU"/>
              </w:rPr>
            </w:pPr>
            <w:r w:rsidRPr="00BB69E3">
              <w:rPr>
                <w:rFonts w:ascii="Times New Roman" w:eastAsia="Times New Roman" w:hAnsi="Times New Roman" w:cs="Times New Roman"/>
                <w:sz w:val="24"/>
                <w:szCs w:val="24"/>
                <w:lang w:val="ru-RU"/>
              </w:rPr>
              <w:t>(кол-во учеников)</w:t>
            </w:r>
          </w:p>
        </w:tc>
        <w:tc>
          <w:tcPr>
            <w:tcW w:w="558" w:type="dxa"/>
            <w:shd w:val="clear" w:color="auto" w:fill="C5DFB3"/>
          </w:tcPr>
          <w:p w:rsidR="00BB69E3" w:rsidRPr="00BB69E3" w:rsidRDefault="00BB69E3" w:rsidP="00BB69E3">
            <w:pPr>
              <w:jc w:val="center"/>
              <w:rPr>
                <w:rFonts w:ascii="Times New Roman" w:eastAsia="Times New Roman" w:hAnsi="Times New Roman" w:cs="Times New Roman"/>
                <w:b/>
                <w:sz w:val="24"/>
                <w:szCs w:val="24"/>
                <w:lang w:val="ru-RU"/>
              </w:rPr>
            </w:pPr>
          </w:p>
          <w:p w:rsidR="00BB69E3" w:rsidRPr="00BB69E3" w:rsidRDefault="00BB69E3" w:rsidP="00BB69E3">
            <w:pPr>
              <w:spacing w:before="9"/>
              <w:jc w:val="center"/>
              <w:rPr>
                <w:rFonts w:ascii="Times New Roman" w:eastAsia="Times New Roman" w:hAnsi="Times New Roman" w:cs="Times New Roman"/>
                <w:b/>
                <w:sz w:val="24"/>
                <w:szCs w:val="24"/>
                <w:lang w:val="ru-RU"/>
              </w:rPr>
            </w:pPr>
          </w:p>
          <w:p w:rsidR="00BB69E3" w:rsidRPr="00BB69E3" w:rsidRDefault="00BB69E3" w:rsidP="00BB69E3">
            <w:pPr>
              <w:spacing w:line="252" w:lineRule="exact"/>
              <w:ind w:right="96"/>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5</w:t>
            </w:r>
          </w:p>
        </w:tc>
        <w:tc>
          <w:tcPr>
            <w:tcW w:w="560" w:type="dxa"/>
            <w:shd w:val="clear" w:color="auto" w:fill="C5DFB3"/>
          </w:tcPr>
          <w:p w:rsidR="00BB69E3" w:rsidRPr="00BB69E3" w:rsidRDefault="00BB69E3" w:rsidP="00BB69E3">
            <w:pPr>
              <w:jc w:val="center"/>
              <w:rPr>
                <w:rFonts w:ascii="Times New Roman" w:eastAsia="Times New Roman" w:hAnsi="Times New Roman" w:cs="Times New Roman"/>
                <w:b/>
                <w:sz w:val="24"/>
                <w:szCs w:val="24"/>
              </w:rPr>
            </w:pPr>
          </w:p>
          <w:p w:rsidR="00BB69E3" w:rsidRPr="00BB69E3" w:rsidRDefault="00BB69E3" w:rsidP="00BB69E3">
            <w:pPr>
              <w:spacing w:before="9"/>
              <w:jc w:val="center"/>
              <w:rPr>
                <w:rFonts w:ascii="Times New Roman" w:eastAsia="Times New Roman" w:hAnsi="Times New Roman" w:cs="Times New Roman"/>
                <w:b/>
                <w:sz w:val="24"/>
                <w:szCs w:val="24"/>
              </w:rPr>
            </w:pPr>
          </w:p>
          <w:p w:rsidR="00BB69E3" w:rsidRPr="00BB69E3" w:rsidRDefault="00BB69E3" w:rsidP="00BB69E3">
            <w:pPr>
              <w:spacing w:line="252" w:lineRule="exact"/>
              <w:ind w:right="97"/>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4</w:t>
            </w:r>
          </w:p>
        </w:tc>
        <w:tc>
          <w:tcPr>
            <w:tcW w:w="558" w:type="dxa"/>
            <w:shd w:val="clear" w:color="auto" w:fill="C5DFB3"/>
          </w:tcPr>
          <w:p w:rsidR="00BB69E3" w:rsidRPr="00BB69E3" w:rsidRDefault="00BB69E3" w:rsidP="00BB69E3">
            <w:pPr>
              <w:jc w:val="center"/>
              <w:rPr>
                <w:rFonts w:ascii="Times New Roman" w:eastAsia="Times New Roman" w:hAnsi="Times New Roman" w:cs="Times New Roman"/>
                <w:b/>
                <w:sz w:val="24"/>
                <w:szCs w:val="24"/>
              </w:rPr>
            </w:pPr>
          </w:p>
          <w:p w:rsidR="00BB69E3" w:rsidRPr="00BB69E3" w:rsidRDefault="00BB69E3" w:rsidP="00BB69E3">
            <w:pPr>
              <w:spacing w:before="9"/>
              <w:jc w:val="center"/>
              <w:rPr>
                <w:rFonts w:ascii="Times New Roman" w:eastAsia="Times New Roman" w:hAnsi="Times New Roman" w:cs="Times New Roman"/>
                <w:b/>
                <w:sz w:val="24"/>
                <w:szCs w:val="24"/>
              </w:rPr>
            </w:pPr>
          </w:p>
          <w:p w:rsidR="00BB69E3" w:rsidRPr="00BB69E3" w:rsidRDefault="00BB69E3" w:rsidP="00BB69E3">
            <w:pPr>
              <w:spacing w:line="252" w:lineRule="exact"/>
              <w:ind w:right="95"/>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3</w:t>
            </w:r>
          </w:p>
        </w:tc>
        <w:tc>
          <w:tcPr>
            <w:tcW w:w="556" w:type="dxa"/>
            <w:shd w:val="clear" w:color="auto" w:fill="C5DFB3"/>
          </w:tcPr>
          <w:p w:rsidR="00BB69E3" w:rsidRPr="00BB69E3" w:rsidRDefault="00BB69E3" w:rsidP="00BB69E3">
            <w:pPr>
              <w:jc w:val="center"/>
              <w:rPr>
                <w:rFonts w:ascii="Times New Roman" w:eastAsia="Times New Roman" w:hAnsi="Times New Roman" w:cs="Times New Roman"/>
                <w:b/>
                <w:sz w:val="24"/>
                <w:szCs w:val="24"/>
              </w:rPr>
            </w:pPr>
          </w:p>
          <w:p w:rsidR="00BB69E3" w:rsidRPr="00BB69E3" w:rsidRDefault="00BB69E3" w:rsidP="00BB69E3">
            <w:pPr>
              <w:spacing w:before="9"/>
              <w:jc w:val="center"/>
              <w:rPr>
                <w:rFonts w:ascii="Times New Roman" w:eastAsia="Times New Roman" w:hAnsi="Times New Roman" w:cs="Times New Roman"/>
                <w:b/>
                <w:sz w:val="24"/>
                <w:szCs w:val="24"/>
              </w:rPr>
            </w:pPr>
          </w:p>
          <w:p w:rsidR="00BB69E3" w:rsidRPr="00BB69E3" w:rsidRDefault="00BB69E3" w:rsidP="00BB69E3">
            <w:pPr>
              <w:spacing w:line="252" w:lineRule="exact"/>
              <w:ind w:right="99"/>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w:t>
            </w:r>
          </w:p>
        </w:tc>
        <w:tc>
          <w:tcPr>
            <w:tcW w:w="1674" w:type="dxa"/>
            <w:shd w:val="clear" w:color="auto" w:fill="C5DFB3"/>
          </w:tcPr>
          <w:p w:rsidR="00BB69E3" w:rsidRPr="00BB69E3" w:rsidRDefault="00BB69E3" w:rsidP="00BB69E3">
            <w:pPr>
              <w:spacing w:before="5"/>
              <w:jc w:val="center"/>
              <w:rPr>
                <w:rFonts w:ascii="Times New Roman" w:eastAsia="Times New Roman" w:hAnsi="Times New Roman" w:cs="Times New Roman"/>
                <w:b/>
                <w:sz w:val="24"/>
                <w:szCs w:val="24"/>
              </w:rPr>
            </w:pPr>
          </w:p>
          <w:p w:rsidR="00BB69E3" w:rsidRPr="00BB69E3" w:rsidRDefault="00BB69E3" w:rsidP="00BB69E3">
            <w:pPr>
              <w:spacing w:before="1" w:line="250" w:lineRule="exact"/>
              <w:ind w:left="161"/>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w:t>
            </w:r>
          </w:p>
          <w:p w:rsidR="00BB69E3" w:rsidRPr="00BB69E3" w:rsidRDefault="00BB69E3" w:rsidP="00BB69E3">
            <w:pPr>
              <w:spacing w:line="247" w:lineRule="exact"/>
              <w:ind w:left="104"/>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выполнение</w:t>
            </w:r>
          </w:p>
        </w:tc>
        <w:tc>
          <w:tcPr>
            <w:tcW w:w="1116" w:type="dxa"/>
            <w:shd w:val="clear" w:color="auto" w:fill="C5DFB3"/>
          </w:tcPr>
          <w:p w:rsidR="00BB69E3" w:rsidRPr="00BB69E3" w:rsidRDefault="00BB69E3" w:rsidP="00BB69E3">
            <w:pPr>
              <w:jc w:val="center"/>
              <w:rPr>
                <w:rFonts w:ascii="Times New Roman" w:eastAsia="Times New Roman" w:hAnsi="Times New Roman" w:cs="Times New Roman"/>
                <w:b/>
                <w:sz w:val="24"/>
                <w:szCs w:val="24"/>
              </w:rPr>
            </w:pPr>
          </w:p>
          <w:p w:rsidR="00BB69E3" w:rsidRPr="00BB69E3" w:rsidRDefault="00BB69E3" w:rsidP="00BB69E3">
            <w:pPr>
              <w:spacing w:before="9"/>
              <w:jc w:val="center"/>
              <w:rPr>
                <w:rFonts w:ascii="Times New Roman" w:eastAsia="Times New Roman" w:hAnsi="Times New Roman" w:cs="Times New Roman"/>
                <w:b/>
                <w:sz w:val="24"/>
                <w:szCs w:val="24"/>
              </w:rPr>
            </w:pPr>
          </w:p>
          <w:p w:rsidR="00BB69E3" w:rsidRPr="00BB69E3" w:rsidRDefault="00BB69E3" w:rsidP="00BB69E3">
            <w:pPr>
              <w:spacing w:line="252" w:lineRule="exact"/>
              <w:ind w:left="102"/>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КЗ</w:t>
            </w:r>
          </w:p>
        </w:tc>
        <w:tc>
          <w:tcPr>
            <w:tcW w:w="837" w:type="dxa"/>
            <w:shd w:val="clear" w:color="auto" w:fill="C5DFB3"/>
          </w:tcPr>
          <w:p w:rsidR="00BB69E3" w:rsidRPr="00BB69E3" w:rsidRDefault="00BB69E3" w:rsidP="00BB69E3">
            <w:pPr>
              <w:spacing w:before="5"/>
              <w:jc w:val="center"/>
              <w:rPr>
                <w:rFonts w:ascii="Times New Roman" w:eastAsia="Times New Roman" w:hAnsi="Times New Roman" w:cs="Times New Roman"/>
                <w:b/>
                <w:sz w:val="24"/>
                <w:szCs w:val="24"/>
              </w:rPr>
            </w:pPr>
          </w:p>
          <w:p w:rsidR="00BB69E3" w:rsidRPr="00BB69E3" w:rsidRDefault="00BB69E3" w:rsidP="00BB69E3">
            <w:pPr>
              <w:spacing w:before="1" w:line="252" w:lineRule="exact"/>
              <w:ind w:left="101"/>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КЗ</w:t>
            </w:r>
            <w:r w:rsidRPr="00BB69E3">
              <w:rPr>
                <w:rFonts w:ascii="Times New Roman" w:eastAsia="Times New Roman" w:hAnsi="Times New Roman" w:cs="Times New Roman"/>
                <w:spacing w:val="2"/>
                <w:sz w:val="24"/>
                <w:szCs w:val="24"/>
              </w:rPr>
              <w:t xml:space="preserve"> </w:t>
            </w:r>
            <w:r w:rsidRPr="00BB69E3">
              <w:rPr>
                <w:rFonts w:ascii="Times New Roman" w:eastAsia="Times New Roman" w:hAnsi="Times New Roman" w:cs="Times New Roman"/>
                <w:sz w:val="24"/>
                <w:szCs w:val="24"/>
              </w:rPr>
              <w:t>2022-</w:t>
            </w:r>
          </w:p>
          <w:p w:rsidR="00BB69E3" w:rsidRPr="00BB69E3" w:rsidRDefault="00BB69E3" w:rsidP="00BB69E3">
            <w:pPr>
              <w:spacing w:line="245" w:lineRule="exact"/>
              <w:ind w:left="101"/>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2023</w:t>
            </w:r>
            <w:r w:rsidRPr="00BB69E3">
              <w:rPr>
                <w:rFonts w:ascii="Times New Roman" w:eastAsia="Times New Roman" w:hAnsi="Times New Roman" w:cs="Times New Roman"/>
                <w:spacing w:val="-14"/>
                <w:sz w:val="24"/>
                <w:szCs w:val="24"/>
              </w:rPr>
              <w:t xml:space="preserve"> </w:t>
            </w:r>
            <w:r w:rsidRPr="00BB69E3">
              <w:rPr>
                <w:rFonts w:ascii="Times New Roman" w:eastAsia="Times New Roman" w:hAnsi="Times New Roman" w:cs="Times New Roman"/>
                <w:sz w:val="24"/>
                <w:szCs w:val="24"/>
              </w:rPr>
              <w:t>уч.г.</w:t>
            </w:r>
          </w:p>
        </w:tc>
      </w:tr>
      <w:tr w:rsidR="00BB69E3" w:rsidRPr="00BB69E3" w:rsidTr="00BB69E3">
        <w:trPr>
          <w:trHeight w:val="345"/>
        </w:trPr>
        <w:tc>
          <w:tcPr>
            <w:tcW w:w="1255" w:type="dxa"/>
            <w:vMerge w:val="restart"/>
            <w:tcBorders>
              <w:top w:val="single" w:sz="4" w:space="0" w:color="auto"/>
            </w:tcBorders>
            <w:textDirection w:val="btLr"/>
            <w:vAlign w:val="center"/>
          </w:tcPr>
          <w:p w:rsidR="00BB69E3" w:rsidRPr="00BB69E3" w:rsidRDefault="00BB69E3" w:rsidP="00BB69E3">
            <w:pPr>
              <w:spacing w:after="200" w:line="276" w:lineRule="auto"/>
              <w:ind w:left="113" w:right="113"/>
              <w:rPr>
                <w:rFonts w:ascii="Times New Roman" w:eastAsia="Times New Roman" w:hAnsi="Times New Roman" w:cs="Times New Roman"/>
                <w:b/>
                <w:sz w:val="31"/>
              </w:rPr>
            </w:pPr>
            <w:r w:rsidRPr="00BB69E3">
              <w:rPr>
                <w:rFonts w:ascii="Times New Roman" w:eastAsia="Times New Roman" w:hAnsi="Times New Roman" w:cs="Times New Roman"/>
              </w:rPr>
              <w:t>4 класс</w:t>
            </w:r>
          </w:p>
          <w:p w:rsidR="00BB69E3" w:rsidRPr="00BB69E3" w:rsidRDefault="00BB69E3" w:rsidP="00BB69E3">
            <w:pPr>
              <w:rPr>
                <w:rFonts w:ascii="Times New Roman" w:eastAsia="Times New Roman" w:hAnsi="Times New Roman" w:cs="Times New Roman"/>
              </w:rPr>
            </w:pP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highlight w:val="yellow"/>
              </w:rPr>
            </w:pPr>
            <w:r w:rsidRPr="00BB69E3">
              <w:rPr>
                <w:rFonts w:ascii="Times New Roman" w:eastAsia="Times New Roman" w:hAnsi="Times New Roman" w:cs="Times New Roman"/>
              </w:rPr>
              <w:t>русский</w:t>
            </w:r>
            <w:r w:rsidRPr="00BB69E3">
              <w:rPr>
                <w:rFonts w:ascii="Times New Roman" w:eastAsia="Times New Roman" w:hAnsi="Times New Roman" w:cs="Times New Roman"/>
                <w:spacing w:val="-2"/>
              </w:rPr>
              <w:t xml:space="preserve"> </w:t>
            </w:r>
            <w:r w:rsidRPr="00BB69E3">
              <w:rPr>
                <w:rFonts w:ascii="Times New Roman" w:eastAsia="Times New Roman" w:hAnsi="Times New Roman" w:cs="Times New Roman"/>
              </w:rPr>
              <w:t>язык</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57</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18</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24</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13</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2</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97</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72</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 xml:space="preserve">- </w:t>
            </w:r>
          </w:p>
        </w:tc>
      </w:tr>
      <w:tr w:rsidR="00BB69E3" w:rsidRPr="00BB69E3" w:rsidTr="00BB69E3">
        <w:trPr>
          <w:trHeight w:val="345"/>
        </w:trPr>
        <w:tc>
          <w:tcPr>
            <w:tcW w:w="1255" w:type="dxa"/>
            <w:vMerge/>
            <w:textDirection w:val="btLr"/>
            <w:vAlign w:val="center"/>
          </w:tcPr>
          <w:p w:rsidR="00BB69E3" w:rsidRPr="00BB69E3" w:rsidRDefault="00BB69E3" w:rsidP="00BB69E3">
            <w:pPr>
              <w:spacing w:after="200" w:line="276" w:lineRule="auto"/>
              <w:ind w:left="113" w:right="113"/>
              <w:rPr>
                <w:rFonts w:ascii="Times New Roman" w:eastAsia="Times New Roman" w:hAnsi="Times New Roman" w:cs="Times New Roman"/>
                <w:b/>
                <w:sz w:val="31"/>
              </w:rPr>
            </w:pP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математика</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56</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22</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25</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9</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100</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83,5</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cBorders>
              <w:bottom w:val="single" w:sz="4" w:space="0" w:color="auto"/>
            </w:tcBorders>
            <w:textDirection w:val="btLr"/>
            <w:vAlign w:val="center"/>
          </w:tcPr>
          <w:p w:rsidR="00BB69E3" w:rsidRPr="00BB69E3" w:rsidRDefault="00BB69E3" w:rsidP="00BB69E3">
            <w:pPr>
              <w:spacing w:after="200" w:line="276" w:lineRule="auto"/>
              <w:ind w:left="113" w:right="113"/>
              <w:rPr>
                <w:rFonts w:ascii="Times New Roman" w:eastAsia="Times New Roman" w:hAnsi="Times New Roman" w:cs="Times New Roman"/>
                <w:b/>
                <w:sz w:val="31"/>
              </w:rPr>
            </w:pP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окружающий</w:t>
            </w:r>
            <w:r w:rsidRPr="00BB69E3">
              <w:rPr>
                <w:rFonts w:ascii="Times New Roman" w:eastAsia="Times New Roman" w:hAnsi="Times New Roman" w:cs="Times New Roman"/>
                <w:spacing w:val="-2"/>
              </w:rPr>
              <w:t xml:space="preserve"> </w:t>
            </w:r>
            <w:r w:rsidRPr="00BB69E3">
              <w:rPr>
                <w:rFonts w:ascii="Times New Roman" w:eastAsia="Times New Roman" w:hAnsi="Times New Roman" w:cs="Times New Roman"/>
              </w:rPr>
              <w:t>мир</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56</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19</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36</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98</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100</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val="restart"/>
            <w:tcBorders>
              <w:top w:val="single" w:sz="4" w:space="0" w:color="auto"/>
            </w:tcBorders>
            <w:textDirection w:val="btLr"/>
            <w:vAlign w:val="center"/>
          </w:tcPr>
          <w:p w:rsidR="00BB69E3" w:rsidRPr="00BB69E3" w:rsidRDefault="00BB69E3" w:rsidP="00BB69E3">
            <w:pPr>
              <w:spacing w:before="7"/>
              <w:jc w:val="center"/>
              <w:rPr>
                <w:rFonts w:ascii="Times New Roman" w:eastAsia="Times New Roman" w:hAnsi="Times New Roman" w:cs="Times New Roman"/>
                <w:b/>
                <w:sz w:val="31"/>
              </w:rPr>
            </w:pPr>
          </w:p>
          <w:p w:rsidR="00BB69E3" w:rsidRPr="00BB69E3" w:rsidRDefault="00BB69E3" w:rsidP="00BB69E3">
            <w:pPr>
              <w:ind w:left="100"/>
              <w:jc w:val="center"/>
              <w:rPr>
                <w:rFonts w:ascii="Times New Roman" w:eastAsia="Times New Roman" w:hAnsi="Times New Roman" w:cs="Times New Roman"/>
                <w:b/>
                <w:sz w:val="31"/>
              </w:rPr>
            </w:pPr>
            <w:r w:rsidRPr="00BB69E3">
              <w:rPr>
                <w:rFonts w:ascii="Times New Roman" w:eastAsia="Times New Roman" w:hAnsi="Times New Roman" w:cs="Times New Roman"/>
              </w:rPr>
              <w:t>5 класс</w:t>
            </w: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русский</w:t>
            </w:r>
            <w:r w:rsidRPr="00BB69E3">
              <w:rPr>
                <w:rFonts w:ascii="Times New Roman" w:eastAsia="Times New Roman" w:hAnsi="Times New Roman" w:cs="Times New Roman"/>
                <w:spacing w:val="-2"/>
              </w:rPr>
              <w:t xml:space="preserve"> </w:t>
            </w:r>
            <w:r w:rsidRPr="00BB69E3">
              <w:rPr>
                <w:rFonts w:ascii="Times New Roman" w:eastAsia="Times New Roman" w:hAnsi="Times New Roman" w:cs="Times New Roman"/>
              </w:rPr>
              <w:t>язык</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57</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2</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21</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19</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15</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40</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73,4</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67</w:t>
            </w:r>
          </w:p>
        </w:tc>
      </w:tr>
      <w:tr w:rsidR="00BB69E3" w:rsidRPr="00BB69E3" w:rsidTr="00BB69E3">
        <w:trPr>
          <w:trHeight w:val="345"/>
        </w:trPr>
        <w:tc>
          <w:tcPr>
            <w:tcW w:w="1255" w:type="dxa"/>
            <w:vMerge/>
            <w:textDirection w:val="btLr"/>
            <w:vAlign w:val="center"/>
          </w:tcPr>
          <w:p w:rsidR="00BB69E3" w:rsidRPr="00BB69E3" w:rsidRDefault="00BB69E3" w:rsidP="00BB69E3">
            <w:pPr>
              <w:spacing w:before="7"/>
              <w:jc w:val="center"/>
              <w:rPr>
                <w:rFonts w:ascii="Times New Roman" w:eastAsia="Times New Roman" w:hAnsi="Times New Roman" w:cs="Times New Roman"/>
                <w:b/>
                <w:sz w:val="31"/>
              </w:rPr>
            </w:pP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математика</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53</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7</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15</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26</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4</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90,3</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47</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50</w:t>
            </w:r>
          </w:p>
        </w:tc>
      </w:tr>
      <w:tr w:rsidR="00BB69E3" w:rsidRPr="00BB69E3" w:rsidTr="00BB69E3">
        <w:trPr>
          <w:trHeight w:val="345"/>
        </w:trPr>
        <w:tc>
          <w:tcPr>
            <w:tcW w:w="1255" w:type="dxa"/>
            <w:vMerge/>
            <w:textDirection w:val="btLr"/>
            <w:vAlign w:val="center"/>
          </w:tcPr>
          <w:p w:rsidR="00BB69E3" w:rsidRPr="00BB69E3" w:rsidRDefault="00BB69E3" w:rsidP="00BB69E3">
            <w:pPr>
              <w:spacing w:before="7"/>
              <w:jc w:val="center"/>
              <w:rPr>
                <w:rFonts w:ascii="Times New Roman" w:eastAsia="Times New Roman" w:hAnsi="Times New Roman" w:cs="Times New Roman"/>
                <w:b/>
                <w:sz w:val="31"/>
              </w:rPr>
            </w:pP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 xml:space="preserve">история </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51</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3</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14</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24</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10</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81</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41</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Б</w:t>
            </w:r>
            <w:r w:rsidR="00BB69E3" w:rsidRPr="00BB69E3">
              <w:rPr>
                <w:rFonts w:ascii="Times New Roman" w:eastAsia="Times New Roman" w:hAnsi="Times New Roman" w:cs="Times New Roman"/>
              </w:rPr>
              <w:t>иология</w:t>
            </w:r>
          </w:p>
        </w:tc>
        <w:tc>
          <w:tcPr>
            <w:tcW w:w="1253"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55</w:t>
            </w:r>
          </w:p>
        </w:tc>
        <w:tc>
          <w:tcPr>
            <w:tcW w:w="558" w:type="dxa"/>
          </w:tcPr>
          <w:p w:rsidR="00BB69E3" w:rsidRPr="00BB69E3" w:rsidRDefault="00BB69E3" w:rsidP="00BB69E3">
            <w:pPr>
              <w:spacing w:before="15" w:line="252"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560" w:type="dxa"/>
          </w:tcPr>
          <w:p w:rsidR="00BB69E3" w:rsidRPr="00BB69E3" w:rsidRDefault="00BB69E3" w:rsidP="00BB69E3">
            <w:pPr>
              <w:spacing w:before="15" w:line="252"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29</w:t>
            </w:r>
          </w:p>
        </w:tc>
        <w:tc>
          <w:tcPr>
            <w:tcW w:w="558"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24</w:t>
            </w:r>
          </w:p>
        </w:tc>
        <w:tc>
          <w:tcPr>
            <w:tcW w:w="556" w:type="dxa"/>
          </w:tcPr>
          <w:p w:rsidR="00BB69E3" w:rsidRPr="00BB69E3" w:rsidRDefault="00BB69E3" w:rsidP="00BB69E3">
            <w:pPr>
              <w:spacing w:before="15" w:line="252"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1674" w:type="dxa"/>
          </w:tcPr>
          <w:p w:rsidR="00BB69E3" w:rsidRPr="00BB69E3" w:rsidRDefault="00BB69E3" w:rsidP="00BB69E3">
            <w:pPr>
              <w:spacing w:before="15" w:line="252"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98,3</w:t>
            </w:r>
          </w:p>
        </w:tc>
        <w:tc>
          <w:tcPr>
            <w:tcW w:w="1116" w:type="dxa"/>
          </w:tcPr>
          <w:p w:rsidR="00BB69E3" w:rsidRPr="00BB69E3" w:rsidRDefault="00BB69E3" w:rsidP="00BB69E3">
            <w:pPr>
              <w:spacing w:before="15" w:line="252"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53,5</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43,5</w:t>
            </w:r>
          </w:p>
        </w:tc>
      </w:tr>
      <w:tr w:rsidR="00BB69E3" w:rsidRPr="00BB69E3" w:rsidTr="00BB69E3">
        <w:trPr>
          <w:trHeight w:val="343"/>
        </w:trPr>
        <w:tc>
          <w:tcPr>
            <w:tcW w:w="1255" w:type="dxa"/>
            <w:vMerge w:val="restart"/>
            <w:textDirection w:val="btLr"/>
            <w:vAlign w:val="center"/>
          </w:tcPr>
          <w:p w:rsidR="00BB69E3" w:rsidRPr="00BB69E3" w:rsidRDefault="00BB69E3" w:rsidP="00BB69E3">
            <w:pPr>
              <w:spacing w:before="7"/>
              <w:jc w:val="center"/>
              <w:rPr>
                <w:rFonts w:ascii="Times New Roman" w:eastAsia="Times New Roman" w:hAnsi="Times New Roman" w:cs="Times New Roman"/>
                <w:b/>
                <w:sz w:val="31"/>
              </w:rPr>
            </w:pPr>
          </w:p>
          <w:p w:rsidR="00BB69E3" w:rsidRPr="00BB69E3" w:rsidRDefault="00BB69E3" w:rsidP="00BB69E3">
            <w:pPr>
              <w:ind w:left="100"/>
              <w:jc w:val="center"/>
              <w:rPr>
                <w:rFonts w:ascii="Times New Roman" w:eastAsia="Times New Roman" w:hAnsi="Times New Roman" w:cs="Times New Roman"/>
              </w:rPr>
            </w:pPr>
            <w:r w:rsidRPr="00BB69E3">
              <w:rPr>
                <w:rFonts w:ascii="Times New Roman" w:eastAsia="Times New Roman" w:hAnsi="Times New Roman" w:cs="Times New Roman"/>
              </w:rPr>
              <w:t>6 класс</w:t>
            </w:r>
          </w:p>
        </w:tc>
        <w:tc>
          <w:tcPr>
            <w:tcW w:w="2233" w:type="dxa"/>
          </w:tcPr>
          <w:p w:rsidR="00BB69E3" w:rsidRPr="00BB69E3" w:rsidRDefault="00BB69E3" w:rsidP="00BB69E3">
            <w:pPr>
              <w:spacing w:before="15" w:line="250" w:lineRule="exact"/>
              <w:ind w:left="100"/>
              <w:rPr>
                <w:rFonts w:ascii="Times New Roman" w:eastAsia="Times New Roman" w:hAnsi="Times New Roman" w:cs="Times New Roman"/>
              </w:rPr>
            </w:pPr>
            <w:r w:rsidRPr="00BB69E3">
              <w:rPr>
                <w:rFonts w:ascii="Times New Roman" w:eastAsia="Times New Roman" w:hAnsi="Times New Roman" w:cs="Times New Roman"/>
              </w:rPr>
              <w:t>русский</w:t>
            </w:r>
            <w:r w:rsidRPr="00BB69E3">
              <w:rPr>
                <w:rFonts w:ascii="Times New Roman" w:eastAsia="Times New Roman" w:hAnsi="Times New Roman" w:cs="Times New Roman"/>
                <w:spacing w:val="-2"/>
              </w:rPr>
              <w:t xml:space="preserve"> </w:t>
            </w:r>
            <w:r w:rsidRPr="00BB69E3">
              <w:rPr>
                <w:rFonts w:ascii="Times New Roman" w:eastAsia="Times New Roman" w:hAnsi="Times New Roman" w:cs="Times New Roman"/>
              </w:rPr>
              <w:t>язык</w:t>
            </w:r>
          </w:p>
        </w:tc>
        <w:tc>
          <w:tcPr>
            <w:tcW w:w="1253" w:type="dxa"/>
          </w:tcPr>
          <w:p w:rsidR="00BB69E3" w:rsidRPr="00BB69E3" w:rsidRDefault="00BB69E3" w:rsidP="00BB69E3">
            <w:pPr>
              <w:spacing w:before="15" w:line="250"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49</w:t>
            </w:r>
          </w:p>
        </w:tc>
        <w:tc>
          <w:tcPr>
            <w:tcW w:w="558" w:type="dxa"/>
          </w:tcPr>
          <w:p w:rsidR="00BB69E3" w:rsidRPr="00BB69E3" w:rsidRDefault="00BB69E3" w:rsidP="00BB69E3">
            <w:pPr>
              <w:spacing w:before="15" w:line="250"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7</w:t>
            </w:r>
          </w:p>
        </w:tc>
        <w:tc>
          <w:tcPr>
            <w:tcW w:w="560" w:type="dxa"/>
          </w:tcPr>
          <w:p w:rsidR="00BB69E3" w:rsidRPr="00BB69E3" w:rsidRDefault="00BB69E3" w:rsidP="00BB69E3">
            <w:pPr>
              <w:spacing w:before="15" w:line="250"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15</w:t>
            </w:r>
          </w:p>
        </w:tc>
        <w:tc>
          <w:tcPr>
            <w:tcW w:w="558" w:type="dxa"/>
          </w:tcPr>
          <w:p w:rsidR="00BB69E3" w:rsidRPr="00BB69E3" w:rsidRDefault="00BB69E3" w:rsidP="00BB69E3">
            <w:pPr>
              <w:spacing w:before="15" w:line="250" w:lineRule="exact"/>
              <w:ind w:right="95"/>
              <w:jc w:val="right"/>
              <w:rPr>
                <w:rFonts w:ascii="Times New Roman" w:eastAsia="Times New Roman" w:hAnsi="Times New Roman" w:cs="Times New Roman"/>
              </w:rPr>
            </w:pPr>
            <w:r w:rsidRPr="00BB69E3">
              <w:rPr>
                <w:rFonts w:ascii="Times New Roman" w:eastAsia="Times New Roman" w:hAnsi="Times New Roman" w:cs="Times New Roman"/>
              </w:rPr>
              <w:t>13</w:t>
            </w:r>
          </w:p>
        </w:tc>
        <w:tc>
          <w:tcPr>
            <w:tcW w:w="556" w:type="dxa"/>
          </w:tcPr>
          <w:p w:rsidR="00BB69E3" w:rsidRPr="00BB69E3" w:rsidRDefault="00BB69E3" w:rsidP="00BB69E3">
            <w:pPr>
              <w:spacing w:before="15" w:line="250"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14</w:t>
            </w:r>
          </w:p>
        </w:tc>
        <w:tc>
          <w:tcPr>
            <w:tcW w:w="1674" w:type="dxa"/>
          </w:tcPr>
          <w:p w:rsidR="00BB69E3" w:rsidRPr="00BB69E3" w:rsidRDefault="00BB69E3" w:rsidP="00BB69E3">
            <w:pPr>
              <w:spacing w:before="15" w:line="250"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72</w:t>
            </w:r>
          </w:p>
        </w:tc>
        <w:tc>
          <w:tcPr>
            <w:tcW w:w="1116" w:type="dxa"/>
          </w:tcPr>
          <w:p w:rsidR="00BB69E3" w:rsidRPr="00BB69E3" w:rsidRDefault="00BB69E3" w:rsidP="00BB69E3">
            <w:pPr>
              <w:spacing w:before="15" w:line="250"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44</w:t>
            </w:r>
          </w:p>
        </w:tc>
        <w:tc>
          <w:tcPr>
            <w:tcW w:w="837" w:type="dxa"/>
          </w:tcPr>
          <w:p w:rsidR="00BB69E3" w:rsidRPr="00BB69E3" w:rsidRDefault="00BB69E3" w:rsidP="00BB69E3">
            <w:pPr>
              <w:spacing w:before="15" w:line="250"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45</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7" w:line="250" w:lineRule="exact"/>
              <w:ind w:left="100"/>
              <w:rPr>
                <w:rFonts w:ascii="Times New Roman" w:eastAsia="Times New Roman" w:hAnsi="Times New Roman" w:cs="Times New Roman"/>
              </w:rPr>
            </w:pPr>
            <w:r w:rsidRPr="00BB69E3">
              <w:rPr>
                <w:rFonts w:ascii="Times New Roman" w:eastAsia="Times New Roman" w:hAnsi="Times New Roman" w:cs="Times New Roman"/>
              </w:rPr>
              <w:t>математика</w:t>
            </w:r>
          </w:p>
        </w:tc>
        <w:tc>
          <w:tcPr>
            <w:tcW w:w="1253" w:type="dxa"/>
          </w:tcPr>
          <w:p w:rsidR="00BB69E3" w:rsidRPr="00BB69E3" w:rsidRDefault="00BB69E3" w:rsidP="00BB69E3">
            <w:pPr>
              <w:spacing w:before="17" w:line="250"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45</w:t>
            </w:r>
          </w:p>
        </w:tc>
        <w:tc>
          <w:tcPr>
            <w:tcW w:w="558" w:type="dxa"/>
          </w:tcPr>
          <w:p w:rsidR="00BB69E3" w:rsidRPr="00BB69E3" w:rsidRDefault="00BB69E3" w:rsidP="00BB69E3">
            <w:pPr>
              <w:spacing w:before="17" w:line="250" w:lineRule="exact"/>
              <w:ind w:right="96"/>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560" w:type="dxa"/>
          </w:tcPr>
          <w:p w:rsidR="00BB69E3" w:rsidRPr="00BB69E3" w:rsidRDefault="00BB69E3" w:rsidP="00BB69E3">
            <w:pPr>
              <w:spacing w:before="17" w:line="250" w:lineRule="exact"/>
              <w:ind w:right="97"/>
              <w:jc w:val="right"/>
              <w:rPr>
                <w:rFonts w:ascii="Times New Roman" w:eastAsia="Times New Roman" w:hAnsi="Times New Roman" w:cs="Times New Roman"/>
              </w:rPr>
            </w:pPr>
            <w:r w:rsidRPr="00BB69E3">
              <w:rPr>
                <w:rFonts w:ascii="Times New Roman" w:eastAsia="Times New Roman" w:hAnsi="Times New Roman" w:cs="Times New Roman"/>
              </w:rPr>
              <w:t>19</w:t>
            </w:r>
          </w:p>
        </w:tc>
        <w:tc>
          <w:tcPr>
            <w:tcW w:w="558" w:type="dxa"/>
          </w:tcPr>
          <w:p w:rsidR="00BB69E3" w:rsidRPr="00BB69E3" w:rsidRDefault="00BB69E3" w:rsidP="00BB69E3">
            <w:pPr>
              <w:spacing w:before="17" w:line="250"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15</w:t>
            </w:r>
          </w:p>
        </w:tc>
        <w:tc>
          <w:tcPr>
            <w:tcW w:w="556" w:type="dxa"/>
          </w:tcPr>
          <w:p w:rsidR="00BB69E3" w:rsidRPr="00BB69E3" w:rsidRDefault="00BB69E3" w:rsidP="00BB69E3">
            <w:pPr>
              <w:spacing w:before="17" w:line="250" w:lineRule="exact"/>
              <w:ind w:right="99"/>
              <w:jc w:val="right"/>
              <w:rPr>
                <w:rFonts w:ascii="Times New Roman" w:eastAsia="Times New Roman" w:hAnsi="Times New Roman" w:cs="Times New Roman"/>
              </w:rPr>
            </w:pPr>
            <w:r w:rsidRPr="00BB69E3">
              <w:rPr>
                <w:rFonts w:ascii="Times New Roman" w:eastAsia="Times New Roman" w:hAnsi="Times New Roman" w:cs="Times New Roman"/>
              </w:rPr>
              <w:t>12</w:t>
            </w:r>
          </w:p>
        </w:tc>
        <w:tc>
          <w:tcPr>
            <w:tcW w:w="1674" w:type="dxa"/>
          </w:tcPr>
          <w:p w:rsidR="00BB69E3" w:rsidRPr="00BB69E3" w:rsidRDefault="00BB69E3" w:rsidP="00BB69E3">
            <w:pPr>
              <w:spacing w:before="17" w:line="250" w:lineRule="exact"/>
              <w:ind w:right="92"/>
              <w:jc w:val="right"/>
              <w:rPr>
                <w:rFonts w:ascii="Times New Roman" w:eastAsia="Times New Roman" w:hAnsi="Times New Roman" w:cs="Times New Roman"/>
              </w:rPr>
            </w:pPr>
            <w:r w:rsidRPr="00BB69E3">
              <w:rPr>
                <w:rFonts w:ascii="Times New Roman" w:eastAsia="Times New Roman" w:hAnsi="Times New Roman" w:cs="Times New Roman"/>
              </w:rPr>
              <w:t>42</w:t>
            </w:r>
          </w:p>
        </w:tc>
        <w:tc>
          <w:tcPr>
            <w:tcW w:w="1116" w:type="dxa"/>
          </w:tcPr>
          <w:p w:rsidR="00BB69E3" w:rsidRPr="00BB69E3" w:rsidRDefault="00BB69E3" w:rsidP="00BB69E3">
            <w:pPr>
              <w:spacing w:before="17" w:line="250" w:lineRule="exact"/>
              <w:ind w:right="94"/>
              <w:jc w:val="right"/>
              <w:rPr>
                <w:rFonts w:ascii="Times New Roman" w:eastAsia="Times New Roman" w:hAnsi="Times New Roman" w:cs="Times New Roman"/>
              </w:rPr>
            </w:pPr>
            <w:r w:rsidRPr="00BB69E3">
              <w:rPr>
                <w:rFonts w:ascii="Times New Roman" w:eastAsia="Times New Roman" w:hAnsi="Times New Roman" w:cs="Times New Roman"/>
              </w:rPr>
              <w:t>73,5</w:t>
            </w:r>
          </w:p>
        </w:tc>
        <w:tc>
          <w:tcPr>
            <w:tcW w:w="837" w:type="dxa"/>
          </w:tcPr>
          <w:p w:rsidR="00BB69E3" w:rsidRPr="00BB69E3" w:rsidRDefault="00BB69E3" w:rsidP="00BB69E3">
            <w:pPr>
              <w:spacing w:before="17" w:line="250" w:lineRule="exact"/>
              <w:ind w:right="107"/>
              <w:jc w:val="right"/>
              <w:rPr>
                <w:rFonts w:ascii="Times New Roman" w:eastAsia="Times New Roman" w:hAnsi="Times New Roman" w:cs="Times New Roman"/>
              </w:rPr>
            </w:pPr>
            <w:r w:rsidRPr="00BB69E3">
              <w:rPr>
                <w:rFonts w:ascii="Times New Roman" w:eastAsia="Times New Roman" w:hAnsi="Times New Roman" w:cs="Times New Roman"/>
              </w:rPr>
              <w:t>44,5</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И</w:t>
            </w:r>
            <w:r w:rsidR="00BB69E3" w:rsidRPr="00BB69E3">
              <w:rPr>
                <w:rFonts w:ascii="Times New Roman" w:eastAsia="Times New Roman" w:hAnsi="Times New Roman" w:cs="Times New Roman"/>
              </w:rPr>
              <w:t>стория</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27</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12</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7</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8</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70,4</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100</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обществознание</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20</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both"/>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xml:space="preserve">      9</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xml:space="preserve">      9</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xml:space="preserve">90 </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100</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5" w:line="252" w:lineRule="exact"/>
              <w:ind w:left="100"/>
              <w:rPr>
                <w:rFonts w:ascii="Times New Roman" w:eastAsia="Times New Roman" w:hAnsi="Times New Roman" w:cs="Times New Roman"/>
              </w:rPr>
            </w:pPr>
            <w:r w:rsidRPr="00BB69E3">
              <w:rPr>
                <w:rFonts w:ascii="Times New Roman" w:eastAsia="Times New Roman" w:hAnsi="Times New Roman" w:cs="Times New Roman"/>
              </w:rPr>
              <w:t>Г</w:t>
            </w:r>
            <w:r w:rsidR="00BB69E3" w:rsidRPr="00BB69E3">
              <w:rPr>
                <w:rFonts w:ascii="Times New Roman" w:eastAsia="Times New Roman" w:hAnsi="Times New Roman" w:cs="Times New Roman"/>
              </w:rPr>
              <w:t>еография</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xml:space="preserve">               27</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14</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12</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xml:space="preserve">                     52</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96,3</w:t>
            </w:r>
          </w:p>
        </w:tc>
        <w:tc>
          <w:tcPr>
            <w:tcW w:w="837" w:type="dxa"/>
          </w:tcPr>
          <w:p w:rsidR="00BB69E3" w:rsidRPr="00BB69E3" w:rsidRDefault="00BB69E3" w:rsidP="00BB69E3">
            <w:pPr>
              <w:spacing w:before="15" w:line="252" w:lineRule="exact"/>
              <w:ind w:right="9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vAlign w:val="center"/>
          </w:tcPr>
          <w:p w:rsidR="00BB69E3" w:rsidRPr="00BB69E3" w:rsidRDefault="00BB69E3" w:rsidP="00BB69E3">
            <w:pPr>
              <w:jc w:val="center"/>
              <w:rPr>
                <w:rFonts w:ascii="Times New Roman" w:eastAsia="Times New Roman" w:hAnsi="Times New Roman" w:cs="Times New Roman"/>
                <w:sz w:val="20"/>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Б</w:t>
            </w:r>
            <w:r w:rsidR="00BB69E3" w:rsidRPr="00BB69E3">
              <w:rPr>
                <w:rFonts w:ascii="Times New Roman" w:eastAsia="Times New Roman" w:hAnsi="Times New Roman" w:cs="Times New Roman"/>
              </w:rPr>
              <w:t>иология</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20</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5</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4</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10</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45</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95</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val="restart"/>
            <w:textDirection w:val="btLr"/>
            <w:vAlign w:val="center"/>
          </w:tcPr>
          <w:p w:rsidR="00BB69E3" w:rsidRPr="00BB69E3" w:rsidRDefault="00BB69E3" w:rsidP="00BB69E3">
            <w:pPr>
              <w:jc w:val="center"/>
              <w:rPr>
                <w:rFonts w:ascii="Times New Roman" w:eastAsia="Times New Roman" w:hAnsi="Times New Roman" w:cs="Times New Roman"/>
                <w:b/>
                <w:sz w:val="23"/>
              </w:rPr>
            </w:pPr>
          </w:p>
          <w:p w:rsidR="00BB69E3" w:rsidRPr="00BB69E3" w:rsidRDefault="00BB69E3" w:rsidP="00BB69E3">
            <w:pPr>
              <w:spacing w:before="1"/>
              <w:ind w:left="112"/>
              <w:jc w:val="center"/>
              <w:rPr>
                <w:rFonts w:ascii="Times New Roman" w:eastAsia="Times New Roman" w:hAnsi="Times New Roman" w:cs="Times New Roman"/>
              </w:rPr>
            </w:pPr>
            <w:r w:rsidRPr="00BB69E3">
              <w:rPr>
                <w:rFonts w:ascii="Times New Roman" w:eastAsia="Times New Roman" w:hAnsi="Times New Roman" w:cs="Times New Roman"/>
              </w:rPr>
              <w:t>7 класс</w:t>
            </w:r>
          </w:p>
        </w:tc>
        <w:tc>
          <w:tcPr>
            <w:tcW w:w="2233" w:type="dxa"/>
          </w:tcPr>
          <w:p w:rsidR="00BB69E3" w:rsidRPr="00BB69E3" w:rsidRDefault="00BB69E3"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русский</w:t>
            </w:r>
            <w:r w:rsidRPr="00BB69E3">
              <w:rPr>
                <w:rFonts w:ascii="Times New Roman" w:eastAsia="Times New Roman" w:hAnsi="Times New Roman" w:cs="Times New Roman"/>
                <w:spacing w:val="-2"/>
              </w:rPr>
              <w:t xml:space="preserve"> </w:t>
            </w:r>
            <w:r w:rsidRPr="00BB69E3">
              <w:rPr>
                <w:rFonts w:ascii="Times New Roman" w:eastAsia="Times New Roman" w:hAnsi="Times New Roman" w:cs="Times New Roman"/>
              </w:rPr>
              <w:t>язык</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59</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2</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21</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21</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15</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74</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38</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42</w:t>
            </w:r>
          </w:p>
        </w:tc>
      </w:tr>
      <w:tr w:rsidR="00BB69E3" w:rsidRPr="00BB69E3" w:rsidTr="00BB69E3">
        <w:trPr>
          <w:trHeight w:val="345"/>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математика</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59</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6</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23</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31</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95</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71</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61</w:t>
            </w:r>
          </w:p>
        </w:tc>
      </w:tr>
      <w:tr w:rsidR="00BB69E3" w:rsidRPr="00BB69E3" w:rsidTr="00BB69E3">
        <w:trPr>
          <w:trHeight w:val="345"/>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И</w:t>
            </w:r>
            <w:r w:rsidR="00BB69E3" w:rsidRPr="00BB69E3">
              <w:rPr>
                <w:rFonts w:ascii="Times New Roman" w:eastAsia="Times New Roman" w:hAnsi="Times New Roman" w:cs="Times New Roman"/>
              </w:rPr>
              <w:t>стория</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23</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3</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6</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11</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3</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86</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39</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41</w:t>
            </w:r>
          </w:p>
        </w:tc>
      </w:tr>
      <w:tr w:rsidR="00BB69E3" w:rsidRPr="00BB69E3" w:rsidTr="00BB69E3">
        <w:trPr>
          <w:trHeight w:val="345"/>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Г</w:t>
            </w:r>
            <w:r w:rsidR="00BB69E3" w:rsidRPr="00BB69E3">
              <w:rPr>
                <w:rFonts w:ascii="Times New Roman" w:eastAsia="Times New Roman" w:hAnsi="Times New Roman" w:cs="Times New Roman"/>
              </w:rPr>
              <w:t>еография</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18</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2</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7</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8</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94</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50</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43</w:t>
            </w:r>
          </w:p>
        </w:tc>
      </w:tr>
      <w:tr w:rsidR="00BB69E3" w:rsidRPr="00BB69E3" w:rsidTr="00BB69E3">
        <w:trPr>
          <w:trHeight w:val="345"/>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Ф</w:t>
            </w:r>
            <w:r w:rsidR="00BB69E3" w:rsidRPr="00BB69E3">
              <w:rPr>
                <w:rFonts w:ascii="Times New Roman" w:eastAsia="Times New Roman" w:hAnsi="Times New Roman" w:cs="Times New Roman"/>
              </w:rPr>
              <w:t>изика</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40</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7</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11</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19</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3</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93,5</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44,5</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55</w:t>
            </w:r>
          </w:p>
        </w:tc>
      </w:tr>
      <w:tr w:rsidR="00BB69E3" w:rsidRPr="00BB69E3" w:rsidTr="00BB69E3">
        <w:trPr>
          <w:trHeight w:val="347"/>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Б</w:t>
            </w:r>
            <w:r w:rsidR="00BB69E3" w:rsidRPr="00BB69E3">
              <w:rPr>
                <w:rFonts w:ascii="Times New Roman" w:eastAsia="Times New Roman" w:hAnsi="Times New Roman" w:cs="Times New Roman"/>
              </w:rPr>
              <w:t>иология</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21</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2</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10</w:t>
            </w:r>
          </w:p>
        </w:tc>
        <w:tc>
          <w:tcPr>
            <w:tcW w:w="558"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8</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95</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57</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54</w:t>
            </w:r>
          </w:p>
        </w:tc>
      </w:tr>
      <w:tr w:rsidR="00BB69E3" w:rsidRPr="00BB69E3" w:rsidTr="00BB69E3">
        <w:trPr>
          <w:trHeight w:val="343"/>
        </w:trPr>
        <w:tc>
          <w:tcPr>
            <w:tcW w:w="1255" w:type="dxa"/>
            <w:vMerge/>
            <w:tcBorders>
              <w:top w:val="nil"/>
            </w:tcBorders>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3" w:line="252" w:lineRule="exact"/>
              <w:ind w:left="112"/>
              <w:rPr>
                <w:rFonts w:ascii="Times New Roman" w:eastAsia="Times New Roman" w:hAnsi="Times New Roman" w:cs="Times New Roman"/>
              </w:rPr>
            </w:pPr>
            <w:r w:rsidRPr="00BB69E3">
              <w:rPr>
                <w:rFonts w:ascii="Times New Roman" w:eastAsia="Times New Roman" w:hAnsi="Times New Roman" w:cs="Times New Roman"/>
              </w:rPr>
              <w:t>обществознание</w:t>
            </w:r>
          </w:p>
        </w:tc>
        <w:tc>
          <w:tcPr>
            <w:tcW w:w="1253" w:type="dxa"/>
          </w:tcPr>
          <w:p w:rsidR="00BB69E3" w:rsidRPr="00BB69E3" w:rsidRDefault="00BB69E3" w:rsidP="00BB69E3">
            <w:pPr>
              <w:spacing w:before="13" w:line="252" w:lineRule="exact"/>
              <w:ind w:right="87"/>
              <w:jc w:val="right"/>
              <w:rPr>
                <w:rFonts w:ascii="Times New Roman" w:eastAsia="Times New Roman" w:hAnsi="Times New Roman" w:cs="Times New Roman"/>
              </w:rPr>
            </w:pPr>
            <w:r w:rsidRPr="00BB69E3">
              <w:rPr>
                <w:rFonts w:ascii="Times New Roman" w:eastAsia="Times New Roman" w:hAnsi="Times New Roman" w:cs="Times New Roman"/>
              </w:rPr>
              <w:t>23</w:t>
            </w:r>
          </w:p>
        </w:tc>
        <w:tc>
          <w:tcPr>
            <w:tcW w:w="558" w:type="dxa"/>
          </w:tcPr>
          <w:p w:rsidR="00BB69E3" w:rsidRPr="00BB69E3" w:rsidRDefault="00BB69E3" w:rsidP="00BB69E3">
            <w:pPr>
              <w:spacing w:before="13" w:line="252" w:lineRule="exact"/>
              <w:ind w:right="86"/>
              <w:jc w:val="right"/>
              <w:rPr>
                <w:rFonts w:ascii="Times New Roman" w:eastAsia="Times New Roman" w:hAnsi="Times New Roman" w:cs="Times New Roman"/>
              </w:rPr>
            </w:pPr>
            <w:r w:rsidRPr="00BB69E3">
              <w:rPr>
                <w:rFonts w:ascii="Times New Roman" w:eastAsia="Times New Roman" w:hAnsi="Times New Roman" w:cs="Times New Roman"/>
              </w:rPr>
              <w:t>5</w:t>
            </w:r>
          </w:p>
        </w:tc>
        <w:tc>
          <w:tcPr>
            <w:tcW w:w="560" w:type="dxa"/>
          </w:tcPr>
          <w:p w:rsidR="00BB69E3" w:rsidRPr="00BB69E3" w:rsidRDefault="00BB69E3" w:rsidP="00BB69E3">
            <w:pPr>
              <w:spacing w:before="13" w:line="252" w:lineRule="exact"/>
              <w:ind w:right="85"/>
              <w:jc w:val="right"/>
              <w:rPr>
                <w:rFonts w:ascii="Times New Roman" w:eastAsia="Times New Roman" w:hAnsi="Times New Roman" w:cs="Times New Roman"/>
              </w:rPr>
            </w:pPr>
            <w:r w:rsidRPr="00BB69E3">
              <w:rPr>
                <w:rFonts w:ascii="Times New Roman" w:eastAsia="Times New Roman" w:hAnsi="Times New Roman" w:cs="Times New Roman"/>
              </w:rPr>
              <w:t>11</w:t>
            </w:r>
          </w:p>
        </w:tc>
        <w:tc>
          <w:tcPr>
            <w:tcW w:w="558" w:type="dxa"/>
          </w:tcPr>
          <w:p w:rsidR="00BB69E3" w:rsidRPr="00BB69E3" w:rsidRDefault="00BB69E3" w:rsidP="00BB69E3">
            <w:pPr>
              <w:spacing w:before="13"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7</w:t>
            </w:r>
          </w:p>
        </w:tc>
        <w:tc>
          <w:tcPr>
            <w:tcW w:w="556" w:type="dxa"/>
          </w:tcPr>
          <w:p w:rsidR="00BB69E3" w:rsidRPr="00BB69E3" w:rsidRDefault="00BB69E3" w:rsidP="00BB69E3">
            <w:pPr>
              <w:spacing w:before="13"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0</w:t>
            </w:r>
          </w:p>
        </w:tc>
        <w:tc>
          <w:tcPr>
            <w:tcW w:w="1674" w:type="dxa"/>
          </w:tcPr>
          <w:p w:rsidR="00BB69E3" w:rsidRPr="00BB69E3" w:rsidRDefault="00BB69E3" w:rsidP="00BB69E3">
            <w:pPr>
              <w:spacing w:before="13" w:line="252" w:lineRule="exact"/>
              <w:ind w:right="80"/>
              <w:jc w:val="right"/>
              <w:rPr>
                <w:rFonts w:ascii="Times New Roman" w:eastAsia="Times New Roman" w:hAnsi="Times New Roman" w:cs="Times New Roman"/>
              </w:rPr>
            </w:pPr>
            <w:r w:rsidRPr="00BB69E3">
              <w:rPr>
                <w:rFonts w:ascii="Times New Roman" w:eastAsia="Times New Roman" w:hAnsi="Times New Roman" w:cs="Times New Roman"/>
              </w:rPr>
              <w:t>100</w:t>
            </w:r>
          </w:p>
        </w:tc>
        <w:tc>
          <w:tcPr>
            <w:tcW w:w="1116" w:type="dxa"/>
          </w:tcPr>
          <w:p w:rsidR="00BB69E3" w:rsidRPr="00BB69E3" w:rsidRDefault="00BB69E3" w:rsidP="00BB69E3">
            <w:pPr>
              <w:spacing w:before="13" w:line="252" w:lineRule="exact"/>
              <w:ind w:right="84"/>
              <w:jc w:val="right"/>
              <w:rPr>
                <w:rFonts w:ascii="Times New Roman" w:eastAsia="Times New Roman" w:hAnsi="Times New Roman" w:cs="Times New Roman"/>
              </w:rPr>
            </w:pPr>
            <w:r w:rsidRPr="00BB69E3">
              <w:rPr>
                <w:rFonts w:ascii="Times New Roman" w:eastAsia="Times New Roman" w:hAnsi="Times New Roman" w:cs="Times New Roman"/>
              </w:rPr>
              <w:t>70</w:t>
            </w:r>
          </w:p>
        </w:tc>
        <w:tc>
          <w:tcPr>
            <w:tcW w:w="837" w:type="dxa"/>
          </w:tcPr>
          <w:p w:rsidR="00BB69E3" w:rsidRPr="00BB69E3" w:rsidRDefault="00BB69E3" w:rsidP="00BB69E3">
            <w:pPr>
              <w:spacing w:before="13"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64</w:t>
            </w:r>
          </w:p>
        </w:tc>
      </w:tr>
      <w:tr w:rsidR="00BB69E3" w:rsidRPr="00BB69E3" w:rsidTr="00BB69E3">
        <w:trPr>
          <w:trHeight w:val="345"/>
        </w:trPr>
        <w:tc>
          <w:tcPr>
            <w:tcW w:w="1255" w:type="dxa"/>
            <w:vMerge w:val="restart"/>
            <w:textDirection w:val="btLr"/>
            <w:vAlign w:val="center"/>
          </w:tcPr>
          <w:p w:rsidR="00BB69E3" w:rsidRPr="00BB69E3" w:rsidRDefault="00BB69E3" w:rsidP="00BB69E3">
            <w:pPr>
              <w:spacing w:before="7"/>
              <w:jc w:val="center"/>
              <w:rPr>
                <w:rFonts w:ascii="Times New Roman" w:eastAsia="Times New Roman" w:hAnsi="Times New Roman" w:cs="Times New Roman"/>
                <w:b/>
                <w:sz w:val="32"/>
              </w:rPr>
            </w:pPr>
          </w:p>
          <w:p w:rsidR="00BB69E3" w:rsidRPr="00BB69E3" w:rsidRDefault="00BB69E3" w:rsidP="00BB69E3">
            <w:pPr>
              <w:ind w:left="388"/>
              <w:jc w:val="center"/>
              <w:rPr>
                <w:rFonts w:ascii="Times New Roman" w:eastAsia="Times New Roman" w:hAnsi="Times New Roman" w:cs="Times New Roman"/>
              </w:rPr>
            </w:pPr>
            <w:r w:rsidRPr="00BB69E3">
              <w:rPr>
                <w:rFonts w:ascii="Times New Roman" w:eastAsia="Times New Roman" w:hAnsi="Times New Roman" w:cs="Times New Roman"/>
              </w:rPr>
              <w:t>8 класс</w:t>
            </w:r>
          </w:p>
        </w:tc>
        <w:tc>
          <w:tcPr>
            <w:tcW w:w="2233" w:type="dxa"/>
          </w:tcPr>
          <w:p w:rsidR="00BB69E3" w:rsidRPr="00BB69E3" w:rsidRDefault="00BB69E3" w:rsidP="00BB69E3">
            <w:pPr>
              <w:spacing w:before="15" w:line="252" w:lineRule="exact"/>
              <w:ind w:left="112"/>
              <w:rPr>
                <w:rFonts w:ascii="Times New Roman" w:eastAsia="Times New Roman" w:hAnsi="Times New Roman" w:cs="Times New Roman"/>
              </w:rPr>
            </w:pPr>
            <w:r w:rsidRPr="00BB69E3">
              <w:rPr>
                <w:rFonts w:ascii="Times New Roman" w:eastAsia="Times New Roman" w:hAnsi="Times New Roman" w:cs="Times New Roman"/>
              </w:rPr>
              <w:t>русский</w:t>
            </w:r>
            <w:r w:rsidRPr="00BB69E3">
              <w:rPr>
                <w:rFonts w:ascii="Times New Roman" w:eastAsia="Times New Roman" w:hAnsi="Times New Roman" w:cs="Times New Roman"/>
                <w:spacing w:val="-2"/>
              </w:rPr>
              <w:t xml:space="preserve"> </w:t>
            </w:r>
            <w:r w:rsidRPr="00BB69E3">
              <w:rPr>
                <w:rFonts w:ascii="Times New Roman" w:eastAsia="Times New Roman" w:hAnsi="Times New Roman" w:cs="Times New Roman"/>
              </w:rPr>
              <w:t>язык</w:t>
            </w:r>
          </w:p>
        </w:tc>
        <w:tc>
          <w:tcPr>
            <w:tcW w:w="1253" w:type="dxa"/>
          </w:tcPr>
          <w:p w:rsidR="00BB69E3" w:rsidRPr="00BB69E3" w:rsidRDefault="00BB69E3" w:rsidP="00BB69E3">
            <w:pPr>
              <w:spacing w:before="15" w:line="252" w:lineRule="exact"/>
              <w:ind w:right="87"/>
              <w:jc w:val="right"/>
              <w:rPr>
                <w:rFonts w:ascii="Times New Roman" w:eastAsia="Times New Roman" w:hAnsi="Times New Roman" w:cs="Times New Roman"/>
              </w:rPr>
            </w:pPr>
            <w:r w:rsidRPr="00BB69E3">
              <w:rPr>
                <w:rFonts w:ascii="Times New Roman" w:eastAsia="Times New Roman" w:hAnsi="Times New Roman" w:cs="Times New Roman"/>
              </w:rPr>
              <w:t>55</w:t>
            </w:r>
          </w:p>
        </w:tc>
        <w:tc>
          <w:tcPr>
            <w:tcW w:w="558" w:type="dxa"/>
          </w:tcPr>
          <w:p w:rsidR="00BB69E3" w:rsidRPr="00BB69E3" w:rsidRDefault="00BB69E3" w:rsidP="00BB69E3">
            <w:pPr>
              <w:spacing w:before="15" w:line="252" w:lineRule="exact"/>
              <w:ind w:right="86"/>
              <w:jc w:val="right"/>
              <w:rPr>
                <w:rFonts w:ascii="Times New Roman" w:eastAsia="Times New Roman" w:hAnsi="Times New Roman" w:cs="Times New Roman"/>
              </w:rPr>
            </w:pPr>
            <w:r w:rsidRPr="00BB69E3">
              <w:rPr>
                <w:rFonts w:ascii="Times New Roman" w:eastAsia="Times New Roman" w:hAnsi="Times New Roman" w:cs="Times New Roman"/>
              </w:rPr>
              <w:t>9</w:t>
            </w:r>
          </w:p>
        </w:tc>
        <w:tc>
          <w:tcPr>
            <w:tcW w:w="560" w:type="dxa"/>
          </w:tcPr>
          <w:p w:rsidR="00BB69E3" w:rsidRPr="00BB69E3" w:rsidRDefault="00BB69E3" w:rsidP="00BB69E3">
            <w:pPr>
              <w:spacing w:before="15" w:line="252" w:lineRule="exact"/>
              <w:ind w:right="85"/>
              <w:jc w:val="right"/>
              <w:rPr>
                <w:rFonts w:ascii="Times New Roman" w:eastAsia="Times New Roman" w:hAnsi="Times New Roman" w:cs="Times New Roman"/>
              </w:rPr>
            </w:pPr>
            <w:r w:rsidRPr="00BB69E3">
              <w:rPr>
                <w:rFonts w:ascii="Times New Roman" w:eastAsia="Times New Roman" w:hAnsi="Times New Roman" w:cs="Times New Roman"/>
              </w:rPr>
              <w:t>18</w:t>
            </w:r>
          </w:p>
        </w:tc>
        <w:tc>
          <w:tcPr>
            <w:tcW w:w="558"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13</w:t>
            </w:r>
          </w:p>
        </w:tc>
        <w:tc>
          <w:tcPr>
            <w:tcW w:w="556"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15</w:t>
            </w:r>
          </w:p>
        </w:tc>
        <w:tc>
          <w:tcPr>
            <w:tcW w:w="1674" w:type="dxa"/>
          </w:tcPr>
          <w:p w:rsidR="00BB69E3" w:rsidRPr="00BB69E3" w:rsidRDefault="00BB69E3" w:rsidP="00BB69E3">
            <w:pPr>
              <w:spacing w:before="15" w:line="252" w:lineRule="exact"/>
              <w:ind w:right="80"/>
              <w:jc w:val="right"/>
              <w:rPr>
                <w:rFonts w:ascii="Times New Roman" w:eastAsia="Times New Roman" w:hAnsi="Times New Roman" w:cs="Times New Roman"/>
              </w:rPr>
            </w:pPr>
            <w:r w:rsidRPr="00BB69E3">
              <w:rPr>
                <w:rFonts w:ascii="Times New Roman" w:eastAsia="Times New Roman" w:hAnsi="Times New Roman" w:cs="Times New Roman"/>
              </w:rPr>
              <w:t>69</w:t>
            </w:r>
          </w:p>
        </w:tc>
        <w:tc>
          <w:tcPr>
            <w:tcW w:w="1116" w:type="dxa"/>
          </w:tcPr>
          <w:p w:rsidR="00BB69E3" w:rsidRPr="00BB69E3" w:rsidRDefault="00BB69E3" w:rsidP="00BB69E3">
            <w:pPr>
              <w:spacing w:before="15" w:line="252" w:lineRule="exact"/>
              <w:ind w:right="84"/>
              <w:jc w:val="right"/>
              <w:rPr>
                <w:rFonts w:ascii="Times New Roman" w:eastAsia="Times New Roman" w:hAnsi="Times New Roman" w:cs="Times New Roman"/>
              </w:rPr>
            </w:pPr>
            <w:r w:rsidRPr="00BB69E3">
              <w:rPr>
                <w:rFonts w:ascii="Times New Roman" w:eastAsia="Times New Roman" w:hAnsi="Times New Roman" w:cs="Times New Roman"/>
              </w:rPr>
              <w:t>51</w:t>
            </w:r>
          </w:p>
        </w:tc>
        <w:tc>
          <w:tcPr>
            <w:tcW w:w="837"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59</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математика</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59</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12</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24</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18</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5</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89</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57,38</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61</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И</w:t>
            </w:r>
            <w:r w:rsidR="00BB69E3" w:rsidRPr="00BB69E3">
              <w:rPr>
                <w:rFonts w:ascii="Times New Roman" w:eastAsia="Times New Roman" w:hAnsi="Times New Roman" w:cs="Times New Roman"/>
              </w:rPr>
              <w:t>стория</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19</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8</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10</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94</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43</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40</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 xml:space="preserve">обществознание </w:t>
            </w:r>
          </w:p>
        </w:tc>
        <w:tc>
          <w:tcPr>
            <w:tcW w:w="1253" w:type="dxa"/>
          </w:tcPr>
          <w:p w:rsidR="00BB69E3" w:rsidRPr="00BB69E3" w:rsidRDefault="00BB69E3" w:rsidP="00BB69E3">
            <w:pPr>
              <w:spacing w:before="13"/>
              <w:ind w:right="87"/>
              <w:jc w:val="right"/>
              <w:rPr>
                <w:rFonts w:ascii="Times New Roman" w:eastAsia="Times New Roman" w:hAnsi="Times New Roman" w:cs="Times New Roman"/>
              </w:rPr>
            </w:pPr>
            <w:r w:rsidRPr="00BB69E3">
              <w:rPr>
                <w:rFonts w:ascii="Times New Roman" w:eastAsia="Times New Roman" w:hAnsi="Times New Roman" w:cs="Times New Roman"/>
              </w:rPr>
              <w:t>13</w:t>
            </w:r>
          </w:p>
        </w:tc>
        <w:tc>
          <w:tcPr>
            <w:tcW w:w="558" w:type="dxa"/>
          </w:tcPr>
          <w:p w:rsidR="00BB69E3" w:rsidRPr="00BB69E3" w:rsidRDefault="00BB69E3" w:rsidP="00BB69E3">
            <w:pPr>
              <w:spacing w:before="13"/>
              <w:ind w:right="86"/>
              <w:jc w:val="right"/>
              <w:rPr>
                <w:rFonts w:ascii="Times New Roman" w:eastAsia="Times New Roman" w:hAnsi="Times New Roman" w:cs="Times New Roman"/>
              </w:rPr>
            </w:pPr>
            <w:r w:rsidRPr="00BB69E3">
              <w:rPr>
                <w:rFonts w:ascii="Times New Roman" w:eastAsia="Times New Roman" w:hAnsi="Times New Roman" w:cs="Times New Roman"/>
              </w:rPr>
              <w:t>2</w:t>
            </w:r>
          </w:p>
        </w:tc>
        <w:tc>
          <w:tcPr>
            <w:tcW w:w="560" w:type="dxa"/>
          </w:tcPr>
          <w:p w:rsidR="00BB69E3" w:rsidRPr="00BB69E3" w:rsidRDefault="00BB69E3" w:rsidP="00BB69E3">
            <w:pPr>
              <w:spacing w:before="13"/>
              <w:ind w:right="85"/>
              <w:jc w:val="right"/>
              <w:rPr>
                <w:rFonts w:ascii="Times New Roman" w:eastAsia="Times New Roman" w:hAnsi="Times New Roman" w:cs="Times New Roman"/>
              </w:rPr>
            </w:pPr>
            <w:r w:rsidRPr="00BB69E3">
              <w:rPr>
                <w:rFonts w:ascii="Times New Roman" w:eastAsia="Times New Roman" w:hAnsi="Times New Roman" w:cs="Times New Roman"/>
              </w:rPr>
              <w:t>3</w:t>
            </w:r>
          </w:p>
        </w:tc>
        <w:tc>
          <w:tcPr>
            <w:tcW w:w="558"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7</w:t>
            </w:r>
          </w:p>
        </w:tc>
        <w:tc>
          <w:tcPr>
            <w:tcW w:w="556"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1</w:t>
            </w:r>
          </w:p>
        </w:tc>
        <w:tc>
          <w:tcPr>
            <w:tcW w:w="1674" w:type="dxa"/>
          </w:tcPr>
          <w:p w:rsidR="00BB69E3" w:rsidRPr="00BB69E3" w:rsidRDefault="00BB69E3" w:rsidP="00BB69E3">
            <w:pPr>
              <w:spacing w:before="13"/>
              <w:ind w:right="80"/>
              <w:jc w:val="right"/>
              <w:rPr>
                <w:rFonts w:ascii="Times New Roman" w:eastAsia="Times New Roman" w:hAnsi="Times New Roman" w:cs="Times New Roman"/>
              </w:rPr>
            </w:pPr>
            <w:r w:rsidRPr="00BB69E3">
              <w:rPr>
                <w:rFonts w:ascii="Times New Roman" w:eastAsia="Times New Roman" w:hAnsi="Times New Roman" w:cs="Times New Roman"/>
              </w:rPr>
              <w:t>94</w:t>
            </w:r>
          </w:p>
        </w:tc>
        <w:tc>
          <w:tcPr>
            <w:tcW w:w="1116" w:type="dxa"/>
          </w:tcPr>
          <w:p w:rsidR="00BB69E3" w:rsidRPr="00BB69E3" w:rsidRDefault="00BB69E3" w:rsidP="00BB69E3">
            <w:pPr>
              <w:spacing w:before="13"/>
              <w:ind w:right="84"/>
              <w:jc w:val="right"/>
              <w:rPr>
                <w:rFonts w:ascii="Times New Roman" w:eastAsia="Times New Roman" w:hAnsi="Times New Roman" w:cs="Times New Roman"/>
              </w:rPr>
            </w:pPr>
            <w:r w:rsidRPr="00BB69E3">
              <w:rPr>
                <w:rFonts w:ascii="Times New Roman" w:eastAsia="Times New Roman" w:hAnsi="Times New Roman" w:cs="Times New Roman"/>
              </w:rPr>
              <w:t>43</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 xml:space="preserve">география </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23</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14</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6</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100</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74</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3"/>
              <w:ind w:left="112"/>
              <w:rPr>
                <w:rFonts w:ascii="Times New Roman" w:eastAsia="Times New Roman" w:hAnsi="Times New Roman" w:cs="Times New Roman"/>
              </w:rPr>
            </w:pPr>
            <w:r w:rsidRPr="00BB69E3">
              <w:rPr>
                <w:rFonts w:ascii="Times New Roman" w:eastAsia="Times New Roman" w:hAnsi="Times New Roman" w:cs="Times New Roman"/>
              </w:rPr>
              <w:t>Х</w:t>
            </w:r>
            <w:r w:rsidR="00BB69E3" w:rsidRPr="00BB69E3">
              <w:rPr>
                <w:rFonts w:ascii="Times New Roman" w:eastAsia="Times New Roman" w:hAnsi="Times New Roman" w:cs="Times New Roman"/>
              </w:rPr>
              <w:t>имия</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18</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4</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7</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6</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94</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61</w:t>
            </w:r>
          </w:p>
        </w:tc>
        <w:tc>
          <w:tcPr>
            <w:tcW w:w="837" w:type="dxa"/>
          </w:tcPr>
          <w:p w:rsidR="00BB69E3" w:rsidRPr="00BB69E3" w:rsidRDefault="00BB69E3" w:rsidP="00BB69E3">
            <w:pPr>
              <w:spacing w:before="13"/>
              <w:ind w:right="8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FE34DB" w:rsidP="00BB69E3">
            <w:pPr>
              <w:spacing w:before="15" w:line="252" w:lineRule="exact"/>
              <w:ind w:left="112"/>
              <w:rPr>
                <w:rFonts w:ascii="Times New Roman" w:eastAsia="Times New Roman" w:hAnsi="Times New Roman" w:cs="Times New Roman"/>
              </w:rPr>
            </w:pPr>
            <w:r w:rsidRPr="00BB69E3">
              <w:rPr>
                <w:rFonts w:ascii="Times New Roman" w:eastAsia="Times New Roman" w:hAnsi="Times New Roman" w:cs="Times New Roman"/>
              </w:rPr>
              <w:t>Ф</w:t>
            </w:r>
            <w:r w:rsidR="00BB69E3" w:rsidRPr="00BB69E3">
              <w:rPr>
                <w:rFonts w:ascii="Times New Roman" w:eastAsia="Times New Roman" w:hAnsi="Times New Roman" w:cs="Times New Roman"/>
              </w:rPr>
              <w:t>изика</w:t>
            </w:r>
          </w:p>
        </w:tc>
        <w:tc>
          <w:tcPr>
            <w:tcW w:w="1253" w:type="dxa"/>
          </w:tcPr>
          <w:p w:rsidR="00BB69E3" w:rsidRPr="00BB69E3" w:rsidRDefault="00BB69E3" w:rsidP="00BB69E3">
            <w:pPr>
              <w:spacing w:before="15" w:line="252" w:lineRule="exact"/>
              <w:ind w:right="87"/>
              <w:jc w:val="right"/>
              <w:rPr>
                <w:rFonts w:ascii="Times New Roman" w:eastAsia="Times New Roman" w:hAnsi="Times New Roman" w:cs="Times New Roman"/>
              </w:rPr>
            </w:pPr>
            <w:r w:rsidRPr="00BB69E3">
              <w:rPr>
                <w:rFonts w:ascii="Times New Roman" w:eastAsia="Times New Roman" w:hAnsi="Times New Roman" w:cs="Times New Roman"/>
              </w:rPr>
              <w:t>24</w:t>
            </w:r>
          </w:p>
        </w:tc>
        <w:tc>
          <w:tcPr>
            <w:tcW w:w="558" w:type="dxa"/>
          </w:tcPr>
          <w:p w:rsidR="00BB69E3" w:rsidRPr="00BB69E3" w:rsidRDefault="00BB69E3" w:rsidP="00BB69E3">
            <w:pPr>
              <w:spacing w:before="15" w:line="252" w:lineRule="exact"/>
              <w:ind w:right="86"/>
              <w:jc w:val="right"/>
              <w:rPr>
                <w:rFonts w:ascii="Times New Roman" w:eastAsia="Times New Roman" w:hAnsi="Times New Roman" w:cs="Times New Roman"/>
              </w:rPr>
            </w:pPr>
            <w:r w:rsidRPr="00BB69E3">
              <w:rPr>
                <w:rFonts w:ascii="Times New Roman" w:eastAsia="Times New Roman" w:hAnsi="Times New Roman" w:cs="Times New Roman"/>
              </w:rPr>
              <w:t>12</w:t>
            </w:r>
          </w:p>
        </w:tc>
        <w:tc>
          <w:tcPr>
            <w:tcW w:w="560" w:type="dxa"/>
          </w:tcPr>
          <w:p w:rsidR="00BB69E3" w:rsidRPr="00BB69E3" w:rsidRDefault="00BB69E3" w:rsidP="00BB69E3">
            <w:pPr>
              <w:spacing w:before="15" w:line="252" w:lineRule="exact"/>
              <w:ind w:right="85"/>
              <w:jc w:val="right"/>
              <w:rPr>
                <w:rFonts w:ascii="Times New Roman" w:eastAsia="Times New Roman" w:hAnsi="Times New Roman" w:cs="Times New Roman"/>
              </w:rPr>
            </w:pPr>
            <w:r w:rsidRPr="00BB69E3">
              <w:rPr>
                <w:rFonts w:ascii="Times New Roman" w:eastAsia="Times New Roman" w:hAnsi="Times New Roman" w:cs="Times New Roman"/>
              </w:rPr>
              <w:t>8</w:t>
            </w:r>
          </w:p>
        </w:tc>
        <w:tc>
          <w:tcPr>
            <w:tcW w:w="558"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4</w:t>
            </w:r>
          </w:p>
        </w:tc>
        <w:tc>
          <w:tcPr>
            <w:tcW w:w="556"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w:t>
            </w:r>
          </w:p>
        </w:tc>
        <w:tc>
          <w:tcPr>
            <w:tcW w:w="1674" w:type="dxa"/>
          </w:tcPr>
          <w:p w:rsidR="00BB69E3" w:rsidRPr="00BB69E3" w:rsidRDefault="00BB69E3" w:rsidP="00BB69E3">
            <w:pPr>
              <w:spacing w:before="15" w:line="252" w:lineRule="exact"/>
              <w:ind w:right="80"/>
              <w:jc w:val="right"/>
              <w:rPr>
                <w:rFonts w:ascii="Times New Roman" w:eastAsia="Times New Roman" w:hAnsi="Times New Roman" w:cs="Times New Roman"/>
              </w:rPr>
            </w:pPr>
            <w:r w:rsidRPr="00BB69E3">
              <w:rPr>
                <w:rFonts w:ascii="Times New Roman" w:eastAsia="Times New Roman" w:hAnsi="Times New Roman" w:cs="Times New Roman"/>
              </w:rPr>
              <w:t>100</w:t>
            </w:r>
          </w:p>
        </w:tc>
        <w:tc>
          <w:tcPr>
            <w:tcW w:w="1116" w:type="dxa"/>
          </w:tcPr>
          <w:p w:rsidR="00BB69E3" w:rsidRPr="00BB69E3" w:rsidRDefault="00BB69E3" w:rsidP="00BB69E3">
            <w:pPr>
              <w:spacing w:before="15" w:line="252" w:lineRule="exact"/>
              <w:ind w:right="84"/>
              <w:jc w:val="right"/>
              <w:rPr>
                <w:rFonts w:ascii="Times New Roman" w:eastAsia="Times New Roman" w:hAnsi="Times New Roman" w:cs="Times New Roman"/>
              </w:rPr>
            </w:pPr>
            <w:r w:rsidRPr="00BB69E3">
              <w:rPr>
                <w:rFonts w:ascii="Times New Roman" w:eastAsia="Times New Roman" w:hAnsi="Times New Roman" w:cs="Times New Roman"/>
              </w:rPr>
              <w:t>83</w:t>
            </w:r>
          </w:p>
        </w:tc>
        <w:tc>
          <w:tcPr>
            <w:tcW w:w="837"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42</w:t>
            </w:r>
          </w:p>
        </w:tc>
      </w:tr>
      <w:tr w:rsidR="00BB69E3" w:rsidRPr="00BB69E3" w:rsidTr="00BB69E3">
        <w:trPr>
          <w:trHeight w:val="345"/>
        </w:trPr>
        <w:tc>
          <w:tcPr>
            <w:tcW w:w="1255" w:type="dxa"/>
            <w:vMerge/>
            <w:textDirection w:val="btLr"/>
            <w:vAlign w:val="center"/>
          </w:tcPr>
          <w:p w:rsidR="00BB69E3" w:rsidRPr="00BB69E3" w:rsidRDefault="00BB69E3" w:rsidP="00BB69E3">
            <w:pPr>
              <w:jc w:val="center"/>
              <w:rPr>
                <w:rFonts w:ascii="Times New Roman" w:eastAsia="Times New Roman" w:hAnsi="Times New Roman" w:cs="Times New Roman"/>
                <w:sz w:val="2"/>
                <w:szCs w:val="2"/>
              </w:rPr>
            </w:pPr>
          </w:p>
        </w:tc>
        <w:tc>
          <w:tcPr>
            <w:tcW w:w="2233" w:type="dxa"/>
          </w:tcPr>
          <w:p w:rsidR="00BB69E3" w:rsidRPr="00BB69E3" w:rsidRDefault="00BB69E3" w:rsidP="00BB69E3">
            <w:pPr>
              <w:spacing w:before="15" w:line="252" w:lineRule="exact"/>
              <w:ind w:left="112"/>
              <w:rPr>
                <w:rFonts w:ascii="Times New Roman" w:eastAsia="Times New Roman" w:hAnsi="Times New Roman" w:cs="Times New Roman"/>
                <w:highlight w:val="yellow"/>
              </w:rPr>
            </w:pPr>
            <w:r w:rsidRPr="00BB69E3">
              <w:rPr>
                <w:rFonts w:ascii="Times New Roman" w:eastAsia="Times New Roman" w:hAnsi="Times New Roman" w:cs="Times New Roman"/>
              </w:rPr>
              <w:t xml:space="preserve">биология </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19</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16</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8</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7</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65</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42</w:t>
            </w:r>
          </w:p>
        </w:tc>
        <w:tc>
          <w:tcPr>
            <w:tcW w:w="837"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78,9</w:t>
            </w:r>
          </w:p>
        </w:tc>
      </w:tr>
      <w:tr w:rsidR="00BB69E3" w:rsidRPr="00BB69E3" w:rsidTr="00BB69E3">
        <w:trPr>
          <w:trHeight w:val="345"/>
        </w:trPr>
        <w:tc>
          <w:tcPr>
            <w:tcW w:w="1255" w:type="dxa"/>
            <w:textDirection w:val="btLr"/>
            <w:vAlign w:val="center"/>
          </w:tcPr>
          <w:p w:rsidR="00BB69E3" w:rsidRPr="00BB69E3" w:rsidRDefault="00BB69E3" w:rsidP="00BB69E3">
            <w:pPr>
              <w:spacing w:line="249" w:lineRule="exact"/>
              <w:ind w:left="4" w:right="113"/>
              <w:jc w:val="center"/>
              <w:rPr>
                <w:rFonts w:ascii="Times New Roman" w:eastAsia="Times New Roman" w:hAnsi="Times New Roman" w:cs="Times New Roman"/>
              </w:rPr>
            </w:pPr>
            <w:r w:rsidRPr="00BB69E3">
              <w:rPr>
                <w:rFonts w:ascii="Times New Roman" w:eastAsia="Times New Roman" w:hAnsi="Times New Roman" w:cs="Times New Roman"/>
              </w:rPr>
              <w:t>11класс</w:t>
            </w:r>
          </w:p>
        </w:tc>
        <w:tc>
          <w:tcPr>
            <w:tcW w:w="2233" w:type="dxa"/>
          </w:tcPr>
          <w:p w:rsidR="00BB69E3" w:rsidRPr="00BB69E3" w:rsidRDefault="00BB69E3" w:rsidP="00BB69E3">
            <w:pPr>
              <w:spacing w:before="15" w:line="252" w:lineRule="exact"/>
              <w:ind w:left="112"/>
              <w:rPr>
                <w:rFonts w:ascii="Times New Roman" w:eastAsia="Times New Roman" w:hAnsi="Times New Roman" w:cs="Times New Roman"/>
              </w:rPr>
            </w:pPr>
            <w:r w:rsidRPr="00BB69E3">
              <w:rPr>
                <w:rFonts w:ascii="Times New Roman" w:eastAsia="Times New Roman" w:hAnsi="Times New Roman" w:cs="Times New Roman"/>
              </w:rPr>
              <w:t>география</w:t>
            </w:r>
          </w:p>
          <w:p w:rsidR="00BB69E3" w:rsidRPr="00BB69E3" w:rsidRDefault="00BB69E3" w:rsidP="00BB69E3">
            <w:pPr>
              <w:spacing w:before="15" w:line="252" w:lineRule="exact"/>
              <w:ind w:left="112"/>
              <w:rPr>
                <w:rFonts w:ascii="Times New Roman" w:eastAsia="Times New Roman" w:hAnsi="Times New Roman" w:cs="Times New Roman"/>
              </w:rPr>
            </w:pP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21</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3</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17</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1</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 xml:space="preserve"> -</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95</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sz w:val="24"/>
                <w:szCs w:val="24"/>
              </w:rPr>
            </w:pPr>
            <w:r w:rsidRPr="00BB69E3">
              <w:rPr>
                <w:rFonts w:ascii="Times New Roman" w:eastAsia="Times New Roman" w:hAnsi="Times New Roman" w:cs="Times New Roman"/>
                <w:sz w:val="24"/>
                <w:szCs w:val="24"/>
              </w:rPr>
              <w:t>95</w:t>
            </w:r>
          </w:p>
        </w:tc>
        <w:tc>
          <w:tcPr>
            <w:tcW w:w="837" w:type="dxa"/>
          </w:tcPr>
          <w:p w:rsidR="00BB69E3" w:rsidRPr="00BB69E3" w:rsidRDefault="00BB69E3" w:rsidP="00BB69E3">
            <w:pPr>
              <w:spacing w:before="15" w:line="252" w:lineRule="exact"/>
              <w:ind w:right="88"/>
              <w:jc w:val="right"/>
              <w:rPr>
                <w:rFonts w:ascii="Times New Roman" w:eastAsia="Times New Roman" w:hAnsi="Times New Roman" w:cs="Times New Roman"/>
              </w:rPr>
            </w:pPr>
            <w:r w:rsidRPr="00BB69E3">
              <w:rPr>
                <w:rFonts w:ascii="Times New Roman" w:eastAsia="Times New Roman" w:hAnsi="Times New Roman" w:cs="Times New Roman"/>
              </w:rPr>
              <w:t>-</w:t>
            </w:r>
          </w:p>
        </w:tc>
      </w:tr>
      <w:tr w:rsidR="00BB69E3" w:rsidRPr="00BB69E3" w:rsidTr="00BB69E3">
        <w:trPr>
          <w:trHeight w:val="345"/>
        </w:trPr>
        <w:tc>
          <w:tcPr>
            <w:tcW w:w="1255" w:type="dxa"/>
            <w:textDirection w:val="btLr"/>
            <w:vAlign w:val="center"/>
          </w:tcPr>
          <w:p w:rsidR="00BB69E3" w:rsidRPr="00BB69E3" w:rsidRDefault="00BB69E3" w:rsidP="00BB69E3">
            <w:pPr>
              <w:spacing w:line="249" w:lineRule="exact"/>
              <w:ind w:left="4" w:right="113"/>
              <w:jc w:val="center"/>
              <w:rPr>
                <w:rFonts w:ascii="Times New Roman" w:eastAsia="Times New Roman" w:hAnsi="Times New Roman" w:cs="Times New Roman"/>
              </w:rPr>
            </w:pPr>
          </w:p>
        </w:tc>
        <w:tc>
          <w:tcPr>
            <w:tcW w:w="2233" w:type="dxa"/>
          </w:tcPr>
          <w:p w:rsidR="00BB69E3" w:rsidRPr="00BB69E3" w:rsidRDefault="00BB69E3" w:rsidP="00BB69E3">
            <w:pPr>
              <w:spacing w:before="15" w:line="252" w:lineRule="exact"/>
              <w:ind w:left="112"/>
              <w:rPr>
                <w:rFonts w:ascii="Times New Roman" w:eastAsia="Times New Roman" w:hAnsi="Times New Roman" w:cs="Times New Roman"/>
              </w:rPr>
            </w:pPr>
            <w:r w:rsidRPr="00BB69E3">
              <w:rPr>
                <w:rFonts w:ascii="Times New Roman" w:eastAsia="Times New Roman" w:hAnsi="Times New Roman" w:cs="Times New Roman"/>
                <w:b/>
              </w:rPr>
              <w:t>Итого:</w:t>
            </w:r>
          </w:p>
        </w:tc>
        <w:tc>
          <w:tcPr>
            <w:tcW w:w="1253"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1067</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right"/>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193</w:t>
            </w:r>
          </w:p>
        </w:tc>
        <w:tc>
          <w:tcPr>
            <w:tcW w:w="560"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tabs>
                <w:tab w:val="left" w:pos="270"/>
              </w:tabs>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 xml:space="preserve">  410</w:t>
            </w:r>
          </w:p>
        </w:tc>
        <w:tc>
          <w:tcPr>
            <w:tcW w:w="558"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344</w:t>
            </w:r>
          </w:p>
        </w:tc>
        <w:tc>
          <w:tcPr>
            <w:tcW w:w="55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114</w:t>
            </w:r>
          </w:p>
        </w:tc>
        <w:tc>
          <w:tcPr>
            <w:tcW w:w="1674"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76,5</w:t>
            </w:r>
          </w:p>
        </w:tc>
        <w:tc>
          <w:tcPr>
            <w:tcW w:w="1116" w:type="dxa"/>
            <w:tcBorders>
              <w:top w:val="single" w:sz="4" w:space="0" w:color="auto"/>
              <w:left w:val="single" w:sz="4" w:space="0" w:color="auto"/>
              <w:bottom w:val="single" w:sz="4" w:space="0" w:color="auto"/>
              <w:right w:val="single" w:sz="4" w:space="0" w:color="auto"/>
            </w:tcBorders>
          </w:tcPr>
          <w:p w:rsidR="00BB69E3" w:rsidRPr="00BB69E3" w:rsidRDefault="00BB69E3" w:rsidP="00BB69E3">
            <w:pPr>
              <w:jc w:val="center"/>
              <w:rPr>
                <w:rFonts w:ascii="Times New Roman" w:eastAsia="Times New Roman" w:hAnsi="Times New Roman" w:cs="Times New Roman"/>
                <w:b/>
                <w:sz w:val="24"/>
                <w:szCs w:val="24"/>
              </w:rPr>
            </w:pPr>
            <w:r w:rsidRPr="00BB69E3">
              <w:rPr>
                <w:rFonts w:ascii="Times New Roman" w:eastAsia="Times New Roman" w:hAnsi="Times New Roman" w:cs="Times New Roman"/>
                <w:b/>
                <w:sz w:val="24"/>
                <w:szCs w:val="24"/>
              </w:rPr>
              <w:t>65</w:t>
            </w:r>
          </w:p>
        </w:tc>
        <w:tc>
          <w:tcPr>
            <w:tcW w:w="837" w:type="dxa"/>
          </w:tcPr>
          <w:p w:rsidR="00BB69E3" w:rsidRPr="00BB69E3" w:rsidRDefault="00BB69E3" w:rsidP="00BB69E3">
            <w:pPr>
              <w:spacing w:before="15" w:line="252" w:lineRule="exact"/>
              <w:ind w:right="88"/>
              <w:jc w:val="right"/>
              <w:rPr>
                <w:rFonts w:ascii="Times New Roman" w:eastAsia="Times New Roman" w:hAnsi="Times New Roman" w:cs="Times New Roman"/>
                <w:b/>
              </w:rPr>
            </w:pPr>
            <w:r w:rsidRPr="00BB69E3">
              <w:rPr>
                <w:rFonts w:ascii="Times New Roman" w:eastAsia="Times New Roman" w:hAnsi="Times New Roman" w:cs="Times New Roman"/>
                <w:b/>
              </w:rPr>
              <w:t>55,6</w:t>
            </w:r>
          </w:p>
        </w:tc>
      </w:tr>
    </w:tbl>
    <w:p w:rsidR="008B481B" w:rsidRDefault="008B481B" w:rsidP="004C08CD">
      <w:pPr>
        <w:shd w:val="clear" w:color="auto" w:fill="FFFFFF"/>
        <w:spacing w:after="100" w:afterAutospacing="1" w:line="276" w:lineRule="auto"/>
        <w:jc w:val="center"/>
        <w:rPr>
          <w:rFonts w:ascii="Times New Roman" w:eastAsia="Times New Roman" w:hAnsi="Times New Roman" w:cs="Times New Roman"/>
          <w:b/>
          <w:bCs/>
          <w:iCs/>
          <w:color w:val="000000"/>
          <w:sz w:val="32"/>
          <w:szCs w:val="28"/>
          <w:lang w:eastAsia="ru-RU"/>
        </w:rPr>
      </w:pPr>
    </w:p>
    <w:p w:rsidR="004C08CD" w:rsidRPr="004C08CD" w:rsidRDefault="004C08CD" w:rsidP="004C08CD">
      <w:pPr>
        <w:shd w:val="clear" w:color="auto" w:fill="FFFFFF"/>
        <w:spacing w:after="100" w:afterAutospacing="1" w:line="276" w:lineRule="auto"/>
        <w:jc w:val="center"/>
        <w:rPr>
          <w:rFonts w:ascii="Times New Roman" w:eastAsia="Times New Roman" w:hAnsi="Times New Roman" w:cs="Times New Roman"/>
          <w:b/>
          <w:color w:val="222222"/>
          <w:sz w:val="32"/>
          <w:szCs w:val="28"/>
          <w:lang w:eastAsia="ru-RU"/>
        </w:rPr>
      </w:pPr>
      <w:r w:rsidRPr="003D164F">
        <w:rPr>
          <w:rFonts w:ascii="Times New Roman" w:eastAsia="Times New Roman" w:hAnsi="Times New Roman" w:cs="Times New Roman"/>
          <w:b/>
          <w:bCs/>
          <w:iCs/>
          <w:color w:val="000000"/>
          <w:sz w:val="32"/>
          <w:szCs w:val="28"/>
          <w:lang w:eastAsia="ru-RU"/>
        </w:rPr>
        <w:lastRenderedPageBreak/>
        <w:t>3. Анализ работы методического совета школы</w:t>
      </w:r>
    </w:p>
    <w:p w:rsidR="003D164F" w:rsidRPr="00FE34DB" w:rsidRDefault="003D164F" w:rsidP="003D164F">
      <w:pPr>
        <w:spacing w:after="0" w:line="240" w:lineRule="auto"/>
        <w:ind w:firstLine="567"/>
        <w:jc w:val="both"/>
        <w:rPr>
          <w:rFonts w:ascii="Times New Roman" w:eastAsia="Times New Roman" w:hAnsi="Times New Roman" w:cs="Times New Roman"/>
          <w:b/>
          <w:bCs/>
          <w:sz w:val="24"/>
          <w:szCs w:val="24"/>
          <w:lang w:eastAsia="ru-RU"/>
        </w:rPr>
      </w:pPr>
      <w:r w:rsidRPr="00FE34DB">
        <w:rPr>
          <w:rFonts w:ascii="Times New Roman" w:eastAsia="Times New Roman" w:hAnsi="Times New Roman" w:cs="Times New Roman"/>
          <w:b/>
          <w:bCs/>
          <w:sz w:val="24"/>
          <w:szCs w:val="24"/>
          <w:lang w:eastAsia="ru-RU"/>
        </w:rPr>
        <w:t xml:space="preserve">Методическая тема: </w:t>
      </w:r>
    </w:p>
    <w:p w:rsidR="003D164F" w:rsidRPr="00FE34DB" w:rsidRDefault="003D164F" w:rsidP="003D164F">
      <w:pPr>
        <w:spacing w:after="0" w:line="240" w:lineRule="auto"/>
        <w:ind w:firstLine="567"/>
        <w:jc w:val="both"/>
        <w:rPr>
          <w:rFonts w:ascii="Times New Roman" w:eastAsia="Times New Roman" w:hAnsi="Times New Roman" w:cs="Times New Roman"/>
          <w:b/>
          <w:sz w:val="24"/>
          <w:szCs w:val="24"/>
          <w:lang w:val="x-none" w:eastAsia="x-none"/>
        </w:rPr>
      </w:pPr>
      <w:r w:rsidRPr="00FE34DB">
        <w:rPr>
          <w:rFonts w:ascii="Times New Roman" w:eastAsia="Times New Roman" w:hAnsi="Times New Roman" w:cs="Times New Roman"/>
          <w:bCs/>
          <w:sz w:val="24"/>
          <w:szCs w:val="24"/>
          <w:lang w:val="x-none" w:eastAsia="x-none"/>
        </w:rPr>
        <w:t>«</w:t>
      </w:r>
      <w:r w:rsidRPr="00FE34DB">
        <w:rPr>
          <w:rFonts w:ascii="Times New Roman" w:eastAsia="Times New Roman" w:hAnsi="Times New Roman" w:cs="Times New Roman"/>
          <w:bCs/>
          <w:sz w:val="24"/>
          <w:szCs w:val="24"/>
          <w:lang w:eastAsia="x-none"/>
        </w:rPr>
        <w:t>Создание условий для самоопределения, самореализации и успешной социализации личности обучающихся и педагогов</w:t>
      </w:r>
      <w:r w:rsidRPr="00FE34DB">
        <w:rPr>
          <w:rFonts w:ascii="Times New Roman" w:eastAsia="Times New Roman" w:hAnsi="Times New Roman" w:cs="Times New Roman"/>
          <w:bCs/>
          <w:sz w:val="24"/>
          <w:szCs w:val="24"/>
          <w:lang w:val="x-none" w:eastAsia="x-none"/>
        </w:rPr>
        <w:t>»</w:t>
      </w:r>
    </w:p>
    <w:p w:rsidR="003D164F" w:rsidRPr="00FE34DB" w:rsidRDefault="003D164F" w:rsidP="003D164F">
      <w:pPr>
        <w:tabs>
          <w:tab w:val="left" w:pos="6946"/>
          <w:tab w:val="left" w:pos="8400"/>
        </w:tabs>
        <w:spacing w:after="0" w:line="240" w:lineRule="auto"/>
        <w:ind w:firstLine="567"/>
        <w:jc w:val="both"/>
        <w:rPr>
          <w:rFonts w:ascii="Times New Roman" w:eastAsia="Times New Roman" w:hAnsi="Times New Roman" w:cs="Times New Roman"/>
          <w:sz w:val="24"/>
          <w:szCs w:val="24"/>
          <w:lang w:eastAsia="ru-RU"/>
        </w:rPr>
      </w:pPr>
      <w:r w:rsidRPr="00FE34DB">
        <w:rPr>
          <w:rFonts w:ascii="Times New Roman" w:eastAsia="Times New Roman" w:hAnsi="Times New Roman" w:cs="Times New Roman"/>
          <w:b/>
          <w:bCs/>
          <w:sz w:val="24"/>
          <w:szCs w:val="24"/>
          <w:lang w:eastAsia="ru-RU"/>
        </w:rPr>
        <w:t xml:space="preserve">Методическая работа лицея была направлена на реализацию следующей цели: </w:t>
      </w:r>
      <w:r w:rsidRPr="00FE34DB">
        <w:rPr>
          <w:rFonts w:ascii="Times New Roman" w:eastAsia="Times New Roman" w:hAnsi="Times New Roman" w:cs="Times New Roman"/>
          <w:sz w:val="24"/>
          <w:szCs w:val="24"/>
          <w:lang w:eastAsia="ru-RU"/>
        </w:rPr>
        <w:t>организовать образовательный процесс в условиях реализации обновленных  федеральных государственных образовательных стандартов НОО, ООО, СОО.</w:t>
      </w:r>
    </w:p>
    <w:p w:rsidR="003D164F" w:rsidRPr="00FE34DB"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FE34DB">
        <w:rPr>
          <w:rFonts w:ascii="Times New Roman" w:eastAsia="Times New Roman" w:hAnsi="Times New Roman" w:cs="Times New Roman"/>
          <w:bCs/>
          <w:sz w:val="24"/>
          <w:szCs w:val="24"/>
          <w:lang w:eastAsia="ru-RU"/>
        </w:rPr>
        <w:t>В соответствии с поставленной целью были сформулированы задачи методической работы:</w:t>
      </w:r>
    </w:p>
    <w:p w:rsidR="003D164F" w:rsidRPr="00FE34DB" w:rsidRDefault="003D164F" w:rsidP="009548AE">
      <w:pPr>
        <w:numPr>
          <w:ilvl w:val="0"/>
          <w:numId w:val="35"/>
        </w:numPr>
        <w:spacing w:after="0" w:line="240" w:lineRule="auto"/>
        <w:ind w:left="426"/>
        <w:jc w:val="both"/>
        <w:rPr>
          <w:rFonts w:ascii="Times New Roman" w:eastAsia="Times New Roman" w:hAnsi="Times New Roman" w:cs="Times New Roman"/>
          <w:sz w:val="24"/>
          <w:szCs w:val="24"/>
          <w:lang w:eastAsia="ru-RU"/>
        </w:rPr>
      </w:pPr>
      <w:r w:rsidRPr="00FE34DB">
        <w:rPr>
          <w:rFonts w:ascii="Times New Roman" w:eastAsia="Times New Roman" w:hAnsi="Times New Roman" w:cs="Times New Roman"/>
          <w:sz w:val="24"/>
          <w:szCs w:val="24"/>
          <w:lang w:eastAsia="ru-RU"/>
        </w:rPr>
        <w:t>Выявить дефициты в реализации ФГОС, с целью принятия своевременных мер по обеспечению успешного выполнения задачи повышения качества образования;</w:t>
      </w:r>
    </w:p>
    <w:p w:rsidR="003D164F" w:rsidRPr="00FE34DB" w:rsidRDefault="003D164F" w:rsidP="009548AE">
      <w:pPr>
        <w:numPr>
          <w:ilvl w:val="0"/>
          <w:numId w:val="35"/>
        </w:numPr>
        <w:spacing w:after="0" w:line="240" w:lineRule="auto"/>
        <w:ind w:left="426"/>
        <w:jc w:val="both"/>
        <w:rPr>
          <w:rFonts w:ascii="Times New Roman" w:eastAsia="Times New Roman" w:hAnsi="Times New Roman" w:cs="Times New Roman"/>
          <w:sz w:val="24"/>
          <w:szCs w:val="24"/>
          <w:lang w:eastAsia="ru-RU"/>
        </w:rPr>
      </w:pPr>
      <w:r w:rsidRPr="00FE34DB">
        <w:rPr>
          <w:rFonts w:ascii="Times New Roman" w:eastAsia="Times New Roman" w:hAnsi="Times New Roman" w:cs="Times New Roman"/>
          <w:color w:val="000000"/>
          <w:sz w:val="24"/>
          <w:szCs w:val="24"/>
          <w:lang w:eastAsia="ru-RU"/>
        </w:rPr>
        <w:t>создать оптимальные правовые и организационные условия для повышения образовательного уровня педагогических работников по квалификации с учетом современных требований (нормативно-правовой базы ФГОС);</w:t>
      </w:r>
    </w:p>
    <w:p w:rsidR="003D164F" w:rsidRPr="00FE34DB" w:rsidRDefault="003D164F" w:rsidP="009548AE">
      <w:pPr>
        <w:numPr>
          <w:ilvl w:val="0"/>
          <w:numId w:val="35"/>
        </w:numPr>
        <w:spacing w:after="0" w:line="240" w:lineRule="auto"/>
        <w:ind w:left="426"/>
        <w:jc w:val="both"/>
        <w:rPr>
          <w:rFonts w:ascii="Times New Roman" w:eastAsia="Times New Roman" w:hAnsi="Times New Roman" w:cs="Times New Roman"/>
          <w:sz w:val="24"/>
          <w:szCs w:val="24"/>
          <w:lang w:eastAsia="ru-RU"/>
        </w:rPr>
      </w:pPr>
      <w:r w:rsidRPr="00FE34DB">
        <w:rPr>
          <w:rFonts w:ascii="Times New Roman" w:eastAsia="Times New Roman" w:hAnsi="Times New Roman" w:cs="Times New Roman"/>
          <w:sz w:val="24"/>
          <w:szCs w:val="24"/>
          <w:lang w:eastAsia="ru-RU"/>
        </w:rPr>
        <w:t>расширить область использования информационных технологий при проведении уроков с учетом имеющейся в лицее материально-технической базы;</w:t>
      </w:r>
    </w:p>
    <w:p w:rsidR="003D164F" w:rsidRPr="00FE34DB" w:rsidRDefault="003D164F" w:rsidP="009548AE">
      <w:pPr>
        <w:numPr>
          <w:ilvl w:val="0"/>
          <w:numId w:val="35"/>
        </w:numPr>
        <w:spacing w:after="0" w:line="240" w:lineRule="auto"/>
        <w:ind w:left="426"/>
        <w:contextualSpacing/>
        <w:jc w:val="both"/>
        <w:outlineLvl w:val="0"/>
        <w:rPr>
          <w:rFonts w:ascii="Times New Roman" w:eastAsia="Times New Roman" w:hAnsi="Times New Roman" w:cs="Times New Roman"/>
          <w:color w:val="000000"/>
          <w:sz w:val="24"/>
          <w:szCs w:val="24"/>
          <w:lang w:val="x-none" w:eastAsia="ru-RU"/>
        </w:rPr>
      </w:pPr>
      <w:r w:rsidRPr="00FE34DB">
        <w:rPr>
          <w:rFonts w:ascii="Times New Roman" w:eastAsia="Times New Roman" w:hAnsi="Times New Roman" w:cs="Times New Roman"/>
          <w:color w:val="000000"/>
          <w:sz w:val="24"/>
          <w:szCs w:val="24"/>
          <w:lang w:val="x-none" w:eastAsia="ru-RU"/>
        </w:rPr>
        <w:t>повысить ответственность каждого педагога за качественную организацию проектно-исследовательской деятельности, индивидуализацию работы с одаренными и талантливыми детьми;</w:t>
      </w:r>
    </w:p>
    <w:p w:rsidR="003D164F" w:rsidRPr="00FE34DB" w:rsidRDefault="003D164F" w:rsidP="009548AE">
      <w:pPr>
        <w:numPr>
          <w:ilvl w:val="0"/>
          <w:numId w:val="35"/>
        </w:numPr>
        <w:tabs>
          <w:tab w:val="left" w:pos="426"/>
          <w:tab w:val="left" w:pos="8400"/>
        </w:tabs>
        <w:spacing w:after="0" w:line="240" w:lineRule="auto"/>
        <w:ind w:left="426"/>
        <w:jc w:val="both"/>
        <w:rPr>
          <w:rFonts w:ascii="Times New Roman" w:eastAsia="Times New Roman" w:hAnsi="Times New Roman" w:cs="Times New Roman"/>
          <w:sz w:val="24"/>
          <w:szCs w:val="24"/>
          <w:lang w:eastAsia="ru-RU"/>
        </w:rPr>
      </w:pPr>
      <w:r w:rsidRPr="00FE34DB">
        <w:rPr>
          <w:rFonts w:ascii="Times New Roman" w:eastAsia="Times New Roman" w:hAnsi="Times New Roman" w:cs="Times New Roman"/>
          <w:sz w:val="24"/>
          <w:szCs w:val="24"/>
          <w:lang w:eastAsia="ru-RU"/>
        </w:rPr>
        <w:t>выявить возможности активизации межпредметных связей как условие формирования функциональной грамотности обучающихся;</w:t>
      </w:r>
    </w:p>
    <w:p w:rsidR="003D164F" w:rsidRPr="00FE34DB" w:rsidRDefault="003D164F" w:rsidP="009548AE">
      <w:pPr>
        <w:numPr>
          <w:ilvl w:val="0"/>
          <w:numId w:val="35"/>
        </w:numPr>
        <w:tabs>
          <w:tab w:val="left" w:pos="426"/>
          <w:tab w:val="left" w:pos="8400"/>
        </w:tabs>
        <w:spacing w:after="0" w:line="240" w:lineRule="auto"/>
        <w:ind w:left="426"/>
        <w:jc w:val="both"/>
        <w:rPr>
          <w:rFonts w:ascii="Times New Roman" w:eastAsia="Times New Roman" w:hAnsi="Times New Roman" w:cs="Times New Roman"/>
          <w:sz w:val="24"/>
          <w:szCs w:val="24"/>
          <w:lang w:eastAsia="ru-RU"/>
        </w:rPr>
      </w:pPr>
      <w:r w:rsidRPr="00FE34DB">
        <w:rPr>
          <w:rFonts w:ascii="Times New Roman" w:eastAsia="Times New Roman" w:hAnsi="Times New Roman" w:cs="Times New Roman"/>
          <w:sz w:val="24"/>
          <w:szCs w:val="24"/>
          <w:lang w:eastAsia="ru-RU"/>
        </w:rPr>
        <w:t>совершенствовать содержание учебно-методического комплекса и формы преподавания учебных предметов для развития функциональной грамотности обучающихся.</w:t>
      </w:r>
    </w:p>
    <w:p w:rsidR="003D164F" w:rsidRPr="00FE34DB" w:rsidRDefault="003D164F" w:rsidP="003D164F">
      <w:pPr>
        <w:spacing w:after="0" w:line="240" w:lineRule="auto"/>
        <w:ind w:firstLine="720"/>
        <w:jc w:val="both"/>
        <w:rPr>
          <w:rFonts w:ascii="Times New Roman" w:eastAsia="Times New Roman" w:hAnsi="Times New Roman" w:cs="Times New Roman"/>
          <w:bCs/>
          <w:sz w:val="24"/>
          <w:szCs w:val="24"/>
          <w:lang w:eastAsia="ru-RU"/>
        </w:rPr>
      </w:pPr>
      <w:r w:rsidRPr="00FE34DB">
        <w:rPr>
          <w:rFonts w:ascii="Times New Roman" w:eastAsia="Times New Roman" w:hAnsi="Times New Roman" w:cs="Times New Roman"/>
          <w:bCs/>
          <w:sz w:val="24"/>
          <w:szCs w:val="24"/>
          <w:lang w:eastAsia="ru-RU"/>
        </w:rPr>
        <w:t>В соответствии с поставленными целями и задачами методическая работа осуществлялась по следующим направлениям деятельности:</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информационное обеспечение образовательного процесса,</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обеспечение условий для изучения, обобщения и распространения</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передового опыта;</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обеспечение внеклассной работы по учебным предметам;</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совершенствование методов отслеживания качества образования;</w:t>
      </w:r>
    </w:p>
    <w:p w:rsidR="003D164F" w:rsidRPr="00FE34DB" w:rsidRDefault="003D164F" w:rsidP="009548AE">
      <w:pPr>
        <w:numPr>
          <w:ilvl w:val="0"/>
          <w:numId w:val="36"/>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FE34DB">
        <w:rPr>
          <w:rFonts w:ascii="Times New Roman" w:eastAsia="Times New Roman" w:hAnsi="Times New Roman" w:cs="Times New Roman"/>
          <w:color w:val="000000"/>
          <w:sz w:val="24"/>
          <w:szCs w:val="24"/>
          <w:lang w:eastAsia="ru-RU"/>
        </w:rPr>
        <w:t>работа над повышением профессионального имиджа учителя и гимназии.</w:t>
      </w:r>
    </w:p>
    <w:p w:rsidR="003D164F" w:rsidRPr="00FE34DB" w:rsidRDefault="003D164F" w:rsidP="003D164F">
      <w:pPr>
        <w:spacing w:after="0" w:line="240" w:lineRule="auto"/>
        <w:rPr>
          <w:rFonts w:ascii="Times New Roman" w:eastAsia="Times New Roman" w:hAnsi="Times New Roman" w:cs="Times New Roman"/>
          <w:b/>
          <w:bCs/>
          <w:sz w:val="24"/>
          <w:szCs w:val="24"/>
          <w:lang w:eastAsia="ru-RU"/>
        </w:rPr>
      </w:pPr>
    </w:p>
    <w:p w:rsidR="003D164F" w:rsidRPr="00202147" w:rsidRDefault="003D164F" w:rsidP="003D164F">
      <w:pPr>
        <w:spacing w:after="0" w:line="240" w:lineRule="auto"/>
        <w:jc w:val="center"/>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sz w:val="24"/>
          <w:szCs w:val="24"/>
          <w:lang w:val="en-US" w:eastAsia="ru-RU"/>
        </w:rPr>
        <w:t>I</w:t>
      </w:r>
      <w:r w:rsidRPr="00202147">
        <w:rPr>
          <w:rFonts w:ascii="Times New Roman" w:eastAsia="Times New Roman" w:hAnsi="Times New Roman" w:cs="Times New Roman"/>
          <w:b/>
          <w:bCs/>
          <w:sz w:val="24"/>
          <w:szCs w:val="24"/>
          <w:lang w:eastAsia="ru-RU"/>
        </w:rPr>
        <w:t>. Структура методической службы</w:t>
      </w:r>
    </w:p>
    <w:p w:rsidR="003D164F" w:rsidRPr="00202147" w:rsidRDefault="003D164F" w:rsidP="003D164F">
      <w:pPr>
        <w:spacing w:after="0" w:line="240" w:lineRule="auto"/>
        <w:ind w:firstLine="709"/>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Методическая служба гимназии представляет собой слаженную работу зам. директора по УВР,зам. директора по ВР,зам. по НМР, педагога-психолога, методического совета, ШМК. </w:t>
      </w:r>
    </w:p>
    <w:p w:rsidR="003D164F" w:rsidRPr="00202147" w:rsidRDefault="003D164F" w:rsidP="009548AE">
      <w:pPr>
        <w:numPr>
          <w:ilvl w:val="0"/>
          <w:numId w:val="33"/>
        </w:numPr>
        <w:spacing w:after="0" w:line="240" w:lineRule="auto"/>
        <w:ind w:left="0" w:firstLine="709"/>
        <w:jc w:val="both"/>
        <w:rPr>
          <w:rFonts w:ascii="Times New Roman" w:eastAsia="Times New Roman" w:hAnsi="Times New Roman" w:cs="Times New Roman"/>
          <w:b/>
          <w:bCs/>
          <w:color w:val="000000"/>
          <w:sz w:val="24"/>
          <w:szCs w:val="24"/>
          <w:lang w:eastAsia="ru-RU"/>
        </w:rPr>
      </w:pPr>
      <w:r w:rsidRPr="00202147">
        <w:rPr>
          <w:rFonts w:ascii="Times New Roman" w:eastAsia="Times New Roman" w:hAnsi="Times New Roman" w:cs="Times New Roman"/>
          <w:b/>
          <w:color w:val="000000"/>
          <w:sz w:val="24"/>
          <w:szCs w:val="24"/>
          <w:lang w:eastAsia="ru-RU"/>
        </w:rPr>
        <w:t>Деятельность</w:t>
      </w:r>
      <w:r w:rsidRPr="00202147">
        <w:rPr>
          <w:rFonts w:ascii="Times New Roman" w:eastAsia="Times New Roman" w:hAnsi="Times New Roman" w:cs="Times New Roman"/>
          <w:b/>
          <w:bCs/>
          <w:color w:val="000000"/>
          <w:sz w:val="24"/>
          <w:szCs w:val="24"/>
          <w:lang w:eastAsia="ru-RU"/>
        </w:rPr>
        <w:t xml:space="preserve"> методического совета </w:t>
      </w:r>
    </w:p>
    <w:p w:rsidR="003D164F" w:rsidRPr="00202147" w:rsidRDefault="003D164F" w:rsidP="003D164F">
      <w:pPr>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color w:val="000000"/>
          <w:sz w:val="24"/>
          <w:szCs w:val="24"/>
          <w:lang w:eastAsia="ru-RU"/>
        </w:rPr>
        <w:t xml:space="preserve">Особое место в системе  методической работы принадлежала методическому совету, в состав которого вошли руководители школьных методических объединений и представители администрации. </w:t>
      </w:r>
      <w:r w:rsidRPr="00202147">
        <w:rPr>
          <w:rFonts w:ascii="Times New Roman" w:eastAsia="Times New Roman" w:hAnsi="Times New Roman" w:cs="Times New Roman"/>
          <w:sz w:val="24"/>
          <w:szCs w:val="24"/>
          <w:lang w:eastAsia="ru-RU"/>
        </w:rPr>
        <w:t>Целью его работы было: обеспечение методических условий для эффективной реализации ФГОС и повышения качества образования.</w:t>
      </w:r>
    </w:p>
    <w:p w:rsidR="003D164F" w:rsidRPr="00202147" w:rsidRDefault="003D164F" w:rsidP="003D164F">
      <w:pPr>
        <w:spacing w:after="0" w:line="240" w:lineRule="auto"/>
        <w:ind w:firstLine="567"/>
        <w:jc w:val="both"/>
        <w:rPr>
          <w:rFonts w:ascii="Times New Roman" w:eastAsia="Times New Roman" w:hAnsi="Times New Roman" w:cs="Times New Roman"/>
          <w:b/>
          <w:color w:val="000000"/>
          <w:sz w:val="24"/>
          <w:szCs w:val="24"/>
          <w:lang w:eastAsia="ru-RU"/>
        </w:rPr>
      </w:pPr>
      <w:r w:rsidRPr="00202147">
        <w:rPr>
          <w:rFonts w:ascii="Times New Roman" w:eastAsia="Times New Roman" w:hAnsi="Times New Roman" w:cs="Times New Roman"/>
          <w:b/>
          <w:color w:val="000000"/>
          <w:sz w:val="24"/>
          <w:szCs w:val="24"/>
          <w:lang w:eastAsia="ru-RU"/>
        </w:rPr>
        <w:t>Приоритетные вопросы, решаемые на заседаниях МС:</w:t>
      </w:r>
    </w:p>
    <w:p w:rsidR="003D164F" w:rsidRPr="00202147" w:rsidRDefault="003D164F" w:rsidP="009548AE">
      <w:pPr>
        <w:numPr>
          <w:ilvl w:val="0"/>
          <w:numId w:val="3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совершенствование работы учреждения по реализации обновленного  ФГОС НОО, ФГОС ООО (1, 5 классы);</w:t>
      </w:r>
    </w:p>
    <w:p w:rsidR="003D164F" w:rsidRPr="00202147" w:rsidRDefault="003D164F" w:rsidP="009548AE">
      <w:pPr>
        <w:numPr>
          <w:ilvl w:val="0"/>
          <w:numId w:val="3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создание образовательной среды в соответствии с компетентностным и системно-деятельностным подходами;</w:t>
      </w:r>
    </w:p>
    <w:p w:rsidR="003D164F" w:rsidRPr="00202147" w:rsidRDefault="003D164F" w:rsidP="009548AE">
      <w:pPr>
        <w:numPr>
          <w:ilvl w:val="0"/>
          <w:numId w:val="34"/>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color w:val="000000"/>
          <w:sz w:val="24"/>
          <w:szCs w:val="24"/>
          <w:lang w:eastAsia="ru-RU"/>
        </w:rPr>
        <w:t>обеспечение непрерывности образования педагогических кадров через систему повышения квалификации</w:t>
      </w:r>
      <w:r w:rsidRPr="00202147">
        <w:rPr>
          <w:rFonts w:ascii="Times New Roman" w:eastAsia="Times New Roman" w:hAnsi="Times New Roman" w:cs="Times New Roman"/>
          <w:sz w:val="24"/>
          <w:szCs w:val="24"/>
          <w:lang w:eastAsia="ru-RU"/>
        </w:rPr>
        <w:t>;</w:t>
      </w:r>
    </w:p>
    <w:p w:rsidR="003D164F" w:rsidRPr="00202147" w:rsidRDefault="003D164F" w:rsidP="009548AE">
      <w:pPr>
        <w:numPr>
          <w:ilvl w:val="0"/>
          <w:numId w:val="3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внедрение опыта творчески работающих учителей через мастер-классы, обучающие семинары;</w:t>
      </w:r>
    </w:p>
    <w:p w:rsidR="003D164F" w:rsidRPr="00202147" w:rsidRDefault="003D164F" w:rsidP="009548AE">
      <w:pPr>
        <w:numPr>
          <w:ilvl w:val="0"/>
          <w:numId w:val="3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lastRenderedPageBreak/>
        <w:t>совершенствование педагогического мастерства учителей по овладению новыми образовательными технологиями;</w:t>
      </w:r>
    </w:p>
    <w:p w:rsidR="003D164F" w:rsidRPr="00202147" w:rsidRDefault="003D164F" w:rsidP="009548AE">
      <w:pPr>
        <w:numPr>
          <w:ilvl w:val="0"/>
          <w:numId w:val="34"/>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сосредоточение основных усилий МО на создание научной базы знаний у учащихся выпускных классов для успешного продолжения обучения по выбранной специальности.</w:t>
      </w:r>
    </w:p>
    <w:p w:rsidR="003D164F" w:rsidRPr="00202147" w:rsidRDefault="003D164F" w:rsidP="003D164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3D164F" w:rsidRPr="00202147" w:rsidRDefault="003D164F" w:rsidP="003D16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202147">
        <w:rPr>
          <w:rFonts w:ascii="Times New Roman" w:eastAsia="Times New Roman" w:hAnsi="Times New Roman" w:cs="Times New Roman"/>
          <w:b/>
          <w:color w:val="000000"/>
          <w:sz w:val="24"/>
          <w:szCs w:val="24"/>
          <w:lang w:eastAsia="ru-RU"/>
        </w:rPr>
        <w:t>Деятельность методических объединений</w:t>
      </w:r>
    </w:p>
    <w:p w:rsidR="003D164F" w:rsidRPr="00202147" w:rsidRDefault="003D164F" w:rsidP="003D164F">
      <w:pPr>
        <w:spacing w:after="0" w:line="240" w:lineRule="auto"/>
        <w:ind w:firstLine="708"/>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Главными звеньями в структуре методической службы лицея являются предметные методические объединения. </w:t>
      </w:r>
    </w:p>
    <w:p w:rsidR="003D164F" w:rsidRPr="00202147" w:rsidRDefault="003D164F" w:rsidP="003D164F">
      <w:pPr>
        <w:tabs>
          <w:tab w:val="left" w:pos="6946"/>
        </w:tabs>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 2023-2024 учебном году в гимназии работают 5 предметных школьных методических кафедр:</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6237"/>
        <w:gridCol w:w="2552"/>
      </w:tblGrid>
      <w:tr w:rsidR="003D164F" w:rsidRPr="00202147" w:rsidTr="00EC4825">
        <w:tc>
          <w:tcPr>
            <w:tcW w:w="817" w:type="dxa"/>
          </w:tcPr>
          <w:p w:rsidR="003D164F" w:rsidRPr="00202147" w:rsidRDefault="003D164F" w:rsidP="003D164F">
            <w:pPr>
              <w:tabs>
                <w:tab w:val="left" w:pos="6946"/>
              </w:tabs>
              <w:spacing w:after="200" w:line="276" w:lineRule="auto"/>
              <w:ind w:left="284"/>
              <w:contextualSpacing/>
              <w:jc w:val="both"/>
              <w:rPr>
                <w:rFonts w:ascii="Calibri" w:eastAsia="Calibri" w:hAnsi="Calibri" w:cs="Times New Roman"/>
                <w:i/>
                <w:sz w:val="24"/>
                <w:szCs w:val="24"/>
              </w:rPr>
            </w:pPr>
          </w:p>
        </w:tc>
        <w:tc>
          <w:tcPr>
            <w:tcW w:w="6237" w:type="dxa"/>
          </w:tcPr>
          <w:p w:rsidR="003D164F" w:rsidRPr="00202147" w:rsidRDefault="003D164F" w:rsidP="003D164F">
            <w:pPr>
              <w:tabs>
                <w:tab w:val="left" w:pos="176"/>
                <w:tab w:val="left" w:pos="6696"/>
              </w:tabs>
              <w:spacing w:after="0" w:line="240" w:lineRule="auto"/>
              <w:ind w:left="176" w:hanging="108"/>
              <w:jc w:val="both"/>
              <w:rPr>
                <w:rFonts w:ascii="Times New Roman" w:eastAsia="Times New Roman" w:hAnsi="Times New Roman" w:cs="Times New Roman"/>
                <w:i/>
                <w:sz w:val="24"/>
                <w:szCs w:val="24"/>
                <w:lang w:eastAsia="ru-RU"/>
              </w:rPr>
            </w:pPr>
            <w:r w:rsidRPr="00202147">
              <w:rPr>
                <w:rFonts w:ascii="Times New Roman" w:eastAsia="Times New Roman" w:hAnsi="Times New Roman" w:cs="Times New Roman"/>
                <w:sz w:val="24"/>
                <w:szCs w:val="24"/>
                <w:lang w:eastAsia="ru-RU"/>
              </w:rPr>
              <w:t xml:space="preserve">Наименование ШМК </w:t>
            </w:r>
          </w:p>
        </w:tc>
        <w:tc>
          <w:tcPr>
            <w:tcW w:w="2552" w:type="dxa"/>
          </w:tcPr>
          <w:p w:rsidR="003D164F" w:rsidRPr="00202147" w:rsidRDefault="003D164F" w:rsidP="003D164F">
            <w:pPr>
              <w:tabs>
                <w:tab w:val="left" w:pos="6696"/>
              </w:tabs>
              <w:spacing w:after="0" w:line="240" w:lineRule="auto"/>
              <w:ind w:left="33" w:firstLine="34"/>
              <w:jc w:val="both"/>
              <w:rPr>
                <w:rFonts w:ascii="Times New Roman" w:eastAsia="Times New Roman" w:hAnsi="Times New Roman" w:cs="Times New Roman"/>
                <w:i/>
                <w:sz w:val="24"/>
                <w:szCs w:val="24"/>
                <w:lang w:eastAsia="ru-RU"/>
              </w:rPr>
            </w:pPr>
            <w:r w:rsidRPr="00202147">
              <w:rPr>
                <w:rFonts w:ascii="Times New Roman" w:eastAsia="Times New Roman" w:hAnsi="Times New Roman" w:cs="Times New Roman"/>
                <w:sz w:val="24"/>
                <w:szCs w:val="24"/>
                <w:lang w:eastAsia="ru-RU"/>
              </w:rPr>
              <w:t>Руководитель</w:t>
            </w:r>
          </w:p>
        </w:tc>
      </w:tr>
      <w:tr w:rsidR="003D164F" w:rsidRPr="00202147" w:rsidTr="00EC4825">
        <w:tc>
          <w:tcPr>
            <w:tcW w:w="817" w:type="dxa"/>
          </w:tcPr>
          <w:p w:rsidR="003D164F" w:rsidRPr="00202147" w:rsidRDefault="003D164F" w:rsidP="009548AE">
            <w:pPr>
              <w:numPr>
                <w:ilvl w:val="0"/>
                <w:numId w:val="37"/>
              </w:numPr>
              <w:tabs>
                <w:tab w:val="left" w:pos="6946"/>
              </w:tabs>
              <w:spacing w:after="200" w:line="276" w:lineRule="auto"/>
              <w:ind w:left="0" w:firstLine="0"/>
              <w:contextualSpacing/>
              <w:jc w:val="both"/>
              <w:rPr>
                <w:rFonts w:ascii="Calibri" w:eastAsia="Calibri" w:hAnsi="Calibri" w:cs="Times New Roman"/>
                <w:i/>
                <w:sz w:val="24"/>
                <w:szCs w:val="24"/>
              </w:rPr>
            </w:pPr>
          </w:p>
        </w:tc>
        <w:tc>
          <w:tcPr>
            <w:tcW w:w="6237" w:type="dxa"/>
          </w:tcPr>
          <w:p w:rsidR="003D164F" w:rsidRPr="00202147" w:rsidRDefault="003D164F" w:rsidP="003D164F">
            <w:pPr>
              <w:tabs>
                <w:tab w:val="left" w:pos="34"/>
              </w:tabs>
              <w:spacing w:after="0" w:line="240" w:lineRule="auto"/>
              <w:ind w:left="3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МК учителей начальных классов и воспитателей ГПД </w:t>
            </w:r>
          </w:p>
        </w:tc>
        <w:tc>
          <w:tcPr>
            <w:tcW w:w="2552" w:type="dxa"/>
          </w:tcPr>
          <w:p w:rsidR="003D164F" w:rsidRPr="00202147" w:rsidRDefault="003D164F" w:rsidP="003D164F">
            <w:pPr>
              <w:tabs>
                <w:tab w:val="left" w:pos="6946"/>
              </w:tabs>
              <w:spacing w:after="0" w:line="240" w:lineRule="auto"/>
              <w:ind w:left="33"/>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Горькина В.И..</w:t>
            </w:r>
          </w:p>
        </w:tc>
      </w:tr>
      <w:tr w:rsidR="003D164F" w:rsidRPr="00202147" w:rsidTr="00EC4825">
        <w:tc>
          <w:tcPr>
            <w:tcW w:w="817" w:type="dxa"/>
          </w:tcPr>
          <w:p w:rsidR="003D164F" w:rsidRPr="00202147" w:rsidRDefault="003D164F" w:rsidP="009548AE">
            <w:pPr>
              <w:numPr>
                <w:ilvl w:val="0"/>
                <w:numId w:val="37"/>
              </w:numPr>
              <w:tabs>
                <w:tab w:val="left" w:pos="6946"/>
              </w:tabs>
              <w:spacing w:after="200" w:line="276" w:lineRule="auto"/>
              <w:ind w:left="0" w:firstLine="0"/>
              <w:contextualSpacing/>
              <w:jc w:val="both"/>
              <w:rPr>
                <w:rFonts w:ascii="Calibri" w:eastAsia="Calibri" w:hAnsi="Calibri" w:cs="Times New Roman"/>
                <w:i/>
                <w:sz w:val="24"/>
                <w:szCs w:val="24"/>
              </w:rPr>
            </w:pPr>
          </w:p>
        </w:tc>
        <w:tc>
          <w:tcPr>
            <w:tcW w:w="6237" w:type="dxa"/>
          </w:tcPr>
          <w:p w:rsidR="003D164F" w:rsidRPr="00202147" w:rsidRDefault="003D164F" w:rsidP="003D164F">
            <w:pPr>
              <w:tabs>
                <w:tab w:val="left" w:pos="34"/>
              </w:tabs>
              <w:spacing w:after="0" w:line="240" w:lineRule="auto"/>
              <w:ind w:left="3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МК учителей гуманитарных дисциплин</w:t>
            </w:r>
          </w:p>
        </w:tc>
        <w:tc>
          <w:tcPr>
            <w:tcW w:w="2552" w:type="dxa"/>
          </w:tcPr>
          <w:p w:rsidR="003D164F" w:rsidRPr="00202147" w:rsidRDefault="003D164F" w:rsidP="003D164F">
            <w:pPr>
              <w:tabs>
                <w:tab w:val="left" w:pos="6946"/>
              </w:tabs>
              <w:spacing w:after="0" w:line="240" w:lineRule="auto"/>
              <w:ind w:left="33"/>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Зубакова Г.В..</w:t>
            </w:r>
          </w:p>
        </w:tc>
      </w:tr>
      <w:tr w:rsidR="003D164F" w:rsidRPr="00202147" w:rsidTr="00EC4825">
        <w:tc>
          <w:tcPr>
            <w:tcW w:w="817" w:type="dxa"/>
          </w:tcPr>
          <w:p w:rsidR="003D164F" w:rsidRPr="00202147" w:rsidRDefault="003D164F" w:rsidP="009548AE">
            <w:pPr>
              <w:numPr>
                <w:ilvl w:val="0"/>
                <w:numId w:val="37"/>
              </w:numPr>
              <w:tabs>
                <w:tab w:val="left" w:pos="6946"/>
              </w:tabs>
              <w:spacing w:after="200" w:line="276" w:lineRule="auto"/>
              <w:ind w:left="0" w:firstLine="0"/>
              <w:contextualSpacing/>
              <w:jc w:val="both"/>
              <w:rPr>
                <w:rFonts w:ascii="Calibri" w:eastAsia="Calibri" w:hAnsi="Calibri" w:cs="Times New Roman"/>
                <w:i/>
                <w:sz w:val="24"/>
                <w:szCs w:val="24"/>
              </w:rPr>
            </w:pPr>
          </w:p>
        </w:tc>
        <w:tc>
          <w:tcPr>
            <w:tcW w:w="6237" w:type="dxa"/>
          </w:tcPr>
          <w:p w:rsidR="003D164F" w:rsidRPr="00202147" w:rsidRDefault="003D164F" w:rsidP="003D164F">
            <w:pPr>
              <w:tabs>
                <w:tab w:val="left" w:pos="34"/>
              </w:tabs>
              <w:spacing w:after="0" w:line="240" w:lineRule="auto"/>
              <w:ind w:left="3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МК учителей математических дисциплин</w:t>
            </w:r>
          </w:p>
        </w:tc>
        <w:tc>
          <w:tcPr>
            <w:tcW w:w="2552" w:type="dxa"/>
          </w:tcPr>
          <w:p w:rsidR="003D164F" w:rsidRPr="00202147" w:rsidRDefault="003D164F" w:rsidP="003D164F">
            <w:pPr>
              <w:tabs>
                <w:tab w:val="left" w:pos="6946"/>
              </w:tabs>
              <w:spacing w:after="0" w:line="240" w:lineRule="auto"/>
              <w:ind w:left="33"/>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Зайцева Е.А..</w:t>
            </w:r>
          </w:p>
        </w:tc>
      </w:tr>
      <w:tr w:rsidR="003D164F" w:rsidRPr="00202147" w:rsidTr="00EC4825">
        <w:tc>
          <w:tcPr>
            <w:tcW w:w="817" w:type="dxa"/>
          </w:tcPr>
          <w:p w:rsidR="003D164F" w:rsidRPr="00202147" w:rsidRDefault="003D164F" w:rsidP="009548AE">
            <w:pPr>
              <w:numPr>
                <w:ilvl w:val="0"/>
                <w:numId w:val="37"/>
              </w:numPr>
              <w:tabs>
                <w:tab w:val="left" w:pos="6946"/>
              </w:tabs>
              <w:spacing w:after="200" w:line="276" w:lineRule="auto"/>
              <w:ind w:left="0" w:firstLine="0"/>
              <w:contextualSpacing/>
              <w:jc w:val="both"/>
              <w:rPr>
                <w:rFonts w:ascii="Calibri" w:eastAsia="Calibri" w:hAnsi="Calibri" w:cs="Times New Roman"/>
                <w:i/>
                <w:sz w:val="24"/>
                <w:szCs w:val="24"/>
              </w:rPr>
            </w:pPr>
          </w:p>
        </w:tc>
        <w:tc>
          <w:tcPr>
            <w:tcW w:w="6237" w:type="dxa"/>
          </w:tcPr>
          <w:p w:rsidR="003D164F" w:rsidRPr="00202147" w:rsidRDefault="003D164F" w:rsidP="003D164F">
            <w:pPr>
              <w:tabs>
                <w:tab w:val="left" w:pos="34"/>
              </w:tabs>
              <w:spacing w:after="0" w:line="240" w:lineRule="auto"/>
              <w:ind w:left="3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МК учителей естественно- научных дисциплин</w:t>
            </w:r>
          </w:p>
        </w:tc>
        <w:tc>
          <w:tcPr>
            <w:tcW w:w="2552" w:type="dxa"/>
          </w:tcPr>
          <w:p w:rsidR="003D164F" w:rsidRPr="00202147" w:rsidRDefault="003D164F" w:rsidP="003D164F">
            <w:pPr>
              <w:tabs>
                <w:tab w:val="left" w:pos="6946"/>
              </w:tabs>
              <w:spacing w:after="0" w:line="240" w:lineRule="auto"/>
              <w:ind w:left="33"/>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Поршакова Е.М..</w:t>
            </w:r>
          </w:p>
        </w:tc>
      </w:tr>
      <w:tr w:rsidR="003D164F" w:rsidRPr="00202147" w:rsidTr="00EC4825">
        <w:tc>
          <w:tcPr>
            <w:tcW w:w="817" w:type="dxa"/>
          </w:tcPr>
          <w:p w:rsidR="003D164F" w:rsidRPr="00202147" w:rsidRDefault="003D164F" w:rsidP="009548AE">
            <w:pPr>
              <w:numPr>
                <w:ilvl w:val="0"/>
                <w:numId w:val="37"/>
              </w:numPr>
              <w:tabs>
                <w:tab w:val="left" w:pos="6946"/>
              </w:tabs>
              <w:spacing w:after="200" w:line="276" w:lineRule="auto"/>
              <w:ind w:left="0" w:firstLine="0"/>
              <w:contextualSpacing/>
              <w:jc w:val="both"/>
              <w:rPr>
                <w:rFonts w:ascii="Calibri" w:eastAsia="Calibri" w:hAnsi="Calibri" w:cs="Times New Roman"/>
                <w:i/>
                <w:sz w:val="24"/>
                <w:szCs w:val="24"/>
              </w:rPr>
            </w:pPr>
          </w:p>
        </w:tc>
        <w:tc>
          <w:tcPr>
            <w:tcW w:w="6237" w:type="dxa"/>
          </w:tcPr>
          <w:p w:rsidR="003D164F" w:rsidRPr="00202147" w:rsidRDefault="003D164F" w:rsidP="003D164F">
            <w:pPr>
              <w:tabs>
                <w:tab w:val="left" w:pos="34"/>
              </w:tabs>
              <w:spacing w:after="0" w:line="240" w:lineRule="auto"/>
              <w:ind w:left="3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МК учителей технологии, ИЗО, физического воспитания, ОБЗР. </w:t>
            </w:r>
          </w:p>
        </w:tc>
        <w:tc>
          <w:tcPr>
            <w:tcW w:w="2552" w:type="dxa"/>
          </w:tcPr>
          <w:p w:rsidR="003D164F" w:rsidRPr="00202147" w:rsidRDefault="003D164F" w:rsidP="003D164F">
            <w:pPr>
              <w:tabs>
                <w:tab w:val="left" w:pos="6946"/>
              </w:tabs>
              <w:spacing w:after="0" w:line="240" w:lineRule="auto"/>
              <w:ind w:left="33"/>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Тельманова Т.В..</w:t>
            </w:r>
          </w:p>
        </w:tc>
      </w:tr>
    </w:tbl>
    <w:p w:rsidR="003D164F" w:rsidRPr="00202147" w:rsidRDefault="003D164F" w:rsidP="003D164F">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Руководителям МО была делегирована часть функций по осуществлению внутришкольного контроля (диагностика обученности и качества знаний по предметам по итогам четверти, года).</w:t>
      </w:r>
    </w:p>
    <w:p w:rsidR="003D164F" w:rsidRPr="00202147" w:rsidRDefault="003D164F" w:rsidP="003D164F">
      <w:pPr>
        <w:spacing w:after="0" w:line="240" w:lineRule="auto"/>
        <w:ind w:firstLine="708"/>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Школьные методические кафедры обеспечивали с учителями гимназии планомерную методическую работу, направленную на совершенствование содержания образования и включающую различные виды предметной и исследовательской деятельности.</w:t>
      </w:r>
    </w:p>
    <w:p w:rsidR="003D164F" w:rsidRPr="00202147" w:rsidRDefault="003D164F" w:rsidP="003D164F">
      <w:pPr>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Каждая  кафедра работала по своей методической теме, тесно связанной с методической темой гимназии. В соответствии с методической темой гимназии и методической темой ШМК всеми педагогами  были выбраны темы самообразования, работа над которыми продолжалась весь учебный год. Результатом самообразования стали открытые уроки, выступления перед коллегами на заседаниях ШМК, педсоветах, семинарах. Традиционно проводись предметные недели. Ход предметных недель регулярно освещался на сайте лицея, в сети ИНТЕРНЕТ.</w:t>
      </w:r>
    </w:p>
    <w:p w:rsidR="003D164F" w:rsidRPr="00202147" w:rsidRDefault="003D164F" w:rsidP="003D164F">
      <w:pPr>
        <w:spacing w:after="0" w:line="240" w:lineRule="auto"/>
        <w:ind w:firstLine="708"/>
        <w:jc w:val="center"/>
        <w:rPr>
          <w:rFonts w:ascii="Times New Roman" w:eastAsia="Times New Roman" w:hAnsi="Times New Roman" w:cs="Times New Roman"/>
          <w:b/>
          <w:bCs/>
          <w:color w:val="000000"/>
          <w:sz w:val="24"/>
          <w:szCs w:val="24"/>
          <w:lang w:eastAsia="ru-RU"/>
        </w:rPr>
      </w:pPr>
    </w:p>
    <w:p w:rsidR="003D164F" w:rsidRPr="00202147" w:rsidRDefault="003D164F" w:rsidP="003D164F">
      <w:pPr>
        <w:spacing w:after="0" w:line="240" w:lineRule="auto"/>
        <w:jc w:val="center"/>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color w:val="000000"/>
          <w:sz w:val="24"/>
          <w:szCs w:val="24"/>
          <w:lang w:val="en-US" w:eastAsia="ru-RU"/>
        </w:rPr>
        <w:t>II</w:t>
      </w:r>
      <w:r w:rsidRPr="00202147">
        <w:rPr>
          <w:rFonts w:ascii="Times New Roman" w:eastAsia="Times New Roman" w:hAnsi="Times New Roman" w:cs="Times New Roman"/>
          <w:b/>
          <w:bCs/>
          <w:sz w:val="24"/>
          <w:szCs w:val="24"/>
          <w:lang w:eastAsia="ru-RU"/>
        </w:rPr>
        <w:t>. Анализ мероприятий, направленных на совершенствование учительского корпуса.</w:t>
      </w:r>
    </w:p>
    <w:p w:rsidR="003D164F" w:rsidRPr="00202147"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color w:val="000000"/>
          <w:sz w:val="24"/>
          <w:szCs w:val="24"/>
          <w:lang w:eastAsia="ru-RU"/>
        </w:rPr>
        <w:t xml:space="preserve">Одной из главных задач методической работы является организация мероприятий, </w:t>
      </w:r>
      <w:r w:rsidRPr="00202147">
        <w:rPr>
          <w:rFonts w:ascii="Times New Roman" w:eastAsia="Times New Roman" w:hAnsi="Times New Roman" w:cs="Times New Roman"/>
          <w:bCs/>
          <w:sz w:val="24"/>
          <w:szCs w:val="24"/>
          <w:lang w:eastAsia="ru-RU"/>
        </w:rPr>
        <w:t xml:space="preserve">направленных на совершенствование учительского корпуса. </w:t>
      </w:r>
    </w:p>
    <w:p w:rsidR="003D164F" w:rsidRPr="00202147" w:rsidRDefault="003D164F" w:rsidP="003D164F">
      <w:pPr>
        <w:spacing w:after="0" w:line="240" w:lineRule="auto"/>
        <w:ind w:left="28"/>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Ведущими формами методической работы являются: организация курсовой переподготовки учителей, самообразовательная работа, изучение передового опыта коллег, участие в работе различных педагогических форумов,  вебинаров, проведение обучающих семинарских занятий и круглых столов</w:t>
      </w:r>
      <w:r w:rsidRPr="00202147">
        <w:rPr>
          <w:rFonts w:ascii="Times New Roman" w:eastAsia="Calibri" w:hAnsi="Times New Roman" w:cs="Times New Roman"/>
          <w:sz w:val="24"/>
          <w:szCs w:val="24"/>
          <w:lang w:val="x-none"/>
        </w:rPr>
        <w:t xml:space="preserve"> </w:t>
      </w:r>
      <w:r w:rsidRPr="00202147">
        <w:rPr>
          <w:rFonts w:ascii="Times New Roman" w:eastAsia="Calibri" w:hAnsi="Times New Roman" w:cs="Times New Roman"/>
          <w:sz w:val="24"/>
          <w:szCs w:val="24"/>
        </w:rPr>
        <w:t>,</w:t>
      </w:r>
      <w:r w:rsidRPr="00202147">
        <w:rPr>
          <w:rFonts w:ascii="Times New Roman" w:eastAsia="Times New Roman" w:hAnsi="Times New Roman" w:cs="Times New Roman"/>
          <w:color w:val="000000"/>
          <w:sz w:val="24"/>
          <w:szCs w:val="24"/>
          <w:lang w:eastAsia="ru-RU"/>
        </w:rPr>
        <w:t xml:space="preserve"> аттестация, конкурсы профессионального мастерства учителя.</w:t>
      </w:r>
    </w:p>
    <w:p w:rsidR="003D164F" w:rsidRPr="00202147" w:rsidRDefault="003D164F" w:rsidP="003D164F">
      <w:pPr>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Положительным р</w:t>
      </w:r>
      <w:r w:rsidRPr="00202147">
        <w:rPr>
          <w:rFonts w:ascii="Times New Roman" w:eastAsia="Times New Roman" w:hAnsi="Times New Roman" w:cs="Times New Roman"/>
          <w:bCs/>
          <w:sz w:val="24"/>
          <w:szCs w:val="24"/>
          <w:lang w:eastAsia="ru-RU"/>
        </w:rPr>
        <w:t xml:space="preserve">езультатом и итогом таких мероприятий является </w:t>
      </w:r>
      <w:r w:rsidRPr="00202147">
        <w:rPr>
          <w:rFonts w:ascii="Times New Roman" w:eastAsia="Times New Roman" w:hAnsi="Times New Roman" w:cs="Times New Roman"/>
          <w:color w:val="000000"/>
          <w:sz w:val="24"/>
          <w:szCs w:val="24"/>
          <w:lang w:eastAsia="ru-RU"/>
        </w:rPr>
        <w:t>развитие и совершенствование педагогического мастерства педагогических работников.</w:t>
      </w:r>
    </w:p>
    <w:p w:rsidR="003D164F" w:rsidRPr="00202147" w:rsidRDefault="003D164F" w:rsidP="003D164F">
      <w:pPr>
        <w:spacing w:after="0" w:line="240" w:lineRule="auto"/>
        <w:ind w:firstLine="708"/>
        <w:rPr>
          <w:rFonts w:ascii="Times New Roman" w:eastAsia="Times New Roman" w:hAnsi="Times New Roman" w:cs="Times New Roman"/>
          <w:b/>
          <w:bCs/>
          <w:sz w:val="24"/>
          <w:szCs w:val="24"/>
          <w:lang w:eastAsia="ru-RU"/>
        </w:rPr>
      </w:pPr>
    </w:p>
    <w:p w:rsidR="003D164F" w:rsidRPr="00202147" w:rsidRDefault="003D164F" w:rsidP="003D164F">
      <w:pPr>
        <w:spacing w:after="0" w:line="240" w:lineRule="auto"/>
        <w:ind w:firstLine="708"/>
        <w:jc w:val="center"/>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sz w:val="24"/>
          <w:szCs w:val="24"/>
          <w:lang w:eastAsia="ru-RU"/>
        </w:rPr>
        <w:t>1. Курсовая переподготовка.</w:t>
      </w:r>
    </w:p>
    <w:p w:rsidR="003D164F" w:rsidRPr="00202147" w:rsidRDefault="003D164F" w:rsidP="003D164F">
      <w:pPr>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 Одно из приоритетных направлений методической работы – постоянное повышение уровня профессионального саморазвития учителей. </w:t>
      </w:r>
    </w:p>
    <w:p w:rsidR="003D164F" w:rsidRPr="00202147" w:rsidRDefault="003D164F" w:rsidP="003D164F">
      <w:pPr>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Спланированная деятельность администрации позволила повысить профессиональный уровень многих педагогов  без отрыва от основной деятельности.  Достаточный уровень квалификационной подготовки учителей, накопленный опыт работы, методический потенциал позволяют осуществлять реальную связь содержания и характера методической работы с ходом и результатами УВП.</w:t>
      </w:r>
    </w:p>
    <w:p w:rsidR="00814C5E" w:rsidRPr="00202147" w:rsidRDefault="00814C5E" w:rsidP="00814C5E">
      <w:pPr>
        <w:spacing w:after="0" w:line="240" w:lineRule="auto"/>
        <w:jc w:val="center"/>
        <w:rPr>
          <w:rFonts w:ascii="Times New Roman" w:eastAsia="Times New Roman" w:hAnsi="Times New Roman" w:cs="Times New Roman"/>
          <w:b/>
          <w:bCs/>
          <w:color w:val="000000"/>
          <w:sz w:val="24"/>
          <w:szCs w:val="24"/>
          <w:lang w:eastAsia="ru-RU"/>
        </w:rPr>
      </w:pPr>
    </w:p>
    <w:p w:rsidR="00814C5E" w:rsidRPr="00202147" w:rsidRDefault="00814C5E" w:rsidP="00814C5E">
      <w:pPr>
        <w:spacing w:after="0" w:line="240" w:lineRule="auto"/>
        <w:jc w:val="center"/>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color w:val="000000"/>
          <w:sz w:val="24"/>
          <w:szCs w:val="24"/>
          <w:lang w:val="en-US" w:eastAsia="ru-RU"/>
        </w:rPr>
        <w:t>IV</w:t>
      </w:r>
      <w:r w:rsidRPr="00202147">
        <w:rPr>
          <w:rFonts w:ascii="Times New Roman" w:eastAsia="Times New Roman" w:hAnsi="Times New Roman" w:cs="Times New Roman"/>
          <w:b/>
          <w:bCs/>
          <w:color w:val="000000"/>
          <w:sz w:val="24"/>
          <w:szCs w:val="24"/>
          <w:lang w:eastAsia="ru-RU"/>
        </w:rPr>
        <w:t>.</w:t>
      </w:r>
      <w:r w:rsidRPr="00202147">
        <w:rPr>
          <w:rFonts w:ascii="Times New Roman" w:eastAsia="Times New Roman" w:hAnsi="Times New Roman" w:cs="Times New Roman"/>
          <w:b/>
          <w:bCs/>
          <w:sz w:val="24"/>
          <w:szCs w:val="24"/>
          <w:lang w:eastAsia="ru-RU"/>
        </w:rPr>
        <w:t>Система повышения профессиональной компетентности педагогов.</w:t>
      </w:r>
    </w:p>
    <w:p w:rsidR="00814C5E" w:rsidRPr="00202147" w:rsidRDefault="00814C5E" w:rsidP="00814C5E">
      <w:pPr>
        <w:spacing w:after="0" w:line="240" w:lineRule="auto"/>
        <w:jc w:val="center"/>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sz w:val="24"/>
          <w:szCs w:val="24"/>
          <w:lang w:eastAsia="ru-RU"/>
        </w:rPr>
        <w:t>Педагогическое общение: проблемные тематические педагогические советы.</w:t>
      </w:r>
    </w:p>
    <w:p w:rsidR="00814C5E" w:rsidRPr="00202147" w:rsidRDefault="00814C5E" w:rsidP="00814C5E">
      <w:pPr>
        <w:spacing w:after="0" w:line="240" w:lineRule="auto"/>
        <w:ind w:firstLine="567"/>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 xml:space="preserve">В целях выработки коллегиальных решений по вопросам  организации содержания образовательного процесса в гимназии в 2023-2024 учебном году, обмена опытом и  повышения </w:t>
      </w:r>
      <w:r w:rsidRPr="00202147">
        <w:rPr>
          <w:rFonts w:ascii="Times New Roman" w:eastAsia="Times New Roman" w:hAnsi="Times New Roman" w:cs="Times New Roman"/>
          <w:bCs/>
          <w:sz w:val="24"/>
          <w:szCs w:val="24"/>
          <w:lang w:eastAsia="ru-RU"/>
        </w:rPr>
        <w:lastRenderedPageBreak/>
        <w:t xml:space="preserve">профессионального роста педагогов были проведены три тематических педагогического совета: </w:t>
      </w:r>
    </w:p>
    <w:p w:rsidR="00814C5E" w:rsidRPr="00202147" w:rsidRDefault="00814C5E" w:rsidP="00814C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1) «Формирование функциональной грамотности. Устранение предметных и методических дефицитов в области ФГ»  12.01.2024. ( Вражнова Т.А.,Бобкова Т.Г., Мартынова Т.В., Поршакова Е.М.);</w:t>
      </w:r>
    </w:p>
    <w:p w:rsidR="00814C5E" w:rsidRPr="00202147" w:rsidRDefault="00814C5E" w:rsidP="00814C5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2 «Формирование стратегии вовлечения в систему школьного патриотического воспитания социальных партнеров и родителей» 01.04.2024 г. (Ежова Т.А.,Канайкина Т.В., Тельманова Т.В.,Гордиенко Ю.В., Немова О.В.).</w:t>
      </w:r>
    </w:p>
    <w:p w:rsidR="00814C5E" w:rsidRPr="00202147" w:rsidRDefault="00814C5E" w:rsidP="00814C5E">
      <w:pPr>
        <w:spacing w:after="0" w:line="240" w:lineRule="auto"/>
        <w:ind w:firstLine="567"/>
        <w:contextualSpacing/>
        <w:jc w:val="both"/>
        <w:rPr>
          <w:rFonts w:ascii="Times New Roman" w:eastAsia="Calibri" w:hAnsi="Times New Roman" w:cs="Times New Roman"/>
          <w:bCs/>
          <w:sz w:val="24"/>
          <w:szCs w:val="24"/>
        </w:rPr>
      </w:pPr>
      <w:r w:rsidRPr="00202147">
        <w:rPr>
          <w:rFonts w:ascii="Times New Roman" w:eastAsia="Calibri" w:hAnsi="Times New Roman" w:cs="Times New Roman"/>
          <w:bCs/>
          <w:sz w:val="24"/>
          <w:szCs w:val="24"/>
          <w:lang w:val="x-none"/>
        </w:rPr>
        <w:t xml:space="preserve">3) </w:t>
      </w:r>
      <w:r w:rsidRPr="00202147">
        <w:rPr>
          <w:rFonts w:ascii="Times New Roman" w:eastAsia="Calibri" w:hAnsi="Times New Roman" w:cs="Times New Roman"/>
          <w:bCs/>
          <w:sz w:val="24"/>
          <w:szCs w:val="24"/>
        </w:rPr>
        <w:t>« Взаимодействие семьи и школы в вопросах обучения и воспитания детей» 21.11.2024г.</w:t>
      </w:r>
      <w:r w:rsidR="00202147">
        <w:rPr>
          <w:rFonts w:ascii="Times New Roman" w:eastAsia="Calibri" w:hAnsi="Times New Roman" w:cs="Times New Roman"/>
          <w:bCs/>
          <w:sz w:val="24"/>
          <w:szCs w:val="24"/>
        </w:rPr>
        <w:t xml:space="preserve"> (Ежова Т.А., Рогачева В.Н., Дмитр</w:t>
      </w:r>
      <w:r w:rsidRPr="00202147">
        <w:rPr>
          <w:rFonts w:ascii="Times New Roman" w:eastAsia="Calibri" w:hAnsi="Times New Roman" w:cs="Times New Roman"/>
          <w:bCs/>
          <w:sz w:val="24"/>
          <w:szCs w:val="24"/>
        </w:rPr>
        <w:t>ина М.А., Морозова А.И.</w:t>
      </w:r>
      <w:r w:rsidRPr="00202147">
        <w:rPr>
          <w:rFonts w:ascii="Times New Roman" w:eastAsia="Calibri" w:hAnsi="Times New Roman" w:cs="Times New Roman"/>
          <w:bCs/>
          <w:sz w:val="24"/>
          <w:szCs w:val="24"/>
          <w:lang w:val="x-none"/>
        </w:rPr>
        <w:t>2</w:t>
      </w:r>
      <w:r w:rsidRPr="00202147">
        <w:rPr>
          <w:rFonts w:ascii="Times New Roman" w:eastAsia="Calibri" w:hAnsi="Times New Roman" w:cs="Times New Roman"/>
          <w:bCs/>
          <w:sz w:val="24"/>
          <w:szCs w:val="24"/>
        </w:rPr>
        <w:t>9</w:t>
      </w:r>
      <w:r w:rsidRPr="00202147">
        <w:rPr>
          <w:rFonts w:ascii="Times New Roman" w:eastAsia="Calibri" w:hAnsi="Times New Roman" w:cs="Times New Roman"/>
          <w:bCs/>
          <w:sz w:val="24"/>
          <w:szCs w:val="24"/>
          <w:lang w:val="x-none"/>
        </w:rPr>
        <w:t>.0</w:t>
      </w:r>
      <w:r w:rsidRPr="00202147">
        <w:rPr>
          <w:rFonts w:ascii="Times New Roman" w:eastAsia="Calibri" w:hAnsi="Times New Roman" w:cs="Times New Roman"/>
          <w:bCs/>
          <w:sz w:val="24"/>
          <w:szCs w:val="24"/>
        </w:rPr>
        <w:t>3</w:t>
      </w:r>
      <w:r w:rsidRPr="00202147">
        <w:rPr>
          <w:rFonts w:ascii="Times New Roman" w:eastAsia="Calibri" w:hAnsi="Times New Roman" w:cs="Times New Roman"/>
          <w:bCs/>
          <w:sz w:val="24"/>
          <w:szCs w:val="24"/>
          <w:lang w:val="x-none"/>
        </w:rPr>
        <w:t>.202</w:t>
      </w:r>
      <w:r w:rsidRPr="00202147">
        <w:rPr>
          <w:rFonts w:ascii="Times New Roman" w:eastAsia="Calibri" w:hAnsi="Times New Roman" w:cs="Times New Roman"/>
          <w:bCs/>
          <w:sz w:val="24"/>
          <w:szCs w:val="24"/>
        </w:rPr>
        <w:t>4</w:t>
      </w:r>
      <w:r w:rsidRPr="00202147">
        <w:rPr>
          <w:rFonts w:ascii="Times New Roman" w:eastAsia="Calibri" w:hAnsi="Times New Roman" w:cs="Times New Roman"/>
          <w:bCs/>
          <w:sz w:val="24"/>
          <w:szCs w:val="24"/>
          <w:lang w:val="x-none"/>
        </w:rPr>
        <w:t xml:space="preserve">г. </w:t>
      </w:r>
    </w:p>
    <w:p w:rsidR="00814C5E" w:rsidRPr="00202147" w:rsidRDefault="00814C5E" w:rsidP="00814C5E">
      <w:pPr>
        <w:spacing w:after="0" w:line="240" w:lineRule="auto"/>
        <w:ind w:firstLine="567"/>
        <w:contextualSpacing/>
        <w:jc w:val="both"/>
        <w:rPr>
          <w:rFonts w:ascii="Calibri" w:eastAsia="Calibri" w:hAnsi="Calibri" w:cs="Times New Roman"/>
          <w:color w:val="000000"/>
          <w:sz w:val="24"/>
          <w:szCs w:val="24"/>
        </w:rPr>
      </w:pPr>
      <w:r w:rsidRPr="00202147">
        <w:rPr>
          <w:rFonts w:ascii="Times New Roman" w:eastAsia="Calibri" w:hAnsi="Times New Roman" w:cs="Times New Roman"/>
          <w:bCs/>
          <w:sz w:val="24"/>
          <w:szCs w:val="24"/>
        </w:rPr>
        <w:t>4) «Организация работы по повышению эффективности и качества образовательного процесса» 28.12.2024г.</w:t>
      </w:r>
      <w:r w:rsidR="00202147">
        <w:rPr>
          <w:rFonts w:ascii="Times New Roman" w:eastAsia="Calibri" w:hAnsi="Times New Roman" w:cs="Times New Roman"/>
          <w:bCs/>
          <w:sz w:val="24"/>
          <w:szCs w:val="24"/>
        </w:rPr>
        <w:t xml:space="preserve"> </w:t>
      </w:r>
      <w:r w:rsidRPr="00202147">
        <w:rPr>
          <w:rFonts w:ascii="Times New Roman" w:eastAsia="Calibri" w:hAnsi="Times New Roman" w:cs="Times New Roman"/>
          <w:bCs/>
          <w:sz w:val="24"/>
          <w:szCs w:val="24"/>
        </w:rPr>
        <w:t>(Вражнова Т.А., Понекаева Н.С.,Каменская С.Н.,Спирин М.А.</w:t>
      </w:r>
    </w:p>
    <w:p w:rsidR="00814C5E" w:rsidRPr="00202147" w:rsidRDefault="00814C5E" w:rsidP="00814C5E">
      <w:pPr>
        <w:tabs>
          <w:tab w:val="left" w:pos="284"/>
        </w:tabs>
        <w:spacing w:after="0" w:line="240" w:lineRule="auto"/>
        <w:jc w:val="center"/>
        <w:rPr>
          <w:rFonts w:ascii="Times New Roman" w:eastAsia="Times New Roman" w:hAnsi="Times New Roman" w:cs="Times New Roman"/>
          <w:b/>
          <w:sz w:val="24"/>
          <w:szCs w:val="24"/>
          <w:lang w:eastAsia="ru-RU"/>
        </w:rPr>
      </w:pPr>
    </w:p>
    <w:p w:rsidR="00814C5E" w:rsidRPr="00202147" w:rsidRDefault="00814C5E" w:rsidP="00814C5E">
      <w:pPr>
        <w:tabs>
          <w:tab w:val="left" w:pos="284"/>
        </w:tabs>
        <w:spacing w:after="0" w:line="240" w:lineRule="auto"/>
        <w:jc w:val="center"/>
        <w:rPr>
          <w:rFonts w:ascii="Times New Roman" w:eastAsia="Times New Roman" w:hAnsi="Times New Roman" w:cs="Times New Roman"/>
          <w:b/>
          <w:color w:val="000000"/>
          <w:sz w:val="24"/>
          <w:szCs w:val="24"/>
          <w:lang w:eastAsia="ru-RU"/>
        </w:rPr>
      </w:pPr>
      <w:r w:rsidRPr="00202147">
        <w:rPr>
          <w:rFonts w:ascii="Times New Roman" w:eastAsia="Times New Roman" w:hAnsi="Times New Roman" w:cs="Times New Roman"/>
          <w:b/>
          <w:sz w:val="24"/>
          <w:szCs w:val="24"/>
          <w:lang w:eastAsia="ru-RU"/>
        </w:rPr>
        <w:t>Обобщение и т</w:t>
      </w:r>
      <w:r w:rsidRPr="00202147">
        <w:rPr>
          <w:rFonts w:ascii="Times New Roman" w:eastAsia="Times New Roman" w:hAnsi="Times New Roman" w:cs="Times New Roman"/>
          <w:b/>
          <w:color w:val="000000"/>
          <w:sz w:val="24"/>
          <w:szCs w:val="24"/>
          <w:lang w:eastAsia="ru-RU"/>
        </w:rPr>
        <w:t xml:space="preserve">рансляция передового </w:t>
      </w:r>
      <w:r w:rsidRPr="00202147">
        <w:rPr>
          <w:rFonts w:ascii="Times New Roman" w:eastAsia="Times New Roman" w:hAnsi="Times New Roman" w:cs="Times New Roman"/>
          <w:b/>
          <w:sz w:val="24"/>
          <w:szCs w:val="24"/>
          <w:lang w:eastAsia="ru-RU"/>
        </w:rPr>
        <w:t xml:space="preserve">педагогического </w:t>
      </w:r>
      <w:r w:rsidRPr="00202147">
        <w:rPr>
          <w:rFonts w:ascii="Times New Roman" w:eastAsia="Times New Roman" w:hAnsi="Times New Roman" w:cs="Times New Roman"/>
          <w:b/>
          <w:color w:val="000000"/>
          <w:sz w:val="24"/>
          <w:szCs w:val="24"/>
          <w:lang w:eastAsia="ru-RU"/>
        </w:rPr>
        <w:t>опыта учителей.</w:t>
      </w:r>
    </w:p>
    <w:p w:rsidR="00814C5E" w:rsidRPr="00202147" w:rsidRDefault="00814C5E" w:rsidP="00814C5E">
      <w:pPr>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sz w:val="24"/>
          <w:szCs w:val="24"/>
          <w:lang w:eastAsia="ru-RU"/>
        </w:rPr>
        <w:t>Большинство членов педагогического коллектива ведут систематическую, планомерную самообразовательную работу по индивидуальной методической теме или проблеме. Каждый учитель обобщает накопленный опыт работы и наглядно представляет его на различных педагогических форумах. В текущем учебном году педагоги: Горькина В.И., Немова О.В.  обобщили опыт раб</w:t>
      </w:r>
      <w:r w:rsidR="00202147">
        <w:rPr>
          <w:rFonts w:ascii="Times New Roman" w:eastAsia="Times New Roman" w:hAnsi="Times New Roman" w:cs="Times New Roman"/>
          <w:sz w:val="24"/>
          <w:szCs w:val="24"/>
          <w:lang w:eastAsia="ru-RU"/>
        </w:rPr>
        <w:t>оты, участвуя в очных и заочных</w:t>
      </w:r>
      <w:r w:rsidRPr="00202147">
        <w:rPr>
          <w:rFonts w:ascii="Times New Roman" w:eastAsia="Times New Roman" w:hAnsi="Times New Roman" w:cs="Times New Roman"/>
          <w:sz w:val="24"/>
          <w:szCs w:val="24"/>
          <w:lang w:eastAsia="ru-RU"/>
        </w:rPr>
        <w:t xml:space="preserve"> семинарах.</w:t>
      </w:r>
    </w:p>
    <w:p w:rsidR="00814C5E" w:rsidRPr="00202147" w:rsidRDefault="00814C5E" w:rsidP="00814C5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По плану</w:t>
      </w:r>
      <w:r w:rsidR="00202147">
        <w:rPr>
          <w:rFonts w:ascii="Times New Roman" w:eastAsia="Times New Roman" w:hAnsi="Times New Roman" w:cs="Times New Roman"/>
          <w:color w:val="000000"/>
          <w:sz w:val="24"/>
          <w:szCs w:val="24"/>
          <w:lang w:eastAsia="ru-RU"/>
        </w:rPr>
        <w:t xml:space="preserve"> работы </w:t>
      </w:r>
      <w:r w:rsidRPr="00202147">
        <w:rPr>
          <w:rFonts w:ascii="Times New Roman" w:eastAsia="Times New Roman" w:hAnsi="Times New Roman" w:cs="Times New Roman"/>
          <w:color w:val="000000"/>
          <w:sz w:val="24"/>
          <w:szCs w:val="24"/>
          <w:lang w:eastAsia="ru-RU"/>
        </w:rPr>
        <w:t xml:space="preserve">организовано наставничество молодых  специалистов: Заикина М.А.. учитель начальных классов – наставник Каменская С.Н.. Результатом работы наставника является повышение квалификации молодых педагогов, участие в различных конкурсах. </w:t>
      </w:r>
    </w:p>
    <w:p w:rsidR="004C08CD" w:rsidRPr="00202147" w:rsidRDefault="004C08CD" w:rsidP="004C08CD">
      <w:pPr>
        <w:widowControl w:val="0"/>
        <w:tabs>
          <w:tab w:val="left" w:pos="540"/>
          <w:tab w:val="left" w:pos="3119"/>
          <w:tab w:val="center" w:pos="4153"/>
          <w:tab w:val="right" w:pos="8306"/>
          <w:tab w:val="right" w:pos="9355"/>
        </w:tabs>
        <w:suppressAutoHyphens/>
        <w:spacing w:after="0" w:line="240" w:lineRule="auto"/>
        <w:ind w:firstLine="360"/>
        <w:jc w:val="both"/>
        <w:rPr>
          <w:rFonts w:ascii="Times New Roman" w:eastAsia="Nimbus Roman No9 L" w:hAnsi="Times New Roman" w:cs="Times New Roman"/>
          <w:color w:val="00000A"/>
          <w:kern w:val="2"/>
          <w:sz w:val="24"/>
          <w:szCs w:val="24"/>
          <w:lang w:eastAsia="hi-IN" w:bidi="hi-IN"/>
        </w:rPr>
      </w:pPr>
    </w:p>
    <w:p w:rsidR="004C08CD" w:rsidRPr="00202147" w:rsidRDefault="00215D99" w:rsidP="00215D99">
      <w:pPr>
        <w:jc w:val="center"/>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4 </w:t>
      </w:r>
      <w:r w:rsidR="004C08CD" w:rsidRPr="00202147">
        <w:rPr>
          <w:rFonts w:ascii="Times New Roman" w:eastAsia="Times New Roman" w:hAnsi="Times New Roman" w:cs="Times New Roman"/>
          <w:sz w:val="24"/>
          <w:szCs w:val="24"/>
          <w:lang w:eastAsia="ru-RU"/>
        </w:rPr>
        <w:t>.</w:t>
      </w:r>
      <w:r w:rsidR="004C08CD" w:rsidRPr="00202147">
        <w:rPr>
          <w:rFonts w:ascii="Times New Roman" w:eastAsia="Times New Roman" w:hAnsi="Times New Roman" w:cs="Times New Roman"/>
          <w:b/>
          <w:bCs/>
          <w:color w:val="222222"/>
          <w:sz w:val="24"/>
          <w:szCs w:val="24"/>
          <w:lang w:eastAsia="ru-RU"/>
        </w:rPr>
        <w:t>Результаты аттестации педагогических работников в учебном году</w:t>
      </w:r>
    </w:p>
    <w:p w:rsidR="003D164F" w:rsidRPr="00202147"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 xml:space="preserve">Одним из стимулов повышения квалификации педагогических работников сегодня является аттестация педагогических кадров - периодическое установление квалификационной категории педагога, подтверждение её соответствия задачам, стоящим перед образовательной организацией.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В проекте государственной программы РФ «Развитие образования на 2021-2030 годы» одна из задач на обо</w:t>
      </w:r>
      <w:r w:rsidRPr="003D164F">
        <w:rPr>
          <w:rFonts w:ascii="Times New Roman" w:eastAsia="Times New Roman" w:hAnsi="Times New Roman" w:cs="Times New Roman"/>
          <w:bCs/>
          <w:sz w:val="24"/>
          <w:szCs w:val="24"/>
          <w:lang w:eastAsia="ru-RU"/>
        </w:rPr>
        <w:t xml:space="preserve">значенный период - «создание современной оценки качества образования на основе принципов открытости, объективности, прозрачности, общественно-профессионального участия». В результате должны повыситься удовлетворённость населения качеством образовательных услуг, уровень квалификации педагогических кадров.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В связи с этим усилия необходимо направить на выполнение задач аттестации: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 определение необходимости повышения квалификации педагогических работников;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 повышение эффективности и качества педагогической деятельности;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 выявление перспектив использования потенциальных возможностей педагогических работников;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 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 </w:t>
      </w:r>
    </w:p>
    <w:p w:rsidR="003D164F" w:rsidRPr="003D164F" w:rsidRDefault="003D164F" w:rsidP="003D164F">
      <w:pPr>
        <w:spacing w:after="0" w:line="240" w:lineRule="auto"/>
        <w:ind w:firstLine="567"/>
        <w:jc w:val="both"/>
        <w:rPr>
          <w:rFonts w:ascii="Times New Roman" w:eastAsia="Times New Roman" w:hAnsi="Times New Roman" w:cs="Times New Roman"/>
          <w:bCs/>
          <w:sz w:val="24"/>
          <w:szCs w:val="24"/>
          <w:lang w:eastAsia="ru-RU"/>
        </w:rPr>
      </w:pPr>
      <w:r w:rsidRPr="003D164F">
        <w:rPr>
          <w:rFonts w:ascii="Times New Roman" w:eastAsia="Times New Roman" w:hAnsi="Times New Roman" w:cs="Times New Roman"/>
          <w:bCs/>
          <w:sz w:val="24"/>
          <w:szCs w:val="24"/>
          <w:lang w:eastAsia="ru-RU"/>
        </w:rPr>
        <w:t xml:space="preserve">Осуществлено информационное обеспечение педагогических работников по вопросам аттестации путем проведения совещаний при директоре, педсоветов, заседаний методического совета и школьных методических объединений, через официальные интернет-сайты, групповые и индивидуальные консультации. В целях методического сопровождения аттестации, проводятся различные мероприятия по обмену и распространению передового педагогического опыта, организуется участие педагогов в различных конкурсах.  </w:t>
      </w:r>
    </w:p>
    <w:p w:rsidR="004C08CD" w:rsidRPr="003D164F" w:rsidRDefault="004C08CD" w:rsidP="004C08CD">
      <w:pPr>
        <w:shd w:val="clear" w:color="auto" w:fill="FFFFFF"/>
        <w:spacing w:after="0" w:line="276" w:lineRule="auto"/>
        <w:ind w:firstLine="567"/>
        <w:contextualSpacing/>
        <w:jc w:val="both"/>
        <w:rPr>
          <w:rFonts w:ascii="Times New Roman" w:eastAsia="Times New Roman" w:hAnsi="Times New Roman" w:cs="Times New Roman"/>
          <w:bCs/>
          <w:color w:val="222222"/>
          <w:sz w:val="24"/>
          <w:szCs w:val="24"/>
          <w:lang w:eastAsia="ru-RU"/>
        </w:rPr>
      </w:pPr>
      <w:r w:rsidRPr="003D164F">
        <w:rPr>
          <w:rFonts w:ascii="Times New Roman" w:eastAsia="Times New Roman" w:hAnsi="Times New Roman" w:cs="Times New Roman"/>
          <w:bCs/>
          <w:color w:val="222222"/>
          <w:sz w:val="24"/>
          <w:szCs w:val="24"/>
          <w:lang w:eastAsia="ru-RU"/>
        </w:rPr>
        <w:t>Положительные результаты образовательной деятельности гимназии достигаются за счет высококвалифицированных кадров. В 202</w:t>
      </w:r>
      <w:r w:rsidR="00677F57" w:rsidRPr="003D164F">
        <w:rPr>
          <w:rFonts w:ascii="Times New Roman" w:eastAsia="Times New Roman" w:hAnsi="Times New Roman" w:cs="Times New Roman"/>
          <w:bCs/>
          <w:color w:val="222222"/>
          <w:sz w:val="24"/>
          <w:szCs w:val="24"/>
          <w:lang w:eastAsia="ru-RU"/>
        </w:rPr>
        <w:t>3-2024</w:t>
      </w:r>
      <w:r w:rsidRPr="003D164F">
        <w:rPr>
          <w:rFonts w:ascii="Times New Roman" w:eastAsia="Times New Roman" w:hAnsi="Times New Roman" w:cs="Times New Roman"/>
          <w:bCs/>
          <w:color w:val="222222"/>
          <w:sz w:val="24"/>
          <w:szCs w:val="24"/>
          <w:lang w:eastAsia="ru-RU"/>
        </w:rPr>
        <w:t xml:space="preserve"> учебном году в гимназии педагогический </w:t>
      </w:r>
      <w:r w:rsidRPr="003D164F">
        <w:rPr>
          <w:rFonts w:ascii="Times New Roman" w:eastAsia="Times New Roman" w:hAnsi="Times New Roman" w:cs="Times New Roman"/>
          <w:bCs/>
          <w:color w:val="222222"/>
          <w:sz w:val="24"/>
          <w:szCs w:val="24"/>
          <w:lang w:eastAsia="ru-RU"/>
        </w:rPr>
        <w:lastRenderedPageBreak/>
        <w:t>коллектив составил 48 человек. Учителей с высшим образованием – 41 человек; среднее образование имеют 7 человек.</w:t>
      </w:r>
    </w:p>
    <w:p w:rsidR="004C08CD" w:rsidRPr="003D164F" w:rsidRDefault="004C08CD"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bCs/>
          <w:color w:val="222222"/>
          <w:sz w:val="24"/>
          <w:szCs w:val="24"/>
          <w:lang w:eastAsia="ru-RU"/>
        </w:rPr>
        <w:t xml:space="preserve">Учителя с высшей категорией – 14 человек; с первой категорией – 17 человек. </w:t>
      </w:r>
      <w:r w:rsidRPr="003D164F">
        <w:rPr>
          <w:rFonts w:ascii="Times New Roman" w:eastAsia="Times New Roman" w:hAnsi="Times New Roman" w:cs="Times New Roman"/>
          <w:color w:val="222222"/>
          <w:sz w:val="24"/>
          <w:szCs w:val="24"/>
          <w:lang w:eastAsia="ru-RU"/>
        </w:rPr>
        <w:t>Анализ деятельности педагогов по подготовке к аттестации в учебном году показал, что учителя адекватно оценили собственную деятельность в межаттестационный период.</w:t>
      </w:r>
    </w:p>
    <w:p w:rsidR="00677F57" w:rsidRPr="003D164F" w:rsidRDefault="008149A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xml:space="preserve">Педагогические работники проходили процедуру аттестации согласно новому Порядку проведения аттестации педагогических работников организаций, осуществляющих образовательную деятельность, утвержденную приказом Минпросвещения России от 24 марта 2023 года №196. </w:t>
      </w:r>
      <w:r w:rsidR="00677F57" w:rsidRPr="003D164F">
        <w:rPr>
          <w:rFonts w:ascii="Times New Roman" w:eastAsia="Times New Roman" w:hAnsi="Times New Roman" w:cs="Times New Roman"/>
          <w:color w:val="222222"/>
          <w:sz w:val="24"/>
          <w:szCs w:val="24"/>
          <w:lang w:eastAsia="ru-RU"/>
        </w:rPr>
        <w:t>Успешно прошли аттестацию следующие педагоги:</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Андреева Н.П. (подтвердила высшую квалификационную категорию);</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Зайцева Е.А. (подтвердила первую квалификационную категорию);</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Дмитрина М.А. (впервые аттестовалась на первую квалификационную категорию);</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Каменская С.Н. (подтвердила высшую квалификационную категорию);</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Морозова А.И. (впервые аттестовалась на первую квалификационную категорию);</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Поршакова Е.М. (подтвердила высшую квалификационную категорию);</w:t>
      </w:r>
    </w:p>
    <w:p w:rsidR="00677F57" w:rsidRPr="003D164F" w:rsidRDefault="00677F57"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xml:space="preserve">- </w:t>
      </w:r>
      <w:r w:rsidR="004E32E4" w:rsidRPr="003D164F">
        <w:rPr>
          <w:rFonts w:ascii="Times New Roman" w:eastAsia="Times New Roman" w:hAnsi="Times New Roman" w:cs="Times New Roman"/>
          <w:color w:val="222222"/>
          <w:sz w:val="24"/>
          <w:szCs w:val="24"/>
          <w:lang w:eastAsia="ru-RU"/>
        </w:rPr>
        <w:t>Понекаева Н.С. (впервые аттестовалась на первую квалификационную категорию);</w:t>
      </w:r>
    </w:p>
    <w:p w:rsidR="00677F57" w:rsidRPr="003D164F" w:rsidRDefault="004E32E4"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Рогачева В.Н. (подтвердила высшую квалификационную категорию);</w:t>
      </w:r>
    </w:p>
    <w:p w:rsidR="004E32E4" w:rsidRPr="003D164F" w:rsidRDefault="004E32E4" w:rsidP="004C08CD">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Родькина Р.А. (подтвердила высшую квалификационную категорию);</w:t>
      </w:r>
    </w:p>
    <w:p w:rsidR="00677F57" w:rsidRPr="003D164F" w:rsidRDefault="004E32E4" w:rsidP="004E32E4">
      <w:pPr>
        <w:shd w:val="clear" w:color="auto" w:fill="FFFFFF"/>
        <w:spacing w:after="0" w:line="276" w:lineRule="auto"/>
        <w:ind w:firstLine="567"/>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xml:space="preserve">- Спирин М.А. (впервые аттестовался на высшую квалификационную категорию). </w:t>
      </w:r>
    </w:p>
    <w:p w:rsidR="004C08CD" w:rsidRDefault="004C08CD" w:rsidP="004C08CD">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3D164F">
        <w:rPr>
          <w:rFonts w:ascii="Times New Roman" w:eastAsia="Times New Roman" w:hAnsi="Times New Roman" w:cs="Times New Roman"/>
          <w:color w:val="222222"/>
          <w:sz w:val="24"/>
          <w:szCs w:val="24"/>
          <w:lang w:eastAsia="ru-RU"/>
        </w:rPr>
        <w:t xml:space="preserve">Остается актуальной деятельность по подготовке к аттестации и повышению квалификации педагогических работников через привлечение педагогов к участию в форумах, семинарах, круглых столах, заочных конкурсах, конференциях, в которых педагоги могут обобщить результаты деятельности в межаттестационный период и найти новые направления собственного профессионального развития. Аттестацию на первую и высшую квалификационную категории прошли  4  педагога. </w:t>
      </w:r>
    </w:p>
    <w:p w:rsidR="000018C9" w:rsidRPr="003D164F" w:rsidRDefault="000018C9" w:rsidP="000018C9">
      <w:pPr>
        <w:shd w:val="clear" w:color="auto" w:fill="FFFFFF"/>
        <w:spacing w:after="0" w:line="276" w:lineRule="auto"/>
        <w:ind w:firstLine="709"/>
        <w:contextualSpacing/>
        <w:jc w:val="both"/>
        <w:rPr>
          <w:rFonts w:ascii="Times New Roman" w:eastAsia="Times New Roman" w:hAnsi="Times New Roman" w:cs="Times New Roman"/>
          <w:color w:val="222222"/>
          <w:sz w:val="24"/>
          <w:szCs w:val="24"/>
          <w:lang w:eastAsia="ru-RU"/>
        </w:rPr>
      </w:pPr>
      <w:r w:rsidRPr="000018C9">
        <w:rPr>
          <w:rFonts w:ascii="Times New Roman" w:eastAsia="Times New Roman" w:hAnsi="Times New Roman" w:cs="Times New Roman"/>
          <w:color w:val="222222"/>
          <w:sz w:val="24"/>
          <w:szCs w:val="24"/>
          <w:lang w:eastAsia="ru-RU"/>
        </w:rPr>
        <w:t>С сентября 2024 года действует приказ Минздрава № 220н. В августе педагоги прошли обучение по оказанию первой помощ</w:t>
      </w:r>
      <w:r>
        <w:rPr>
          <w:rFonts w:ascii="Times New Roman" w:eastAsia="Times New Roman" w:hAnsi="Times New Roman" w:cs="Times New Roman"/>
          <w:color w:val="222222"/>
          <w:sz w:val="24"/>
          <w:szCs w:val="24"/>
          <w:lang w:eastAsia="ru-RU"/>
        </w:rPr>
        <w:t>и, остальным провели инструктаж</w:t>
      </w:r>
      <w:r w:rsidRPr="000018C9">
        <w:rPr>
          <w:rFonts w:ascii="Times New Roman" w:eastAsia="Times New Roman" w:hAnsi="Times New Roman" w:cs="Times New Roman"/>
          <w:color w:val="222222"/>
          <w:sz w:val="24"/>
          <w:szCs w:val="24"/>
          <w:lang w:eastAsia="ru-RU"/>
        </w:rPr>
        <w:t>.</w:t>
      </w:r>
    </w:p>
    <w:p w:rsidR="003D164F" w:rsidRPr="003D164F" w:rsidRDefault="003D164F" w:rsidP="003D164F">
      <w:pPr>
        <w:spacing w:after="0" w:line="240" w:lineRule="auto"/>
        <w:ind w:firstLine="567"/>
        <w:jc w:val="both"/>
        <w:rPr>
          <w:rFonts w:ascii="Times New Roman" w:eastAsia="Times New Roman" w:hAnsi="Times New Roman" w:cs="Times New Roman"/>
          <w:sz w:val="24"/>
          <w:szCs w:val="24"/>
          <w:lang w:eastAsia="ru-RU"/>
        </w:rPr>
      </w:pPr>
      <w:r w:rsidRPr="003D164F">
        <w:rPr>
          <w:rFonts w:ascii="Times New Roman" w:eastAsia="Times New Roman" w:hAnsi="Times New Roman" w:cs="Times New Roman"/>
          <w:sz w:val="24"/>
          <w:szCs w:val="24"/>
          <w:lang w:eastAsia="ru-RU"/>
        </w:rPr>
        <w:t>Выводы:</w:t>
      </w:r>
    </w:p>
    <w:p w:rsidR="003D164F" w:rsidRPr="003D164F" w:rsidRDefault="003D164F" w:rsidP="009548AE">
      <w:pPr>
        <w:numPr>
          <w:ilvl w:val="0"/>
          <w:numId w:val="38"/>
        </w:numPr>
        <w:spacing w:after="0" w:line="240" w:lineRule="auto"/>
        <w:ind w:left="426"/>
        <w:contextualSpacing/>
        <w:jc w:val="both"/>
        <w:rPr>
          <w:rFonts w:ascii="Times New Roman" w:eastAsia="Calibri" w:hAnsi="Times New Roman" w:cs="Times New Roman"/>
          <w:sz w:val="24"/>
          <w:szCs w:val="24"/>
          <w:lang w:val="x-none"/>
        </w:rPr>
      </w:pPr>
      <w:r w:rsidRPr="003D164F">
        <w:rPr>
          <w:rFonts w:ascii="Times New Roman" w:eastAsia="Calibri" w:hAnsi="Times New Roman" w:cs="Times New Roman"/>
          <w:sz w:val="24"/>
          <w:szCs w:val="24"/>
          <w:lang w:val="x-none"/>
        </w:rPr>
        <w:t xml:space="preserve">аттестация педагогических работников в учебном году проведена в соответствии с нормативными документами, регламентирующими проведение аттестации в указанный период; </w:t>
      </w:r>
    </w:p>
    <w:p w:rsidR="003D164F" w:rsidRPr="003D164F" w:rsidRDefault="003D164F" w:rsidP="009548AE">
      <w:pPr>
        <w:numPr>
          <w:ilvl w:val="0"/>
          <w:numId w:val="38"/>
        </w:numPr>
        <w:spacing w:after="0" w:line="240" w:lineRule="auto"/>
        <w:ind w:left="426"/>
        <w:contextualSpacing/>
        <w:jc w:val="both"/>
        <w:rPr>
          <w:rFonts w:ascii="Times New Roman" w:eastAsia="Calibri" w:hAnsi="Times New Roman" w:cs="Times New Roman"/>
          <w:sz w:val="24"/>
          <w:szCs w:val="24"/>
          <w:lang w:val="x-none"/>
        </w:rPr>
      </w:pPr>
      <w:r w:rsidRPr="003D164F">
        <w:rPr>
          <w:rFonts w:ascii="Times New Roman" w:eastAsia="Calibri" w:hAnsi="Times New Roman" w:cs="Times New Roman"/>
          <w:sz w:val="24"/>
          <w:szCs w:val="24"/>
          <w:lang w:val="x-none"/>
        </w:rPr>
        <w:t xml:space="preserve">педагогические работники, вышедшие на аттестацию, успешно прошли аттестационные испытания, показав хороший уровень профессиональной подготовки; </w:t>
      </w:r>
    </w:p>
    <w:p w:rsidR="003D164F" w:rsidRPr="003D164F" w:rsidRDefault="003D164F" w:rsidP="009548AE">
      <w:pPr>
        <w:numPr>
          <w:ilvl w:val="0"/>
          <w:numId w:val="38"/>
        </w:numPr>
        <w:spacing w:after="0" w:line="240" w:lineRule="auto"/>
        <w:ind w:left="426"/>
        <w:contextualSpacing/>
        <w:jc w:val="both"/>
        <w:rPr>
          <w:rFonts w:ascii="Times New Roman" w:eastAsia="Calibri" w:hAnsi="Times New Roman" w:cs="Times New Roman"/>
          <w:sz w:val="24"/>
          <w:szCs w:val="24"/>
          <w:lang w:val="x-none"/>
        </w:rPr>
      </w:pPr>
      <w:r w:rsidRPr="003D164F">
        <w:rPr>
          <w:rFonts w:ascii="Times New Roman" w:eastAsia="Calibri" w:hAnsi="Times New Roman" w:cs="Times New Roman"/>
          <w:sz w:val="24"/>
          <w:szCs w:val="24"/>
          <w:lang w:val="x-none"/>
        </w:rPr>
        <w:t xml:space="preserve">аттестация способствовала росту профессионального мастерства педагогических работников лицея и положительно сказалась на результатах их труда. </w:t>
      </w:r>
    </w:p>
    <w:p w:rsidR="00814C5E" w:rsidRPr="00202147" w:rsidRDefault="00814C5E" w:rsidP="004C08CD">
      <w:pPr>
        <w:shd w:val="clear" w:color="auto" w:fill="FFFFFF"/>
        <w:spacing w:after="100" w:afterAutospacing="1" w:line="276" w:lineRule="auto"/>
        <w:jc w:val="center"/>
        <w:rPr>
          <w:rFonts w:ascii="Times New Roman" w:eastAsia="Times New Roman" w:hAnsi="Times New Roman" w:cs="Times New Roman"/>
          <w:b/>
          <w:color w:val="000000"/>
          <w:sz w:val="24"/>
          <w:szCs w:val="24"/>
          <w:lang w:eastAsia="ru-RU"/>
        </w:rPr>
      </w:pPr>
    </w:p>
    <w:p w:rsidR="004C08CD" w:rsidRPr="00202147" w:rsidRDefault="004C08CD" w:rsidP="004C08CD">
      <w:pPr>
        <w:shd w:val="clear" w:color="auto" w:fill="FFFFFF"/>
        <w:spacing w:after="100" w:afterAutospacing="1" w:line="276"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b/>
          <w:color w:val="000000"/>
          <w:sz w:val="24"/>
          <w:szCs w:val="24"/>
          <w:lang w:eastAsia="ru-RU"/>
        </w:rPr>
        <w:t>7.Работа с одаренными детьми</w:t>
      </w:r>
    </w:p>
    <w:p w:rsidR="00814C5E" w:rsidRPr="00202147" w:rsidRDefault="00814C5E" w:rsidP="00814C5E">
      <w:pPr>
        <w:spacing w:after="0" w:line="240" w:lineRule="auto"/>
        <w:ind w:firstLine="567"/>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Одним из приоритетных направлений лицея является создание системы поддержки талантливых детей. </w:t>
      </w:r>
    </w:p>
    <w:p w:rsidR="00814C5E" w:rsidRPr="00202147" w:rsidRDefault="00814C5E" w:rsidP="00814C5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 гимназии отработана система организации работы по участию обучающихся в различных конкурсах. Ученики принимают участие в школьных, муниципальных, региональных конкурсах, олимпиадах. Участие обучающихся в различных конкурсах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
    <w:p w:rsidR="00814C5E" w:rsidRPr="00202147" w:rsidRDefault="00814C5E" w:rsidP="00814C5E">
      <w:pPr>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В школьном этапе олимпиады приняли участие 231 учащихся 4-11 классов, заняли 102 призовых места. В муниципальном этапе приняли участие  152 уч-ся,  55  чел. заняли призовые места. В региональном этапе приняли участие 36 человека,  Призовые  места(4): по литературе(Кирдяшова Виктория, учитель Супрякова Н.М.,), по  обществознании Горюнова Елена(учитель Немова О.В.), по технологии Тельманова Анастасия( учитель Тельманова </w:t>
      </w:r>
      <w:r w:rsidRPr="00202147">
        <w:rPr>
          <w:rFonts w:ascii="Times New Roman" w:eastAsia="Times New Roman" w:hAnsi="Times New Roman" w:cs="Times New Roman"/>
          <w:color w:val="000000"/>
          <w:sz w:val="24"/>
          <w:szCs w:val="24"/>
          <w:lang w:eastAsia="ru-RU"/>
        </w:rPr>
        <w:lastRenderedPageBreak/>
        <w:t>Т.В.,по биологии Хромов Николай( учитель Моисеева И.Н.).  нет. Призерами ВсОШ ученики вышли по предметам: география, биология, математика, ИЗО, технология, физкультура, обществознание, ОБЖ, начальные классы; у</w:t>
      </w:r>
      <w:r w:rsidR="00010C99" w:rsidRPr="00202147">
        <w:rPr>
          <w:rFonts w:ascii="Times New Roman" w:eastAsia="Times New Roman" w:hAnsi="Times New Roman" w:cs="Times New Roman"/>
          <w:color w:val="000000"/>
          <w:sz w:val="24"/>
          <w:szCs w:val="24"/>
          <w:lang w:eastAsia="ru-RU"/>
        </w:rPr>
        <w:t>чителя: Моисеева И.Н.,Супрякова</w:t>
      </w:r>
      <w:r w:rsidRPr="00202147">
        <w:rPr>
          <w:rFonts w:ascii="Times New Roman" w:eastAsia="Times New Roman" w:hAnsi="Times New Roman" w:cs="Times New Roman"/>
          <w:color w:val="000000"/>
          <w:sz w:val="24"/>
          <w:szCs w:val="24"/>
          <w:lang w:eastAsia="ru-RU"/>
        </w:rPr>
        <w:t xml:space="preserve"> Н.М.,Немова О.В., Зубакова Г.В., Спирин М.А., Тельманова Т.В.,Швидь Н.И., Горбунов А.И., Дмитрина М.А., Рогачева В.Н., Горькина В.И.,</w:t>
      </w:r>
      <w:r w:rsidR="00010C99" w:rsidRPr="00202147">
        <w:rPr>
          <w:rFonts w:ascii="Times New Roman" w:eastAsia="Times New Roman" w:hAnsi="Times New Roman" w:cs="Times New Roman"/>
          <w:color w:val="000000"/>
          <w:sz w:val="24"/>
          <w:szCs w:val="24"/>
          <w:lang w:eastAsia="ru-RU"/>
        </w:rPr>
        <w:t xml:space="preserve"> </w:t>
      </w:r>
      <w:r w:rsidRPr="00202147">
        <w:rPr>
          <w:rFonts w:ascii="Times New Roman" w:eastAsia="Times New Roman" w:hAnsi="Times New Roman" w:cs="Times New Roman"/>
          <w:color w:val="000000"/>
          <w:sz w:val="24"/>
          <w:szCs w:val="24"/>
          <w:lang w:eastAsia="ru-RU"/>
        </w:rPr>
        <w:t>Кузьминцева О.Н., Вражнова Т.А.,</w:t>
      </w:r>
      <w:r w:rsidR="00010C99" w:rsidRPr="00202147">
        <w:rPr>
          <w:rFonts w:ascii="Times New Roman" w:eastAsia="Times New Roman" w:hAnsi="Times New Roman" w:cs="Times New Roman"/>
          <w:color w:val="000000"/>
          <w:sz w:val="24"/>
          <w:szCs w:val="24"/>
          <w:lang w:eastAsia="ru-RU"/>
        </w:rPr>
        <w:t xml:space="preserve"> </w:t>
      </w:r>
      <w:r w:rsidRPr="00202147">
        <w:rPr>
          <w:rFonts w:ascii="Times New Roman" w:eastAsia="Times New Roman" w:hAnsi="Times New Roman" w:cs="Times New Roman"/>
          <w:color w:val="000000"/>
          <w:sz w:val="24"/>
          <w:szCs w:val="24"/>
          <w:lang w:eastAsia="ru-RU"/>
        </w:rPr>
        <w:t>Бордачева Л.К., Понекаева Н.С.</w:t>
      </w:r>
    </w:p>
    <w:p w:rsidR="004C08CD" w:rsidRPr="00202147" w:rsidRDefault="004C08CD" w:rsidP="004C08CD">
      <w:pPr>
        <w:shd w:val="clear" w:color="auto" w:fill="FFFFFF"/>
        <w:spacing w:after="0" w:line="240" w:lineRule="auto"/>
        <w:ind w:firstLine="708"/>
        <w:contextualSpacing/>
        <w:jc w:val="both"/>
        <w:rPr>
          <w:rFonts w:ascii="Times New Roman" w:eastAsia="Times New Roman" w:hAnsi="Times New Roman" w:cs="Times New Roman"/>
          <w:color w:val="111115"/>
          <w:sz w:val="24"/>
          <w:szCs w:val="24"/>
          <w:lang w:eastAsia="ru-RU"/>
        </w:rPr>
      </w:pPr>
      <w:r w:rsidRPr="00202147">
        <w:rPr>
          <w:rFonts w:ascii="Times New Roman" w:eastAsia="Times New Roman" w:hAnsi="Times New Roman" w:cs="Times New Roman"/>
          <w:color w:val="111115"/>
          <w:sz w:val="24"/>
          <w:szCs w:val="24"/>
          <w:bdr w:val="none" w:sz="0" w:space="0" w:color="auto" w:frame="1"/>
          <w:lang w:eastAsia="ru-RU"/>
        </w:rPr>
        <w:t>Условия, созданные в школе для внеурочной деятельности и организации дополнительного образования, способствуют развитию творческих, познавательных, физических способностей  обучающихся, их личному развитию и социализации.  </w:t>
      </w:r>
    </w:p>
    <w:p w:rsidR="004C08CD" w:rsidRPr="00202147" w:rsidRDefault="004C08CD" w:rsidP="004C08CD">
      <w:pPr>
        <w:spacing w:after="0" w:line="240" w:lineRule="auto"/>
        <w:ind w:left="102" w:right="264" w:firstLine="566"/>
        <w:contextualSpacing/>
        <w:jc w:val="both"/>
        <w:rPr>
          <w:rFonts w:ascii="Times New Roman" w:hAnsi="Times New Roman" w:cs="Times New Roman"/>
          <w:sz w:val="24"/>
          <w:szCs w:val="24"/>
        </w:rPr>
      </w:pPr>
      <w:r w:rsidRPr="00202147">
        <w:rPr>
          <w:rFonts w:ascii="Times New Roman" w:hAnsi="Times New Roman" w:cs="Times New Roman"/>
          <w:sz w:val="24"/>
          <w:szCs w:val="24"/>
        </w:rPr>
        <w:t>Как видно из таблицы, на сегодняшний день существует огромный выбор интернет-</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олимпиад и конкурсов, в которых участвуют  учащиеся школы.</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Начиная</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с</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традиционных</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до</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относительно</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новых,</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дающих</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новые</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возможности</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для</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творчества,</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самореализации</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и</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 xml:space="preserve">углубления знаний. </w:t>
      </w:r>
    </w:p>
    <w:p w:rsidR="004C08CD" w:rsidRPr="00202147" w:rsidRDefault="004C08CD" w:rsidP="004C08CD">
      <w:pPr>
        <w:spacing w:after="0" w:line="240" w:lineRule="auto"/>
        <w:ind w:left="102" w:right="269" w:firstLine="566"/>
        <w:contextualSpacing/>
        <w:jc w:val="both"/>
        <w:rPr>
          <w:rFonts w:ascii="Times New Roman" w:hAnsi="Times New Roman" w:cs="Times New Roman"/>
          <w:sz w:val="24"/>
          <w:szCs w:val="24"/>
        </w:rPr>
      </w:pPr>
      <w:r w:rsidRPr="00202147">
        <w:rPr>
          <w:rFonts w:ascii="Times New Roman" w:hAnsi="Times New Roman" w:cs="Times New Roman"/>
          <w:sz w:val="24"/>
          <w:szCs w:val="24"/>
        </w:rPr>
        <w:t>На основе вышеизложенного анализа о результатах работы с одарёнными детьми</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можно</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сделать</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 xml:space="preserve">следующие </w:t>
      </w:r>
      <w:r w:rsidRPr="00202147">
        <w:rPr>
          <w:rFonts w:ascii="Times New Roman" w:hAnsi="Times New Roman" w:cs="Times New Roman"/>
          <w:b/>
          <w:bCs/>
          <w:sz w:val="24"/>
          <w:szCs w:val="24"/>
        </w:rPr>
        <w:t>выводы</w:t>
      </w:r>
      <w:r w:rsidRPr="00202147">
        <w:rPr>
          <w:rFonts w:ascii="Times New Roman" w:hAnsi="Times New Roman" w:cs="Times New Roman"/>
          <w:sz w:val="24"/>
          <w:szCs w:val="24"/>
        </w:rPr>
        <w:t>:  в</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школе</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сложилась</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определённая</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система</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работы</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с</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учащимися,</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имеющими</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повышенную</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мотивацию</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к</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учебно-познавательной</w:t>
      </w:r>
      <w:r w:rsidRPr="00202147">
        <w:rPr>
          <w:rFonts w:ascii="Times New Roman" w:hAnsi="Times New Roman" w:cs="Times New Roman"/>
          <w:spacing w:val="1"/>
          <w:sz w:val="24"/>
          <w:szCs w:val="24"/>
        </w:rPr>
        <w:t xml:space="preserve"> </w:t>
      </w:r>
      <w:r w:rsidRPr="00202147">
        <w:rPr>
          <w:rFonts w:ascii="Times New Roman" w:hAnsi="Times New Roman" w:cs="Times New Roman"/>
          <w:sz w:val="24"/>
          <w:szCs w:val="24"/>
        </w:rPr>
        <w:t>деятельности.</w:t>
      </w:r>
    </w:p>
    <w:p w:rsidR="004C08CD" w:rsidRPr="00202147" w:rsidRDefault="004C08CD" w:rsidP="004C08CD">
      <w:pPr>
        <w:spacing w:after="0" w:line="240" w:lineRule="auto"/>
        <w:contextualSpacing/>
        <w:jc w:val="both"/>
        <w:rPr>
          <w:rFonts w:ascii="Times New Roman" w:hAnsi="Times New Roman" w:cs="Times New Roman"/>
          <w:color w:val="000000" w:themeColor="text1"/>
          <w:sz w:val="24"/>
          <w:szCs w:val="24"/>
        </w:rPr>
      </w:pPr>
    </w:p>
    <w:p w:rsidR="00814C5E" w:rsidRPr="00202147" w:rsidRDefault="00814C5E" w:rsidP="00814C5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202147">
        <w:rPr>
          <w:rFonts w:ascii="Times New Roman" w:eastAsia="Times New Roman" w:hAnsi="Times New Roman" w:cs="Times New Roman"/>
          <w:color w:val="000000" w:themeColor="text1"/>
          <w:sz w:val="24"/>
          <w:szCs w:val="24"/>
          <w:lang w:eastAsia="ru-RU"/>
        </w:rPr>
        <w:t>Участие в конкурсах:</w:t>
      </w:r>
    </w:p>
    <w:p w:rsidR="00814C5E" w:rsidRPr="00814C5E" w:rsidRDefault="00814C5E" w:rsidP="00814C5E">
      <w:pPr>
        <w:spacing w:after="0" w:line="240" w:lineRule="auto"/>
        <w:rPr>
          <w:rFonts w:ascii="Times New Roman" w:eastAsia="Times New Roman" w:hAnsi="Times New Roman" w:cs="Times New Roman"/>
          <w:b/>
          <w:lang w:eastAsia="ru-RU"/>
        </w:rPr>
      </w:pPr>
      <w:r w:rsidRPr="00814C5E">
        <w:rPr>
          <w:rFonts w:ascii="Times New Roman" w:eastAsia="Times New Roman" w:hAnsi="Times New Roman" w:cs="Times New Roman"/>
          <w:b/>
          <w:lang w:eastAsia="ru-RU"/>
        </w:rPr>
        <w:t>2024год</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7"/>
        <w:gridCol w:w="4394"/>
        <w:gridCol w:w="2410"/>
        <w:gridCol w:w="1559"/>
      </w:tblGrid>
      <w:tr w:rsidR="00814C5E" w:rsidRPr="00814C5E" w:rsidTr="00EC4825">
        <w:trPr>
          <w:trHeight w:val="104"/>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январь</w:t>
            </w:r>
          </w:p>
        </w:tc>
        <w:tc>
          <w:tcPr>
            <w:tcW w:w="4394"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410"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республиканской олимпиаде школьников по математике для обучающихся 5-6 классов</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Мария(6б)</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Миронова Н.М.</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16.12</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14б.</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Форум « Одаренные дети-2024»</w:t>
            </w:r>
          </w:p>
        </w:tc>
        <w:tc>
          <w:tcPr>
            <w:tcW w:w="2410" w:type="dxa"/>
            <w:tcBorders>
              <w:righ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едколлектив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Победителей-4</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Призеров-10</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Сертификат-2</w:t>
            </w: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с докладом в республиканском семинаре(г.Рузаевка)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Очно , с докладом</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Республиканская олимпиада по математике для обучающихся 5-6 кл.(онлайн-формате)</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5а-4</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5в-1</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6а-2</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6б-5</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М-призер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Технологический диктант</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Обучающихся 7-11 классов и педколлектив</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Олимпиада на платформе «Учи.ру»</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Конкурс «Цифровая экономика»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Конкурс «Безопасный интернет»</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этап Всероссийского конкурса «Отечество: история ,культура, природа ,этнос»</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val="en-US" w:eastAsia="ru-RU"/>
              </w:rPr>
              <w:t>II</w:t>
            </w:r>
            <w:r w:rsidRPr="00814C5E">
              <w:rPr>
                <w:rFonts w:ascii="Times New Roman" w:eastAsia="Times New Roman" w:hAnsi="Times New Roman" w:cs="Times New Roman"/>
                <w:lang w:eastAsia="ru-RU"/>
              </w:rPr>
              <w:t xml:space="preserve">  очный тур(г.Саранск)</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Вельямкина Валерия (Бордачева Л.К.</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18.12</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(благодарность)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«Шагая по городу»</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Овчинникова Варвара(учит.Бобкова Т.Г.)</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22.12.</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Республиканская олимпиада для 5-6 кл.</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Гришин Дмитрий-6а(учит. Понекаева Н.С.)</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Прошли на второй тур . Г.Саранск</w:t>
            </w:r>
          </w:p>
        </w:tc>
      </w:tr>
      <w:tr w:rsidR="00814C5E" w:rsidRPr="00814C5E" w:rsidTr="00EC4825">
        <w:trPr>
          <w:trHeight w:val="1254"/>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«Дебаты»</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 Зубакова Г.В., Немова О.В.)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место</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val="en-US" w:eastAsia="ru-RU"/>
              </w:rPr>
              <w:t>II</w:t>
            </w:r>
            <w:r w:rsidRPr="00814C5E">
              <w:rPr>
                <w:rFonts w:ascii="Times New Roman" w:eastAsia="Times New Roman" w:hAnsi="Times New Roman" w:cs="Times New Roman"/>
                <w:lang w:eastAsia="ru-RU"/>
              </w:rPr>
              <w:t xml:space="preserve"> Республиканский конкурс хоровых и вокальных коллективов</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«Семейный ансамбль»</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М.С.Кабанова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Диплом </w:t>
            </w:r>
            <w:r w:rsidRPr="00814C5E">
              <w:rPr>
                <w:rFonts w:ascii="Times New Roman" w:eastAsia="Times New Roman" w:hAnsi="Times New Roman" w:cs="Times New Roman"/>
                <w:lang w:val="en-US" w:eastAsia="ru-RU"/>
              </w:rPr>
              <w:t>II</w:t>
            </w:r>
            <w:r w:rsidRPr="00814C5E">
              <w:rPr>
                <w:rFonts w:ascii="Times New Roman" w:eastAsia="Times New Roman" w:hAnsi="Times New Roman" w:cs="Times New Roman"/>
                <w:lang w:eastAsia="ru-RU"/>
              </w:rPr>
              <w:t xml:space="preserve"> степени</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Исследование «Образ жизни подростков в сети» Единый урок</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Пинчугина С.И.</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Диплом</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Новогодний турнир по волейболу среди смешанных команд</w:t>
            </w:r>
          </w:p>
        </w:tc>
        <w:tc>
          <w:tcPr>
            <w:tcW w:w="2410" w:type="dxa"/>
            <w:tcBorders>
              <w:righ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w:t>
            </w:r>
            <w:r w:rsidR="00814C5E" w:rsidRPr="00814C5E">
              <w:rPr>
                <w:rFonts w:ascii="Times New Roman" w:eastAsia="Times New Roman" w:hAnsi="Times New Roman" w:cs="Times New Roman"/>
                <w:lang w:eastAsia="ru-RU"/>
              </w:rPr>
              <w:t>оманда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место</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«Веселые старты»(5-6 кл.)</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5-6 кл.</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Республиканские сборы(10-х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(УМЦ)</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Силкин Александр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Петраков Александр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Кормышев Дмитрий</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За высокие показатели по строевой подготовке в  ходе учебных сборы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фестиваль-конкурс «Свет Рождественской Звезды»</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Кузнецов Арсений</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Ревяко Даниил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Строкова Наталья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Ломакина Елизапвета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Pr="0065054B">
              <w:rPr>
                <w:rFonts w:ascii="Times New Roman" w:eastAsia="Times New Roman" w:hAnsi="Times New Roman" w:cs="Times New Roman"/>
                <w:lang w:eastAsia="ru-RU"/>
              </w:rPr>
              <w:t>обе</w:t>
            </w:r>
            <w:r w:rsidRPr="00814C5E">
              <w:rPr>
                <w:rFonts w:ascii="Times New Roman" w:eastAsia="Times New Roman" w:hAnsi="Times New Roman" w:cs="Times New Roman"/>
                <w:lang w:eastAsia="ru-RU"/>
              </w:rPr>
              <w:t>дитель</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w:t>
            </w:r>
            <w:r w:rsidR="00814C5E" w:rsidRPr="00814C5E">
              <w:rPr>
                <w:rFonts w:ascii="Times New Roman" w:eastAsia="Times New Roman" w:hAnsi="Times New Roman" w:cs="Times New Roman"/>
                <w:lang w:eastAsia="ru-RU"/>
              </w:rPr>
              <w:t>ертификат</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Муниципальная интеллектуальная олимпиада ПФО</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Шабаев Александр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Аринкин Кирилл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АрзиевЭлдос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Овчинникова Варвара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Анастасия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Куртаметов Дмитрий</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Олимпиада  на платформе «Учи.ру» по математике</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Республиканская научно-практическая конференция «Огонь неугасимый…»</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дистанционно</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по шахматам</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Аринкин Кирилл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Аринкин Ярослав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 место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«Новогодние метаморфозы»</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Губанова Настя</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w:t>
            </w:r>
            <w:r w:rsidR="00814C5E" w:rsidRPr="00814C5E">
              <w:rPr>
                <w:rFonts w:ascii="Times New Roman" w:eastAsia="Times New Roman" w:hAnsi="Times New Roman" w:cs="Times New Roman"/>
                <w:lang w:eastAsia="ru-RU"/>
              </w:rPr>
              <w:t>ауреат</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«Портрет твоего края»</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Курзаев Иван</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w:t>
            </w:r>
            <w:r w:rsidR="00814C5E" w:rsidRPr="00814C5E">
              <w:rPr>
                <w:rFonts w:ascii="Times New Roman" w:eastAsia="Times New Roman" w:hAnsi="Times New Roman" w:cs="Times New Roman"/>
                <w:lang w:eastAsia="ru-RU"/>
              </w:rPr>
              <w:t>лагодарность</w:t>
            </w:r>
          </w:p>
        </w:tc>
      </w:tr>
    </w:tbl>
    <w:p w:rsidR="00814C5E" w:rsidRPr="00814C5E" w:rsidRDefault="00814C5E" w:rsidP="00814C5E">
      <w:pPr>
        <w:spacing w:after="0" w:line="240" w:lineRule="auto"/>
        <w:rPr>
          <w:rFonts w:ascii="Times New Roman" w:eastAsia="Times New Roman" w:hAnsi="Times New Roman" w:cs="Times New Roman"/>
          <w:b/>
          <w:bCs/>
          <w:lang w:eastAsia="ru-RU"/>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7"/>
        <w:gridCol w:w="4394"/>
        <w:gridCol w:w="2410"/>
        <w:gridCol w:w="1701"/>
      </w:tblGrid>
      <w:tr w:rsidR="00814C5E" w:rsidRPr="00814C5E" w:rsidTr="00EC4825">
        <w:trPr>
          <w:trHeight w:val="104"/>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февраль</w:t>
            </w:r>
          </w:p>
        </w:tc>
        <w:tc>
          <w:tcPr>
            <w:tcW w:w="4394"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410"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сочинений « Без срока давности»</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Мялина Александра(Вельмякина Е.В.)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 Вадим(СупряковаН.М.Спирин М.А.)</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олимпиада по финансовой грамотности(прошла на отборочный этап</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Рудяева Екатерина(Понекаева Н.С.)</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муниципальном семинаре(Ст.-Самаевка)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Приняла 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онлайн-сессии «Большие вызовы.Большие возможности»</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7б кл.(Пинчугина С.И.)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7в(Дмитрина М.А. )</w:t>
            </w:r>
          </w:p>
        </w:tc>
        <w:tc>
          <w:tcPr>
            <w:tcW w:w="1701" w:type="dxa"/>
            <w:tcBorders>
              <w:left w:val="single" w:sz="4" w:space="0" w:color="auto"/>
            </w:tcBorders>
          </w:tcPr>
          <w:p w:rsidR="00814C5E" w:rsidRPr="00814C5E" w:rsidRDefault="00202147"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w:t>
            </w:r>
            <w:r w:rsidR="00814C5E" w:rsidRPr="00814C5E">
              <w:rPr>
                <w:rFonts w:ascii="Times New Roman" w:eastAsia="Times New Roman" w:hAnsi="Times New Roman" w:cs="Times New Roman"/>
                <w:lang w:eastAsia="ru-RU"/>
              </w:rPr>
              <w:t>ертификаты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этап Всероссийского конкурса «Защитим лес»</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Вельмякина Екатерина(8в)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Виктория(9а)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Номинация «Сказка о лесе»</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 Велььмякина Е.В.</w:t>
            </w:r>
          </w:p>
        </w:tc>
        <w:tc>
          <w:tcPr>
            <w:tcW w:w="1701"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муниципальном  семинаре (сош №4)</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Чекамеева А.П.</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Приняла 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конкурс.»Стихи на мокшанском языке: известные и неизвестные…»</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Черентаева  Анастасия(Вражнова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Журавлева Екатерина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Аниченкова Полина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Призеры(все)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семинар на базе СОШ №2</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Костяева М.В.</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Приняла 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Республиканское мероприятие «Территория экологического содружества»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Почетная грамота(за активное участие в экологической жизни района)</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Олимпиада по ПФО (республиканского этапа)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Шабаев 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Аринкин К.(Понекаева Н.С.)</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701"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Живая история (Троицк)</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 Никита(5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tc>
        <w:tc>
          <w:tcPr>
            <w:tcW w:w="1701"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«Наследие» (сош 6)</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Анастасия(Тельманова Т.В).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В.И.( 2 работы)</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Малышова О.В.(1 работу)</w:t>
            </w:r>
          </w:p>
        </w:tc>
        <w:tc>
          <w:tcPr>
            <w:tcW w:w="1701"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слет юных патриотов г. Ковылкино «Мы нашу славу приумножим».</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Победители</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Онлайн-акции « Живые голоса  о  усопших».Блокадный Ленинград</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Латышов А(3б) Горькина В.И.</w:t>
            </w:r>
          </w:p>
        </w:tc>
        <w:tc>
          <w:tcPr>
            <w:tcW w:w="1701"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семинар «Образование и воспитание школьников в условиях поликультурного региона»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Выступление на семинаре</w:t>
            </w:r>
          </w:p>
        </w:tc>
        <w:tc>
          <w:tcPr>
            <w:tcW w:w="1701"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w:t>
            </w:r>
            <w:r w:rsidR="00814C5E" w:rsidRPr="00814C5E">
              <w:rPr>
                <w:rFonts w:ascii="Times New Roman" w:eastAsia="Times New Roman" w:hAnsi="Times New Roman" w:cs="Times New Roman"/>
                <w:lang w:eastAsia="ru-RU"/>
              </w:rPr>
              <w:t>борник</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 этап номинации «Базовый уровень» 4 сезона Всероссийского проекта «Школьная классика»(«Движение первых»)  по проектной деятельности.</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701" w:type="dxa"/>
            <w:tcBorders>
              <w:left w:val="single" w:sz="4" w:space="0" w:color="auto"/>
            </w:tcBorders>
          </w:tcPr>
          <w:p w:rsidR="00814C5E" w:rsidRPr="00814C5E" w:rsidRDefault="00202147"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w:t>
            </w:r>
            <w:r w:rsidR="00814C5E" w:rsidRPr="00814C5E">
              <w:rPr>
                <w:rFonts w:ascii="Times New Roman" w:eastAsia="Times New Roman" w:hAnsi="Times New Roman" w:cs="Times New Roman"/>
                <w:lang w:eastAsia="ru-RU"/>
              </w:rPr>
              <w:t>ертификат</w:t>
            </w:r>
          </w:p>
        </w:tc>
      </w:tr>
    </w:tbl>
    <w:p w:rsidR="00814C5E" w:rsidRPr="00814C5E" w:rsidRDefault="00814C5E" w:rsidP="00814C5E">
      <w:pPr>
        <w:spacing w:after="0" w:line="240" w:lineRule="auto"/>
        <w:rPr>
          <w:rFonts w:ascii="Times New Roman" w:eastAsia="Times New Roman" w:hAnsi="Times New Roman" w:cs="Times New Roman"/>
          <w:lang w:eastAsia="ru-RU"/>
        </w:rPr>
      </w:pP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7"/>
        <w:gridCol w:w="4394"/>
        <w:gridCol w:w="2410"/>
        <w:gridCol w:w="1559"/>
      </w:tblGrid>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март</w:t>
            </w:r>
          </w:p>
        </w:tc>
        <w:tc>
          <w:tcPr>
            <w:tcW w:w="4394"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410"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межрегиональный проект «Реализация комплекса мероприятий по повышению уровня объективности оценки образовательных результатов в ОО региона»(ЯКласс)</w:t>
            </w:r>
          </w:p>
        </w:tc>
        <w:tc>
          <w:tcPr>
            <w:tcW w:w="2410" w:type="dxa"/>
            <w:tcBorders>
              <w:righ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w:t>
            </w:r>
            <w:r w:rsidR="00814C5E" w:rsidRPr="00814C5E">
              <w:rPr>
                <w:rFonts w:ascii="Times New Roman" w:eastAsia="Times New Roman" w:hAnsi="Times New Roman" w:cs="Times New Roman"/>
                <w:lang w:eastAsia="ru-RU"/>
              </w:rPr>
              <w:t>оллективу</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w:t>
            </w:r>
            <w:r w:rsidR="00814C5E" w:rsidRPr="00814C5E">
              <w:rPr>
                <w:rFonts w:ascii="Times New Roman" w:eastAsia="Times New Roman" w:hAnsi="Times New Roman" w:cs="Times New Roman"/>
                <w:lang w:eastAsia="ru-RU"/>
              </w:rPr>
              <w:t>лагодарность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этап Всероссийского детско-юношеского фестиваля «Ворошиловский стрелок»</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Абакаров Эльнур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Капитонова Валерия</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К</w:t>
            </w:r>
            <w:r w:rsidR="00814C5E" w:rsidRPr="00814C5E">
              <w:rPr>
                <w:rFonts w:ascii="Times New Roman" w:eastAsia="Times New Roman" w:hAnsi="Times New Roman" w:cs="Times New Roman"/>
                <w:lang w:eastAsia="ru-RU"/>
              </w:rPr>
              <w:t>оманда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  « Гордость моей Родины(«Моя малая Родин»)</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Дарья(учит. Вельмякина Е.В.)</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vMerge w:val="restart"/>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Наследие»</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Виктория(Вельмякина Е.В.)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Виктория(Вельмякина Е.В.)</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Покалеев Николай(Понекаева Н.С.)</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Зотов Андрей(Каменская С.Н.)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Кузнецов Арсений(Каменская С.Н.)</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Второй этап Всероссийской олимпиады «Символы России. Русский язык: история письменности».</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Емелина София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Никуленкова Александра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Акция. Нарисуй Защитников Отечества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Нач. классы</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этап « Живая классика»</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Мозгачева Полина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БеловаЮлия</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Всероссийского образовательного проекта « Музейный час»</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(Соловьева Е,Шабанова М. Чалкиина М., Паршина К., МозгачеваВ.,Захарова П., Купряшкина Е., Капитонова Валерия.(рук. Немова О.В.)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Юный архивист»</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 Зубакова Г.В.)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Республиканский конкурс </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Серафимовский учитель»</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Родькина Р.А.</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Шаг в будущее»</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 чел.(Родькина Р.А.)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Дипломы 1 степени</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семинар для учителей математики и информатики</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 Математики и информатики</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19 марта</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Мисс Ковылкино-2024»</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Карпова Татьяна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394"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по шахматам</w:t>
            </w:r>
          </w:p>
        </w:tc>
        <w:tc>
          <w:tcPr>
            <w:tcW w:w="241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Аринкин Ярослав(Спирин М.А.)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bl>
    <w:p w:rsidR="00814C5E" w:rsidRPr="00814C5E" w:rsidRDefault="00814C5E" w:rsidP="00814C5E">
      <w:pPr>
        <w:spacing w:after="0" w:line="240" w:lineRule="auto"/>
        <w:rPr>
          <w:rFonts w:ascii="Times New Roman" w:eastAsia="Times New Roman" w:hAnsi="Times New Roman" w:cs="Times New Roman"/>
          <w:lang w:eastAsia="ru-RU"/>
        </w:rPr>
      </w:pP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7"/>
        <w:gridCol w:w="4252"/>
        <w:gridCol w:w="2552"/>
        <w:gridCol w:w="1559"/>
      </w:tblGrid>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апрель</w:t>
            </w: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Пробная олимпиада (по 16 предметам) 3-10 кл.</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Школьные координаторы</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этап « Живая классика»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val="en-US" w:eastAsia="ru-RU"/>
              </w:rPr>
              <w:t>II</w:t>
            </w:r>
            <w:r w:rsidRPr="00814C5E">
              <w:rPr>
                <w:rFonts w:ascii="Times New Roman" w:eastAsia="Times New Roman" w:hAnsi="Times New Roman" w:cs="Times New Roman"/>
                <w:lang w:eastAsia="ru-RU"/>
              </w:rPr>
              <w:t xml:space="preserve"> Республиканский Фестиваль творческих проектов  « Лики добра»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Творческий коллектив « Палитра» ( рук. Каменская С.Н.)</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За нравственный подвиг учителя»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Каменская С.Н.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Родина И.А.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Ежова Т.А.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Отправили работы(метод</w:t>
            </w:r>
            <w:r w:rsidRPr="00814C5E">
              <w:rPr>
                <w:rFonts w:ascii="Times New Roman" w:eastAsia="Times New Roman" w:hAnsi="Times New Roman" w:cs="Times New Roman"/>
                <w:lang w:eastAsia="ru-RU"/>
              </w:rPr>
              <w:lastRenderedPageBreak/>
              <w:t>ическую разработку и программу)</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Экология. Дети. Творчество»</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А (рук. Тельманова Т.В.)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Киган Кристина(рук. Пономарева М.В.)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технического творчества « Творчество юных-современной России»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Шабаев Александр-8в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Камаев  Иван-10     (Понекаева Н.С.)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Жарков Кирилл</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Участник</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историческая игра «1418»</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Куратор Спирин М.А.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семинар для учителей истории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Гордиенко Ю.В.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Региональный этап Всероссийского конкурса « День рубля»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Голованова Алина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онлайн-олимпиада по окружающему миру и экологии для 1-9 классов</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 «А»-14</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 «Б»-8</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 «Б»-11</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 «Б»-8</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 «В»-3</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 Швидь Н.И.)</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победители</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Закрытие муниципального конкурса </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Учитель года»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Родина  И.А.</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Дмитрина М.А.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Лауреат 1 степени</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Гагаринские чтения»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Мялина Александра-9а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\Карпова Татьяна-10</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Соловьева Лиза-8а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Гримгорьева Даша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Родькина Р.А.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мето</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 место</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val="en-US" w:eastAsia="ru-RU"/>
              </w:rPr>
              <w:t>II</w:t>
            </w:r>
            <w:r w:rsidRPr="00814C5E">
              <w:rPr>
                <w:rFonts w:ascii="Times New Roman" w:eastAsia="Times New Roman" w:hAnsi="Times New Roman" w:cs="Times New Roman"/>
                <w:lang w:eastAsia="ru-RU"/>
              </w:rPr>
              <w:t xml:space="preserve"> Региональная научно-практическая конференция «Дорофеевские чтения»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Дарья-9а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Пучкова Анастасия-8в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Петрунина Ангелина-8в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9рук. Вельмякина Е.В.)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ризеры</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val="en-US" w:eastAsia="ru-RU"/>
              </w:rPr>
              <w:t>VII</w:t>
            </w:r>
            <w:r w:rsidRPr="00814C5E">
              <w:rPr>
                <w:rFonts w:ascii="Times New Roman" w:eastAsia="Times New Roman" w:hAnsi="Times New Roman" w:cs="Times New Roman"/>
                <w:lang w:eastAsia="ru-RU"/>
              </w:rPr>
              <w:t xml:space="preserve"> Республиканская научно-практическая конференция исследовательских работ « Горизонты открытий-2024»</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Дарья-9а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Родькина Р.А.)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Благодарность</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Шахматный турнир « Отважная пешка»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Аринкин Кирилл-9б</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Дядькина Валерия-9в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Спирин М.А.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место</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фестиваль иностранных языков</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 (Кузьминцева О.Н.)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Благодарность учителям</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творческий  конкурс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«Космический мир»</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Вельмякина Валерия(Родькина р.А.) </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Киган Кристина(Пономарева М.В.)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Куртаметов Дмитрий(Родькина 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Мялина Александра(Родькина 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Удалова Виктория(Морозова А.И..)</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Диктант на мокшанском языке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Канайкина Т.В.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8а кл. Соловьева Лиза, 5б- Журавлева Катя</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День мордовских языков( стихи и песни на мокшанском языке в Ковылкинской модельной библиотеке « Саморазвитие»).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Соловьева Лиза(рук. 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Журавлева Катя( рук. Горькина В.И.)</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«Росквиз»</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10 кл.(рук. Родькина Р.А.)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место</w:t>
            </w:r>
          </w:p>
        </w:tc>
      </w:tr>
    </w:tbl>
    <w:p w:rsidR="00814C5E" w:rsidRPr="00814C5E" w:rsidRDefault="00814C5E" w:rsidP="00814C5E">
      <w:pPr>
        <w:spacing w:after="0" w:line="240" w:lineRule="auto"/>
        <w:rPr>
          <w:rFonts w:ascii="Times New Roman" w:eastAsia="Times New Roman" w:hAnsi="Times New Roman" w:cs="Times New Roman"/>
          <w:b/>
          <w:bCs/>
          <w:lang w:eastAsia="ru-RU"/>
        </w:rPr>
      </w:pPr>
      <w:r w:rsidRPr="00814C5E">
        <w:rPr>
          <w:rFonts w:ascii="Times New Roman" w:eastAsia="Times New Roman" w:hAnsi="Times New Roman" w:cs="Times New Roman"/>
          <w:lang w:eastAsia="ru-RU"/>
        </w:rPr>
        <w:t xml:space="preserve">                               </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7"/>
        <w:gridCol w:w="4252"/>
        <w:gridCol w:w="2552"/>
        <w:gridCol w:w="1457"/>
      </w:tblGrid>
      <w:tr w:rsidR="00814C5E" w:rsidRPr="00814C5E" w:rsidTr="00EC4825">
        <w:trPr>
          <w:trHeight w:val="104"/>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май</w:t>
            </w: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Мир творчества в информации, технике и цифрах»</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Бикеева Ангелина-10кл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Карпова Татьяна-10-рук. Родькина  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  Кирилл-9б,</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 Элдос-9б,Шабаев Александр-8в, Макаревич Егор-3а,Канайкин Максим-3а-рук. 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Урок Цифры                                                   </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Отв. Понекаева Н.С.</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Диктант Победы</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Отв. 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 и учителя истории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 кл.</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Природа и мы»</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Дарья(рук. Родькина Р.А.)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Круглый стол в СОШ Гуреева «Вехи истории   Великой Отечественной войны 1941-1945г.г.: итоги, размышления, уроки»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Тремаскин Д-11б кл.</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w:t>
            </w:r>
            <w:r w:rsidR="00814C5E" w:rsidRPr="00814C5E">
              <w:rPr>
                <w:rFonts w:ascii="Times New Roman" w:eastAsia="Times New Roman" w:hAnsi="Times New Roman" w:cs="Times New Roman"/>
                <w:lang w:eastAsia="ru-RU"/>
              </w:rPr>
              <w:t>оклад</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чтецов « Начинается семья с папы, мамы и меня»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Паршина Ксения (рук. Ежова Т.А.)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«Святыни земли мордовской»</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Бергман Кирилл-2а(Каменская С.Н.)</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Акция «Фестиваль сочинений РусФест»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Пучкова Анастасия-8в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Н.Д.</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Региональный конкурс сочинений « Я выбираю…»</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Пиксайкина Анна-5в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Чудайкина Н.Д.)</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«Стихи летят со всех концов земли…»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Кутуева Алина-5в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Н.Д.)</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 Никита-5б(Кузьминцева О.Н.)</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ВСОШ школьников по математике, информатике, физике, химии, биологии и астрономии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Учителя- предметни- ки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 биология,</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w:t>
            </w:r>
            <w:r w:rsidR="00814C5E" w:rsidRPr="00814C5E">
              <w:rPr>
                <w:rFonts w:ascii="Times New Roman" w:eastAsia="Times New Roman" w:hAnsi="Times New Roman" w:cs="Times New Roman"/>
                <w:lang w:eastAsia="ru-RU"/>
              </w:rPr>
              <w:t>нформатика</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по ранней профориентации « Твоя профессия- твое будущее»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Губанова Кира-7а(рук. Лукьянова О.В.)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Латышов Артем-3 б(рук. Горькина В.И.)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этап Всероссийских спортивных соревнований школьников « Президентские состязания»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6 « Б» кл.(рук. Горбунов А.И.)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w:t>
            </w: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шахматный турнир</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(рук. Спирин М.А.)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Будь сильным, смелым, ловким» среди коллективов ППО Ковылкинского МР</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учителей</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творческих работ «  Пасхальное чудо»</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Бибишев Дмитрий, Сызоненко Екатерина, Домина Валерия(рук. Пономарева М.В.)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Функциональная грамотность</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8-9 кл.(учителя биологии,(Швидь Н.И.),математики(Мартынова Т.В., Пинчугина С.И.),литературы(Бобкова Т.Г., Ежова Т.А., Вельмякина Е.В.)</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Олимпиада по английскому языку на платформе « Учи.ру»</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7-24</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4-20</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2-32</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4-10</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5-14</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6-10</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8-20</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9-1</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 иностранного языка)</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Космический мир»</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Мялина Александра( рук. Родькина Р.А.)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олимпиада школьников на платформе « Сириус»</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Биология-14 мая-52 чел.(Швидь Н.И.)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Информатика</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олимпиада технологического и экологического просвещения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Т.А.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регистрация</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творческий конкурс «День памяти в лицах»</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Глазкова Анастасия(1б)(Пономарева М.В.)</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221"/>
        </w:trPr>
        <w:tc>
          <w:tcPr>
            <w:tcW w:w="120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Пасхальная открытка»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Диденко Полина-4б</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Мазур Мария</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ризеры</w:t>
            </w:r>
          </w:p>
        </w:tc>
      </w:tr>
    </w:tbl>
    <w:p w:rsidR="00814C5E" w:rsidRPr="00814C5E" w:rsidRDefault="00814C5E" w:rsidP="00814C5E">
      <w:pPr>
        <w:spacing w:after="0" w:line="240" w:lineRule="auto"/>
        <w:rPr>
          <w:rFonts w:ascii="Times New Roman" w:eastAsia="Times New Roman" w:hAnsi="Times New Roman" w:cs="Times New Roman"/>
          <w:b/>
          <w:bCs/>
          <w:lang w:eastAsia="ru-RU"/>
        </w:rPr>
      </w:pPr>
      <w:r w:rsidRPr="00814C5E">
        <w:rPr>
          <w:rFonts w:ascii="Times New Roman" w:eastAsia="Times New Roman" w:hAnsi="Times New Roman" w:cs="Times New Roman"/>
          <w:lang w:eastAsia="ru-RU"/>
        </w:rP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4252"/>
        <w:gridCol w:w="2552"/>
        <w:gridCol w:w="1559"/>
      </w:tblGrid>
      <w:tr w:rsidR="00814C5E" w:rsidRPr="00814C5E" w:rsidTr="00EC4825">
        <w:trPr>
          <w:trHeight w:val="90"/>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июнь</w:t>
            </w: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август</w:t>
            </w: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Республиканский конкурс </w:t>
            </w:r>
            <w:r w:rsidRPr="00814C5E">
              <w:rPr>
                <w:rFonts w:ascii="Times New Roman" w:eastAsia="Times New Roman" w:hAnsi="Times New Roman" w:cs="Times New Roman"/>
                <w:lang w:val="en-US" w:eastAsia="ru-RU"/>
              </w:rPr>
              <w:t>Q</w:t>
            </w:r>
            <w:r w:rsidRPr="00814C5E">
              <w:rPr>
                <w:rFonts w:ascii="Times New Roman" w:eastAsia="Times New Roman" w:hAnsi="Times New Roman" w:cs="Times New Roman"/>
                <w:lang w:eastAsia="ru-RU"/>
              </w:rPr>
              <w:t xml:space="preserve"> Победы. Викторина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Команда(рук. Зубакова Г.В.)</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Юный архивист»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Голованова А(Зубакова Г.В.)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Расскажи о России: Герой нашего времени»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Карпова Татьяна-10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Овчинникова Варвара-10 кл.(рук. Зубакова Г.В.)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Отправили видеоподкасты</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Моя страна-моя Россия»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Славянская душа»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Соловьева Лиза(Вражнова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Пиксайкина Анна( Чудайкина Н.Д.)</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«Святыни земли мордовской»</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Бергман Кирилл-2а(Каменская С.Н.)</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b/>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Акция «Фестиваль сочинений РусФест»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Пучкова Анастасия-8в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Н.Д.</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b/>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Региональный конкурс сочинений « Я выбираю…»</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Пиксайкина Анна-5в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Чудайкина Н.Д.)</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«Стихи летят со всех концов земли…»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Кутуева Алина-5в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Н.Д.)</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 Никита-5б, Авдеева В(9Б)Супряков Вадим(6б)(Кузьминцева О.Н.)</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Акция «Сдай макулатуру…»</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Т.В.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Благодарность</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Онлайн-семинар по Точке роста(г.Казань)</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ТР и педагоги</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одключались</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проект « Лига экскурсоводов»</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Белова Юлия(9а)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Ефремова Валерия(9а)(рук. Немова О.В.)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Призеры(+ подарки)</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Рисуем  Победу!»</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Байкова А(3а) рук. Рогачева В.Н.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Юшкина О(рук. Спирин М.А.)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место</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олимпиада для учителей технологии» Чемпионы по призванию»</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Т.В.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 участника</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фестиваль искусств « О Пушкине и с Пушкиным-словом, кистью, музыкой, компьютером»</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Латышов Артем(Горькина В.И.)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Паршина Ксения,Соловьева Лиза-8 кл.(Ежова Т.А.),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Ташкина А,Роголенкова 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Ломакина Е-2а ( рук. Каменская С.Н.)</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 призер</w:t>
            </w: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Республиканская акция « Я в Мордовии живу»</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Флешмоб(Рогачева Дарья-9а,),Трифонова Ангелина-3а(рук. Рогачева В.Н.),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Коллектив» Женский нац. костюм»(Ежова Т.А., Ежова Н.Ю.),</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Отправили ссылки</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Оздоровительный лагерь « Орбита» (с. Сабаево Кочкуровский МР) « Живи, родной язык»</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Соловьева Лиза -8а(Вражнова Т.А.)</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 28 июня по 11 июля</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Лектор Знание « Школьники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Паршина Ксениия(8а)(рук. Тельманова </w:t>
            </w:r>
            <w:r w:rsidRPr="00814C5E">
              <w:rPr>
                <w:rFonts w:ascii="Times New Roman" w:eastAsia="Times New Roman" w:hAnsi="Times New Roman" w:cs="Times New Roman"/>
                <w:lang w:eastAsia="ru-RU"/>
              </w:rPr>
              <w:lastRenderedPageBreak/>
              <w:t>Т.В.),Мулюкина Валентина(8б)( рук.Мартынова Т.В.),Тельманова Анастасия-10( рук. Зубакова Г.В.), Вельмякина Екатерина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Пучкова Анастасия(8в)( рук. Буряк Л.В.)</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Зарегистрировались 31 мая</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сочинений(1 этап- муниципальный, 2 этап- республиканский)</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Дворецкая Лиза(4б) рук. Андреева Н.П., Киреев Никита(5б) рук. Ежова Н.Ю.</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на круглом столе(с.Кочелаево) « Русский язык в диалоге культур. Лучшие практики».(к 225-летию со дня рождения А.С.Пушкина)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 Немова О.В. Родькина Р.А. Костькина Л.Ф. Вражнова Т.А. Гордиенко Ю.В.</w:t>
            </w:r>
          </w:p>
        </w:tc>
        <w:tc>
          <w:tcPr>
            <w:tcW w:w="1559"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w:t>
            </w:r>
            <w:r w:rsidR="00814C5E" w:rsidRPr="00814C5E">
              <w:rPr>
                <w:rFonts w:ascii="Times New Roman" w:eastAsia="Times New Roman" w:hAnsi="Times New Roman" w:cs="Times New Roman"/>
                <w:lang w:eastAsia="ru-RU"/>
              </w:rPr>
              <w:t>аочно</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Первенство ГБУ ДО РМ «СШ» Академия И.Виннер по художественной гимнастике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Глазкова Анастасия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Домина Валерия</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 место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1место</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Региональный творческий конкурс « В мире детства»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Ивлиева Виктория(6а), Полуденнова Ксения(6а) рук. Понекаева Н.С.</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Первенство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ГБУ ДО РМ « СШ» Академия И.Виннер по художественной  гимнастике»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Глазкова Анастасия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Домина Валерия</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этап  Всероссийского конкурса сочинений</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Дворецкая Лиза(Андреева Н.П.)</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 Никита(Чудайкина Н.Д.)</w:t>
            </w:r>
          </w:p>
        </w:tc>
        <w:tc>
          <w:tcPr>
            <w:tcW w:w="1559"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bl>
    <w:p w:rsidR="00814C5E" w:rsidRPr="00814C5E" w:rsidRDefault="00814C5E" w:rsidP="00814C5E">
      <w:pPr>
        <w:spacing w:after="0" w:line="240" w:lineRule="auto"/>
        <w:rPr>
          <w:rFonts w:ascii="Times New Roman" w:eastAsia="Times New Roman" w:hAnsi="Times New Roman" w:cs="Times New Roman"/>
          <w:lang w:eastAsia="ru-RU"/>
        </w:rPr>
      </w:pPr>
    </w:p>
    <w:tbl>
      <w:tblPr>
        <w:tblW w:w="953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4252"/>
        <w:gridCol w:w="2552"/>
        <w:gridCol w:w="1457"/>
      </w:tblGrid>
      <w:tr w:rsidR="00814C5E" w:rsidRPr="00814C5E" w:rsidTr="00EC4825">
        <w:trPr>
          <w:trHeight w:val="104"/>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сентябрь</w:t>
            </w: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«Большая перемена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полуфинал</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«Веселые старты»</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школы</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лагерь « Гвардия»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Абакаров Э</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Республиканском конкурсе « Наставник»</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Сентябрь-ноябрь</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«ИТ-диктант»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Начальные классы</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Моя страна- моя Россия»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Фомина Амалия(рук.Вражнова Т.А.)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Гимн России памятными словами»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Заикина М.А.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Моя страна- моя Россия»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 Никита (рук</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Онлайн-марафон по финансовой грамотности(22/</w:t>
            </w:r>
            <w:r w:rsidRPr="00814C5E">
              <w:rPr>
                <w:rFonts w:ascii="Times New Roman" w:eastAsia="Times New Roman" w:hAnsi="Times New Roman" w:cs="Times New Roman"/>
                <w:lang w:val="en-US" w:eastAsia="ru-RU"/>
              </w:rPr>
              <w:t>X</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104"/>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октябрь</w:t>
            </w: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Республиканском конкурсе « Наставник»</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Сентябрь-ноябрь(прошла в 5 тур)</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«ИТ-диктант»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Начальные классы</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сертификаты</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Гимн России памятными словами»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Заикина М.А.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Моя страна- моя Россия»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 Никита (рук</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Проведение Дня физики(БАС),</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Родькина 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Провели экскурсию для уч-ся нач. кл. и  для уч-ся 7б класса</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Премия.Знание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Карнавал осенних красок»</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Никитин Никита(4 кл.Горькина В.И.)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Кузнецов Арсений(3 кл. Каменская С.Н.)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Мичурин Дмитрий(3 кл. Родина И.А.)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Воробьев Матвей(1 кл.Заикина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Бибишев Дмитрий (2 кл. Пономарева М.В.)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Олимпиада( школьный этап)</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Химия,биология,информатика,физика,астрономия</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Учителя-предметники</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Государственная символика России»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Латышов Артем(Горькина В.И.)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Сысоева Мария(9а) Немова О.В.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Губанова  Анастасия(7а) Зубакова Г.В.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Онлайн-марафон по финансовой грамотности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1-4 классы</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Учителя нач.кл.</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Муниципальная олимпиада по  избирательному праву(22 октября)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уч-ся(11 чел..7-11 кл.)</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Искусство слова»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Н.Д.</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участтиие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рисунков « Это моя семья»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Камаев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Черентаев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Панькин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Косенко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Маркина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на лучшее детское объединение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Ежова Н.Ю.</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Прошли во 2 тур</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Лучший преподаватель ПДД»</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Костяева М.В.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конкурс « Будущее большой перемены»</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Канайкина Т.В.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Андреева Н.П.</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Заикина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Морозова А.И.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Пономарева М.В.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Денискина Ю.Н.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Каменская С.Н.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Родина И.А.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Костяева М.В.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В.Н.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bl>
    <w:p w:rsidR="00814C5E" w:rsidRPr="00814C5E" w:rsidRDefault="00814C5E" w:rsidP="00814C5E">
      <w:pPr>
        <w:spacing w:after="0" w:line="240" w:lineRule="auto"/>
        <w:rPr>
          <w:rFonts w:ascii="Times New Roman" w:eastAsia="Times New Roman" w:hAnsi="Times New Roman" w:cs="Times New Roman"/>
          <w:lang w:eastAsia="ru-RU"/>
        </w:rPr>
      </w:pPr>
    </w:p>
    <w:tbl>
      <w:tblPr>
        <w:tblW w:w="953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4252"/>
        <w:gridCol w:w="2552"/>
        <w:gridCol w:w="1457"/>
      </w:tblGrid>
      <w:tr w:rsidR="00814C5E" w:rsidRPr="00814C5E" w:rsidTr="00EC4825">
        <w:trPr>
          <w:trHeight w:val="104"/>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ноябрь</w:t>
            </w: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Муниципальная олимпиада по  избирательному праву(22 октября)</w:t>
            </w:r>
            <w:r w:rsidRPr="00814C5E">
              <w:rPr>
                <w:rFonts w:ascii="Times New Roman" w:eastAsia="Times New Roman" w:hAnsi="Times New Roman" w:cs="Times New Roman"/>
                <w:lang w:eastAsia="ru-RU"/>
              </w:rPr>
              <w:tab/>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Водопьянов Василий( 8 «а»)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Николай( 8 «а»)(учитель Зубакова Г.В.)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Дербак Таисия( 10 «а»)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(рук.Немова О.В.)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Ученик года-24»</w:t>
            </w:r>
            <w:r w:rsidRPr="00814C5E">
              <w:rPr>
                <w:rFonts w:ascii="Times New Roman" w:eastAsia="Times New Roman" w:hAnsi="Times New Roman" w:cs="Times New Roman"/>
                <w:lang w:eastAsia="ru-RU"/>
              </w:rPr>
              <w:tab/>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Цифровой диктант(10 октября по 28 октября)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7-11 кл. ( рук. 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Прошли 40  уч-ся</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Республиканском конкурсе « Наставник» года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Сентябрь-ноябрь</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олимпиада «Иннагрика»(с 2 сентября до 17 октября)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Мялина 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Валькова К</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Цывкина 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Комбеева Т</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\Ефремова 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Чераськин 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Лачугин 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Китов 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Швидь Н.И.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олимпиада « Эколята-молодые защитники природы»(1 октября по 4 ноября)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Швидь Н.И.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Цифровой ликбез(21 октября по 24 ноября),видеоролики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Онлайн-марафон по финансовой грамотности(22/</w:t>
            </w:r>
            <w:r w:rsidRPr="00814C5E">
              <w:rPr>
                <w:rFonts w:ascii="Times New Roman" w:eastAsia="Times New Roman" w:hAnsi="Times New Roman" w:cs="Times New Roman"/>
                <w:lang w:val="en-US" w:eastAsia="ru-RU"/>
              </w:rPr>
              <w:t>X</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одключалась</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фестиваль « Калейдоскоп осенних красок»(28 октября)</w:t>
            </w:r>
          </w:p>
        </w:tc>
        <w:tc>
          <w:tcPr>
            <w:tcW w:w="2552" w:type="dxa"/>
            <w:tcBorders>
              <w:righ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едколлектив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Победителей-9, призеров-20</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ВСОШ по информатике, технологии , математике(на платформе « Сириус»</w:t>
            </w:r>
          </w:p>
        </w:tc>
        <w:tc>
          <w:tcPr>
            <w:tcW w:w="2552" w:type="dxa"/>
            <w:tcBorders>
              <w:righ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чителя</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Этнографический диктант(1-8 ноября)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 учителя и воспитатели ГПД</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Уч-ся 7-11 кл.</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Уч-ся 210</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Искусство слова»(11 ноября)(ДДТ)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Пескарева Милана(5 кл., сочинение)</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Чудайкина Н.Д.</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шахматный турнир, посвященный Дню народного единства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Гордеева Мария(4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Щеблыкина Татьяна(3 кл.),Рогаленков Даниил(3 кл.),Кузнецов Геннадий( 2кл.),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Спирин М.А.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детского художественного творчества « Это моя семья»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Камаев Дмитрий</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Диплом 3 степени</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Всероссийская НПК « Поликультурное образование: опыт и перспективы»(Гимназия №19 г. Саранск, 22 ноября)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 выступление</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Заочно </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этап .Соревнования по волейболу</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школы</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Дмитрина М.А.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Социологический диктант(14 ноября)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Республиканский этап Всероссийского конкурса обучающихся на знание </w:t>
            </w:r>
            <w:r w:rsidRPr="00814C5E">
              <w:rPr>
                <w:rFonts w:ascii="Times New Roman" w:eastAsia="Times New Roman" w:hAnsi="Times New Roman" w:cs="Times New Roman"/>
                <w:lang w:eastAsia="ru-RU"/>
              </w:rPr>
              <w:lastRenderedPageBreak/>
              <w:t>государственных и региональных символов и атрибутов РФ</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Губанова  Анастасия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место</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Онлайн-зачет по ФГ</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7-11 классы(рук. 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Прошли 45 чел.</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Растим патриотов»(Араповские чтения)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Пескарева Милана-5б кл.(стихотворение и сочинение)</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Чудайкина Н.Д.</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Фомина Амалия(8а) сочинение( рук. Вражнова Т.А.)</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ризеры</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Региональный этап </w:t>
            </w:r>
            <w:r w:rsidRPr="00814C5E">
              <w:rPr>
                <w:rFonts w:ascii="Times New Roman" w:eastAsia="Times New Roman" w:hAnsi="Times New Roman" w:cs="Times New Roman"/>
                <w:lang w:val="en-US" w:eastAsia="ru-RU"/>
              </w:rPr>
              <w:t>XVI</w:t>
            </w:r>
            <w:r w:rsidRPr="00814C5E">
              <w:rPr>
                <w:rFonts w:ascii="Times New Roman" w:eastAsia="Times New Roman" w:hAnsi="Times New Roman" w:cs="Times New Roman"/>
                <w:lang w:eastAsia="ru-RU"/>
              </w:rPr>
              <w:t xml:space="preserve"> Международного детского конкурса « Школьный патент-шаг  в будущее!»(1 этап  до 25 декабря)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АрзиевЭ( рук. 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научно-технического творчества(до 25 декабря, работу отправить до 1 ноября).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АрзиевЭлдос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  Кирилл (рук. Родькина Р.А.)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val="en-US" w:eastAsia="ru-RU"/>
              </w:rPr>
              <w:t>V</w:t>
            </w:r>
            <w:r w:rsidRPr="00814C5E">
              <w:rPr>
                <w:rFonts w:ascii="Times New Roman" w:eastAsia="Times New Roman" w:hAnsi="Times New Roman" w:cs="Times New Roman"/>
                <w:lang w:eastAsia="ru-RU"/>
              </w:rPr>
              <w:t xml:space="preserve"> муниципальный творческий конкурс « С Днем учителя!»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Смирнова Анастасия(8а)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Поршакова Е.М.</w:t>
            </w:r>
          </w:p>
        </w:tc>
        <w:tc>
          <w:tcPr>
            <w:tcW w:w="1457" w:type="dxa"/>
            <w:tcBorders>
              <w:left w:val="single" w:sz="4" w:space="0" w:color="auto"/>
            </w:tcBorders>
          </w:tcPr>
          <w:p w:rsidR="00814C5E" w:rsidRPr="00814C5E" w:rsidRDefault="0065054B"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Святые покровители моей семьи»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Фомина Амалия (8а , рук. Вражнова Т.А., Супряков Вадим(7б) рук. Чудайкина Н.Д.</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Сертификты</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Всероссийский проект от Движения Первых « Реактивное движение»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Фабричнов Денис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Макаревич Егор</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Черяпкин Илья</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победители</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Олимпиада( муниципальный этап</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История(Немова О.В.)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Биология(Швидь) Н.И.);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Право(Зубакова Г.В.)</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1победитель, 2 призера;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призера;</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65054B" w:rsidP="00814C5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Победителей</w:t>
            </w:r>
            <w:r w:rsidR="00814C5E" w:rsidRPr="00814C5E">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00814C5E" w:rsidRPr="00814C5E">
              <w:rPr>
                <w:rFonts w:ascii="Times New Roman" w:eastAsia="Times New Roman" w:hAnsi="Times New Roman" w:cs="Times New Roman"/>
                <w:lang w:eastAsia="ru-RU"/>
              </w:rPr>
              <w:t>призеров</w:t>
            </w:r>
            <w:r>
              <w:rPr>
                <w:rFonts w:ascii="Times New Roman" w:eastAsia="Times New Roman" w:hAnsi="Times New Roman" w:cs="Times New Roman"/>
                <w:lang w:eastAsia="ru-RU"/>
              </w:rPr>
              <w:t xml:space="preserve"> </w:t>
            </w:r>
            <w:r w:rsidR="00814C5E" w:rsidRPr="00814C5E">
              <w:rPr>
                <w:rFonts w:ascii="Times New Roman" w:eastAsia="Times New Roman" w:hAnsi="Times New Roman" w:cs="Times New Roman"/>
                <w:lang w:eastAsia="ru-RU"/>
              </w:rPr>
              <w:t>3;</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Победитель-1;</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2 призера.</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Английский язык)Кузьминцева О.Н.);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Физич.культура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Дмитрина М.А.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1-победитель, 2 –призера;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 призера;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 призера;</w:t>
            </w: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Республиканская деловая игра по избирательному праву « Дебаты-2024»</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Вика(рук. Немова О.В.)</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школы(рук. Немова О.В.,Зубакова Г.В., Спирин М.А.)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bl>
    <w:p w:rsidR="00814C5E" w:rsidRPr="00814C5E" w:rsidRDefault="00814C5E" w:rsidP="00814C5E">
      <w:pPr>
        <w:spacing w:after="0" w:line="240" w:lineRule="auto"/>
        <w:rPr>
          <w:rFonts w:ascii="Times New Roman" w:eastAsia="Times New Roman" w:hAnsi="Times New Roman" w:cs="Times New Roman"/>
          <w:lang w:eastAsia="ru-RU"/>
        </w:rPr>
      </w:pPr>
    </w:p>
    <w:tbl>
      <w:tblPr>
        <w:tblW w:w="953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4252"/>
        <w:gridCol w:w="2552"/>
        <w:gridCol w:w="1457"/>
      </w:tblGrid>
      <w:tr w:rsidR="00814C5E" w:rsidRPr="00814C5E" w:rsidTr="00EC4825">
        <w:trPr>
          <w:trHeight w:val="104"/>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Наименование мероприятия</w:t>
            </w:r>
          </w:p>
        </w:tc>
        <w:tc>
          <w:tcPr>
            <w:tcW w:w="2552"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Ф.И.О</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Результаты </w:t>
            </w:r>
          </w:p>
        </w:tc>
      </w:tr>
      <w:tr w:rsidR="00814C5E" w:rsidRPr="00814C5E" w:rsidTr="00EC4825">
        <w:trPr>
          <w:trHeight w:val="221"/>
        </w:trPr>
        <w:tc>
          <w:tcPr>
            <w:tcW w:w="1277"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декабрь</w:t>
            </w: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Новогодний фейерверк»</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Булычев Павел(3б)</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Родькин Дмитрий(3б) рук. Родина И.А.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Межрегиональный семинар-диспут « Взаимодействие семьи, школы и социокультурной среды в сохранении и развитии родного(мокшанского) языка и культуры,посвященный Году семьи в РФ( 6 .12. Начало в 10.00 МГПУ, г. Саранск</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заочно</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в Республиканском конкурсе « Наставник» года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Сентябрь-ноябрь</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Всероссийский конкурс «Юный переводчик»( </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 команды- 7 чел. (рук. Кузьминцева О.Н.)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 Саранск, МГПУ</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Республиканская деловая игра по избирательному праву « Дебаты-2024»</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Вика(рук. Немова О.В.)</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Команда школы(рук. Немова О.В.,Зубакова Г.В., Спирин М.А.)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Муниципальный этап  </w:t>
            </w:r>
            <w:r w:rsidRPr="00814C5E">
              <w:rPr>
                <w:rFonts w:ascii="Times New Roman" w:eastAsia="Times New Roman" w:hAnsi="Times New Roman" w:cs="Times New Roman"/>
                <w:lang w:val="en-US" w:eastAsia="ru-RU"/>
              </w:rPr>
              <w:t>III</w:t>
            </w:r>
            <w:r w:rsidRPr="00814C5E">
              <w:rPr>
                <w:rFonts w:ascii="Times New Roman" w:eastAsia="Times New Roman" w:hAnsi="Times New Roman" w:cs="Times New Roman"/>
                <w:lang w:eastAsia="ru-RU"/>
              </w:rPr>
              <w:t xml:space="preserve"> республиканского конкурса хоровых и вокальных коллективов в номинации семейный ансамбль « Связь поколений: любимые песни моей семьи»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Группа уч-ся (рук. Кабанова М.С.)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r>
      <w:tr w:rsidR="00814C5E" w:rsidRPr="00814C5E" w:rsidTr="00EC4825">
        <w:trPr>
          <w:trHeight w:val="326"/>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Дистанционные дополнительные образовательные программы « Регионального центра « Мира»</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8(10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22(8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8(11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3(7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История-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4(10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1(10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Право-</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8(11 кл.)</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Экономика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1(7 кл.), </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 кл.(3 чел.)</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этап Всероссийского конкурса « Отечество: история, культура,этнос»</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w:t>
            </w:r>
            <w:r w:rsidR="0065054B">
              <w:rPr>
                <w:rFonts w:ascii="Times New Roman" w:eastAsia="Times New Roman" w:hAnsi="Times New Roman" w:cs="Times New Roman"/>
                <w:lang w:eastAsia="ru-RU"/>
              </w:rPr>
              <w:t xml:space="preserve"> </w:t>
            </w:r>
            <w:r w:rsidRPr="00814C5E">
              <w:rPr>
                <w:rFonts w:ascii="Times New Roman" w:eastAsia="Times New Roman" w:hAnsi="Times New Roman" w:cs="Times New Roman"/>
                <w:lang w:eastAsia="ru-RU"/>
              </w:rPr>
              <w:t>(10 кл.)</w:t>
            </w:r>
            <w:r w:rsidR="0065054B">
              <w:rPr>
                <w:rFonts w:ascii="Times New Roman" w:eastAsia="Times New Roman" w:hAnsi="Times New Roman" w:cs="Times New Roman"/>
                <w:lang w:eastAsia="ru-RU"/>
              </w:rPr>
              <w:t xml:space="preserve"> </w:t>
            </w:r>
            <w:r w:rsidRPr="00814C5E">
              <w:rPr>
                <w:rFonts w:ascii="Times New Roman" w:eastAsia="Times New Roman" w:hAnsi="Times New Roman" w:cs="Times New Roman"/>
                <w:lang w:eastAsia="ru-RU"/>
              </w:rPr>
              <w:t>( рук. Рогачева В.Н.)</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 Педагогический дебют»</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Костькина Л.Ф.</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В.Н.</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Денискина Ю.Н.</w:t>
            </w:r>
          </w:p>
        </w:tc>
        <w:tc>
          <w:tcPr>
            <w:tcW w:w="1457" w:type="dxa"/>
            <w:tcBorders>
              <w:lef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Тест о ВОВ (6 декабря)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10-11 кл.(30 чел.)</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фестиваль « Что дети знают о гербе»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4а кл.(рук. Рогачева В.Н.)</w:t>
            </w:r>
          </w:p>
        </w:tc>
        <w:tc>
          <w:tcPr>
            <w:tcW w:w="1457" w:type="dxa"/>
            <w:tcBorders>
              <w:lef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w:t>
            </w:r>
            <w:r w:rsidR="00814C5E" w:rsidRPr="00814C5E">
              <w:rPr>
                <w:rFonts w:ascii="Times New Roman" w:eastAsia="Times New Roman" w:hAnsi="Times New Roman" w:cs="Times New Roman"/>
                <w:lang w:eastAsia="ru-RU"/>
              </w:rPr>
              <w:t>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Растим патриотов»(Араповские чтения)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Пескарева Милана-5б кл.(стихотворение и сочинение)</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Рук. Чудайкина Н.Д.</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Фомина Амалия(8а) сочинение( рук. Вражнова Т.А.)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Муниципальный конкурс « Разноцветные ладошки»</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Киреева Юлия(рук. Андреева Н.П.)</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Региональный этап </w:t>
            </w:r>
            <w:r w:rsidRPr="00814C5E">
              <w:rPr>
                <w:rFonts w:ascii="Times New Roman" w:eastAsia="Times New Roman" w:hAnsi="Times New Roman" w:cs="Times New Roman"/>
                <w:lang w:val="en-US" w:eastAsia="ru-RU"/>
              </w:rPr>
              <w:t>XVI</w:t>
            </w:r>
            <w:r w:rsidRPr="00814C5E">
              <w:rPr>
                <w:rFonts w:ascii="Times New Roman" w:eastAsia="Times New Roman" w:hAnsi="Times New Roman" w:cs="Times New Roman"/>
                <w:lang w:eastAsia="ru-RU"/>
              </w:rPr>
              <w:t xml:space="preserve"> Международного детского конкурса « Школьный патент-шаг  в будущее!»(1 этап  до 25 декабря)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АрзиевЭ( рук. 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Приняли участие</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Республиканский конкурс научно-технического творчества(до 25 декабря, работу отправить до 1 ноября).</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АрзиевЭлдос</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  Кирилл (рук. Родькина Р.А.)</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Работу отправили</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Участие в Республиканском семинаре «Обучение управлению БПЛА с </w:t>
            </w:r>
            <w:r w:rsidRPr="00814C5E">
              <w:rPr>
                <w:rFonts w:ascii="Times New Roman" w:eastAsia="Times New Roman" w:hAnsi="Times New Roman" w:cs="Times New Roman"/>
                <w:lang w:eastAsia="ru-RU"/>
              </w:rPr>
              <w:lastRenderedPageBreak/>
              <w:t>использованием тренажера-симулятора…»(27 ноября 2024г.)</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lastRenderedPageBreak/>
              <w:t>Родькина Р.А.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45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сертификат</w:t>
            </w:r>
          </w:p>
        </w:tc>
      </w:tr>
      <w:tr w:rsidR="00814C5E" w:rsidRPr="00814C5E" w:rsidTr="00EC4825">
        <w:trPr>
          <w:trHeight w:val="405"/>
        </w:trPr>
        <w:tc>
          <w:tcPr>
            <w:tcW w:w="1277" w:type="dxa"/>
            <w:tcBorders>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4252"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Региональный этап Всероссийского конкурса творческих, проектных и исследовательских работ уч-ся « Вместе Ярче»</w:t>
            </w:r>
          </w:p>
        </w:tc>
        <w:tc>
          <w:tcPr>
            <w:tcW w:w="2552"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Виктория(10 кл., рук. Родькина Р.А.</w:t>
            </w:r>
          </w:p>
        </w:tc>
        <w:tc>
          <w:tcPr>
            <w:tcW w:w="1457" w:type="dxa"/>
            <w:tcBorders>
              <w:left w:val="single" w:sz="4" w:space="0" w:color="auto"/>
            </w:tcBorders>
          </w:tcPr>
          <w:p w:rsidR="00814C5E" w:rsidRPr="00814C5E" w:rsidRDefault="00010C99"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w:t>
            </w:r>
            <w:r w:rsidR="00814C5E" w:rsidRPr="00814C5E">
              <w:rPr>
                <w:rFonts w:ascii="Times New Roman" w:eastAsia="Times New Roman" w:hAnsi="Times New Roman" w:cs="Times New Roman"/>
                <w:lang w:eastAsia="ru-RU"/>
              </w:rPr>
              <w:t>ризер</w:t>
            </w:r>
          </w:p>
        </w:tc>
      </w:tr>
    </w:tbl>
    <w:p w:rsidR="00814C5E" w:rsidRPr="00814C5E" w:rsidRDefault="00814C5E" w:rsidP="00814C5E">
      <w:pPr>
        <w:shd w:val="clear" w:color="auto" w:fill="FFFFFF"/>
        <w:spacing w:after="0" w:line="240" w:lineRule="auto"/>
        <w:ind w:firstLine="567"/>
        <w:jc w:val="both"/>
        <w:rPr>
          <w:rFonts w:ascii="Times New Roman" w:eastAsia="Times New Roman" w:hAnsi="Times New Roman" w:cs="Times New Roman"/>
          <w:lang w:eastAsia="ru-RU"/>
        </w:rPr>
      </w:pPr>
    </w:p>
    <w:p w:rsidR="00814C5E" w:rsidRPr="00202147" w:rsidRDefault="00010C99" w:rsidP="00010C9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 </w:t>
      </w:r>
    </w:p>
    <w:tbl>
      <w:tblPr>
        <w:tblW w:w="16520" w:type="dxa"/>
        <w:tblInd w:w="98" w:type="dxa"/>
        <w:tblLook w:val="04A0" w:firstRow="1" w:lastRow="0" w:firstColumn="1" w:lastColumn="0" w:noHBand="0" w:noVBand="1"/>
      </w:tblPr>
      <w:tblGrid>
        <w:gridCol w:w="3372"/>
        <w:gridCol w:w="3413"/>
        <w:gridCol w:w="3455"/>
        <w:gridCol w:w="3680"/>
        <w:gridCol w:w="2600"/>
      </w:tblGrid>
      <w:tr w:rsidR="00814C5E" w:rsidRPr="00202147" w:rsidTr="00EC4825">
        <w:trPr>
          <w:trHeight w:val="6946"/>
        </w:trPr>
        <w:tc>
          <w:tcPr>
            <w:tcW w:w="16520" w:type="dxa"/>
            <w:gridSpan w:val="5"/>
            <w:tcBorders>
              <w:top w:val="nil"/>
              <w:left w:val="nil"/>
              <w:bottom w:val="nil"/>
              <w:right w:val="nil"/>
            </w:tcBorders>
            <w:shd w:val="clear" w:color="auto" w:fill="auto"/>
            <w:vAlign w:val="center"/>
            <w:hideMark/>
          </w:tcPr>
          <w:tbl>
            <w:tblPr>
              <w:tblW w:w="9508" w:type="dxa"/>
              <w:tblLook w:val="04A0" w:firstRow="1" w:lastRow="0" w:firstColumn="1" w:lastColumn="0" w:noHBand="0" w:noVBand="1"/>
            </w:tblPr>
            <w:tblGrid>
              <w:gridCol w:w="1715"/>
              <w:gridCol w:w="2077"/>
              <w:gridCol w:w="1951"/>
              <w:gridCol w:w="2138"/>
              <w:gridCol w:w="1686"/>
              <w:gridCol w:w="222"/>
            </w:tblGrid>
            <w:tr w:rsidR="00814C5E" w:rsidRPr="00202147" w:rsidTr="00202147">
              <w:trPr>
                <w:trHeight w:val="1353"/>
              </w:trPr>
              <w:tc>
                <w:tcPr>
                  <w:tcW w:w="9286" w:type="dxa"/>
                  <w:gridSpan w:val="5"/>
                  <w:tcBorders>
                    <w:top w:val="nil"/>
                    <w:left w:val="nil"/>
                    <w:bottom w:val="single" w:sz="4" w:space="0" w:color="auto"/>
                    <w:right w:val="nil"/>
                  </w:tcBorders>
                  <w:shd w:val="clear" w:color="auto" w:fill="auto"/>
                  <w:vAlign w:val="center"/>
                  <w:hideMark/>
                </w:tcPr>
                <w:p w:rsidR="00814C5E" w:rsidRPr="00202147" w:rsidRDefault="00814C5E" w:rsidP="00814C5E">
                  <w:pPr>
                    <w:spacing w:after="0" w:line="240" w:lineRule="auto"/>
                    <w:rPr>
                      <w:rFonts w:ascii="Times New Roman" w:eastAsia="Times New Roman" w:hAnsi="Times New Roman" w:cs="Times New Roman"/>
                      <w:b/>
                      <w:bCs/>
                      <w:color w:val="000000"/>
                      <w:sz w:val="24"/>
                      <w:szCs w:val="24"/>
                      <w:lang w:eastAsia="ru-RU"/>
                    </w:rPr>
                  </w:pPr>
                  <w:r w:rsidRPr="00202147">
                    <w:rPr>
                      <w:rFonts w:ascii="Times New Roman" w:eastAsia="Times New Roman" w:hAnsi="Times New Roman" w:cs="Times New Roman"/>
                      <w:b/>
                      <w:bCs/>
                      <w:color w:val="000000"/>
                      <w:sz w:val="24"/>
                      <w:szCs w:val="24"/>
                      <w:lang w:eastAsia="ru-RU"/>
                    </w:rPr>
                    <w:t>Количественные данные об участниках этапов всероссийской олимпиады школьников</w:t>
                  </w:r>
                  <w:r w:rsidRPr="00202147">
                    <w:rPr>
                      <w:rFonts w:ascii="Times New Roman" w:eastAsia="Times New Roman" w:hAnsi="Times New Roman" w:cs="Times New Roman"/>
                      <w:b/>
                      <w:bCs/>
                      <w:color w:val="000000"/>
                      <w:sz w:val="24"/>
                      <w:szCs w:val="24"/>
                      <w:lang w:eastAsia="ru-RU"/>
                    </w:rPr>
                    <w:br/>
                    <w:t xml:space="preserve"> в 2024/25 учебном году</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466"/>
              </w:trPr>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Наименование субъекта Российской Федерации</w:t>
                  </w:r>
                </w:p>
              </w:tc>
              <w:tc>
                <w:tcPr>
                  <w:tcW w:w="2077" w:type="dxa"/>
                  <w:vMerge w:val="restart"/>
                  <w:tcBorders>
                    <w:top w:val="nil"/>
                    <w:left w:val="single" w:sz="4" w:space="0" w:color="auto"/>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Класс обучения </w:t>
                  </w:r>
                </w:p>
              </w:tc>
              <w:tc>
                <w:tcPr>
                  <w:tcW w:w="5636" w:type="dxa"/>
                  <w:gridSpan w:val="3"/>
                  <w:tcBorders>
                    <w:top w:val="single" w:sz="4" w:space="0" w:color="auto"/>
                    <w:left w:val="nil"/>
                    <w:bottom w:val="single" w:sz="4" w:space="0" w:color="auto"/>
                    <w:right w:val="single" w:sz="4" w:space="0" w:color="auto"/>
                  </w:tcBorders>
                  <w:shd w:val="clear" w:color="auto" w:fill="auto"/>
                  <w:noWrap/>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                             Кол-во участников (чел.)*</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89"/>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Школьный этап</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Муниципальный этап</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Региональный этап</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6"/>
              </w:trPr>
              <w:tc>
                <w:tcPr>
                  <w:tcW w:w="15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077"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4</w:t>
                  </w: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30</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8</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5</w:t>
                  </w: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6</w:t>
                  </w: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202147">
                  <w:pPr>
                    <w:spacing w:after="0" w:line="240" w:lineRule="auto"/>
                    <w:ind w:right="293"/>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7</w:t>
                  </w: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42</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C232A4" w:rsidP="0065054B">
                  <w:pPr>
                    <w:spacing w:after="0" w:line="240" w:lineRule="auto"/>
                    <w:ind w:right="532"/>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        </w:t>
                  </w:r>
                  <w:r w:rsidR="00814C5E" w:rsidRPr="00202147">
                    <w:rPr>
                      <w:rFonts w:ascii="Times New Roman" w:eastAsia="Times New Roman" w:hAnsi="Times New Roman" w:cs="Times New Roman"/>
                      <w:color w:val="000000"/>
                      <w:sz w:val="24"/>
                      <w:szCs w:val="24"/>
                      <w:lang w:eastAsia="ru-RU"/>
                    </w:rPr>
                    <w:t>31</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8</w:t>
                  </w: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59</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34</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9</w:t>
                  </w:r>
                </w:p>
              </w:tc>
              <w:tc>
                <w:tcPr>
                  <w:tcW w:w="1951"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48</w:t>
                  </w:r>
                </w:p>
              </w:tc>
              <w:tc>
                <w:tcPr>
                  <w:tcW w:w="2138"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34</w:t>
                  </w:r>
                </w:p>
              </w:tc>
              <w:tc>
                <w:tcPr>
                  <w:tcW w:w="1546" w:type="dxa"/>
                  <w:tcBorders>
                    <w:top w:val="nil"/>
                    <w:left w:val="nil"/>
                    <w:bottom w:val="single" w:sz="4" w:space="0" w:color="auto"/>
                    <w:right w:val="single" w:sz="4" w:space="0" w:color="auto"/>
                  </w:tcBorders>
                  <w:shd w:val="clear" w:color="auto" w:fill="auto"/>
                  <w:vAlign w:val="center"/>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10</w:t>
                  </w:r>
                </w:p>
              </w:tc>
              <w:tc>
                <w:tcPr>
                  <w:tcW w:w="1951"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29</w:t>
                  </w:r>
                </w:p>
              </w:tc>
              <w:tc>
                <w:tcPr>
                  <w:tcW w:w="2138"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24</w:t>
                  </w:r>
                </w:p>
              </w:tc>
              <w:tc>
                <w:tcPr>
                  <w:tcW w:w="1546"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vAlign w:val="bottom"/>
                  <w:hideMark/>
                </w:tcPr>
                <w:p w:rsidR="00814C5E" w:rsidRPr="00202147" w:rsidRDefault="00C232A4" w:rsidP="00814C5E">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11 </w:t>
                  </w:r>
                </w:p>
              </w:tc>
              <w:tc>
                <w:tcPr>
                  <w:tcW w:w="1951"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23</w:t>
                  </w:r>
                </w:p>
              </w:tc>
              <w:tc>
                <w:tcPr>
                  <w:tcW w:w="2138"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21</w:t>
                  </w:r>
                </w:p>
              </w:tc>
              <w:tc>
                <w:tcPr>
                  <w:tcW w:w="1546" w:type="dxa"/>
                  <w:tcBorders>
                    <w:top w:val="nil"/>
                    <w:left w:val="nil"/>
                    <w:bottom w:val="single" w:sz="4" w:space="0" w:color="auto"/>
                    <w:right w:val="single" w:sz="4" w:space="0" w:color="auto"/>
                  </w:tcBorders>
                  <w:shd w:val="clear" w:color="auto" w:fill="auto"/>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vMerge/>
                  <w:tcBorders>
                    <w:top w:val="nil"/>
                    <w:left w:val="single" w:sz="4" w:space="0" w:color="auto"/>
                    <w:bottom w:val="single" w:sz="4" w:space="0" w:color="auto"/>
                    <w:right w:val="single" w:sz="4" w:space="0" w:color="auto"/>
                  </w:tcBorders>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single" w:sz="4" w:space="0" w:color="auto"/>
                    <w:right w:val="single" w:sz="4" w:space="0" w:color="auto"/>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ИТОГО:</w:t>
                  </w:r>
                </w:p>
              </w:tc>
              <w:tc>
                <w:tcPr>
                  <w:tcW w:w="1951" w:type="dxa"/>
                  <w:tcBorders>
                    <w:top w:val="nil"/>
                    <w:left w:val="nil"/>
                    <w:bottom w:val="single" w:sz="4" w:space="0" w:color="auto"/>
                    <w:right w:val="single" w:sz="4" w:space="0" w:color="auto"/>
                  </w:tcBorders>
                  <w:shd w:val="clear" w:color="auto" w:fill="auto"/>
                  <w:noWrap/>
                  <w:vAlign w:val="bottom"/>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231</w:t>
                  </w:r>
                </w:p>
              </w:tc>
              <w:tc>
                <w:tcPr>
                  <w:tcW w:w="2138" w:type="dxa"/>
                  <w:tcBorders>
                    <w:top w:val="nil"/>
                    <w:left w:val="nil"/>
                    <w:bottom w:val="single" w:sz="4" w:space="0" w:color="auto"/>
                    <w:right w:val="single" w:sz="4" w:space="0" w:color="auto"/>
                  </w:tcBorders>
                  <w:shd w:val="clear" w:color="auto" w:fill="auto"/>
                  <w:noWrap/>
                  <w:vAlign w:val="bottom"/>
                  <w:hideMark/>
                </w:tcPr>
                <w:p w:rsidR="00814C5E" w:rsidRPr="00202147" w:rsidRDefault="00814C5E" w:rsidP="0065054B">
                  <w:pPr>
                    <w:spacing w:after="0" w:line="240" w:lineRule="auto"/>
                    <w:jc w:val="center"/>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152</w:t>
                  </w:r>
                </w:p>
              </w:tc>
              <w:tc>
                <w:tcPr>
                  <w:tcW w:w="1546" w:type="dxa"/>
                  <w:tcBorders>
                    <w:top w:val="nil"/>
                    <w:left w:val="nil"/>
                    <w:bottom w:val="single" w:sz="4" w:space="0" w:color="auto"/>
                    <w:right w:val="single" w:sz="4" w:space="0" w:color="auto"/>
                  </w:tcBorders>
                  <w:shd w:val="clear" w:color="auto" w:fill="auto"/>
                  <w:noWrap/>
                  <w:vAlign w:val="bottom"/>
                  <w:hideMark/>
                </w:tcPr>
                <w:p w:rsidR="00814C5E" w:rsidRPr="00202147" w:rsidRDefault="00814C5E" w:rsidP="00814C5E">
                  <w:pPr>
                    <w:spacing w:after="0" w:line="240" w:lineRule="auto"/>
                    <w:jc w:val="right"/>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0</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1573"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077" w:type="dxa"/>
                  <w:tcBorders>
                    <w:top w:val="nil"/>
                    <w:left w:val="nil"/>
                    <w:bottom w:val="nil"/>
                    <w:right w:val="nil"/>
                  </w:tcBorders>
                  <w:shd w:val="clear" w:color="auto" w:fill="auto"/>
                  <w:noWrap/>
                  <w:vAlign w:val="center"/>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1951"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138"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1546"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r w:rsidR="00814C5E" w:rsidRPr="00202147" w:rsidTr="00202147">
              <w:trPr>
                <w:trHeight w:val="321"/>
              </w:trPr>
              <w:tc>
                <w:tcPr>
                  <w:tcW w:w="9286" w:type="dxa"/>
                  <w:gridSpan w:val="5"/>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b/>
                      <w:bCs/>
                      <w:color w:val="000000"/>
                      <w:sz w:val="24"/>
                      <w:szCs w:val="24"/>
                      <w:lang w:eastAsia="ru-RU"/>
                    </w:rPr>
                  </w:pPr>
                  <w:r w:rsidRPr="00202147">
                    <w:rPr>
                      <w:rFonts w:ascii="Times New Roman" w:eastAsia="Times New Roman" w:hAnsi="Times New Roman" w:cs="Times New Roman"/>
                      <w:b/>
                      <w:bCs/>
                      <w:color w:val="000000"/>
                      <w:sz w:val="24"/>
                      <w:szCs w:val="24"/>
                      <w:lang w:eastAsia="ru-RU"/>
                    </w:rPr>
                    <w:t xml:space="preserve">*Обучающийся, принявший участие в данном этапе олимпиады по нескольким </w:t>
                  </w:r>
                </w:p>
                <w:p w:rsidR="00814C5E" w:rsidRPr="00202147" w:rsidRDefault="00814C5E" w:rsidP="00814C5E">
                  <w:pPr>
                    <w:spacing w:after="0" w:line="240" w:lineRule="auto"/>
                    <w:rPr>
                      <w:rFonts w:ascii="Times New Roman" w:eastAsia="Times New Roman" w:hAnsi="Times New Roman" w:cs="Times New Roman"/>
                      <w:b/>
                      <w:bCs/>
                      <w:color w:val="000000"/>
                      <w:sz w:val="24"/>
                      <w:szCs w:val="24"/>
                      <w:lang w:eastAsia="ru-RU"/>
                    </w:rPr>
                  </w:pPr>
                  <w:r w:rsidRPr="00202147">
                    <w:rPr>
                      <w:rFonts w:ascii="Times New Roman" w:eastAsia="Times New Roman" w:hAnsi="Times New Roman" w:cs="Times New Roman"/>
                      <w:b/>
                      <w:bCs/>
                      <w:color w:val="000000"/>
                      <w:sz w:val="24"/>
                      <w:szCs w:val="24"/>
                      <w:lang w:eastAsia="ru-RU"/>
                    </w:rPr>
                    <w:t>предметам, учитывается 1 раз</w:t>
                  </w:r>
                </w:p>
              </w:tc>
              <w:tc>
                <w:tcPr>
                  <w:tcW w:w="222" w:type="dxa"/>
                  <w:tcBorders>
                    <w:top w:val="nil"/>
                    <w:left w:val="nil"/>
                    <w:bottom w:val="nil"/>
                    <w:right w:val="nil"/>
                  </w:tcBorders>
                  <w:shd w:val="clear" w:color="auto" w:fill="auto"/>
                  <w:noWrap/>
                  <w:vAlign w:val="bottom"/>
                  <w:hideMark/>
                </w:tcPr>
                <w:p w:rsidR="00814C5E" w:rsidRPr="00202147" w:rsidRDefault="00814C5E" w:rsidP="00814C5E">
                  <w:pPr>
                    <w:spacing w:after="0" w:line="240" w:lineRule="auto"/>
                    <w:rPr>
                      <w:rFonts w:ascii="Times New Roman" w:eastAsia="Times New Roman" w:hAnsi="Times New Roman" w:cs="Times New Roman"/>
                      <w:color w:val="000000"/>
                      <w:sz w:val="24"/>
                      <w:szCs w:val="24"/>
                      <w:lang w:eastAsia="ru-RU"/>
                    </w:rPr>
                  </w:pPr>
                </w:p>
              </w:tc>
            </w:tr>
          </w:tbl>
          <w:p w:rsidR="00814C5E" w:rsidRPr="00202147" w:rsidRDefault="00814C5E" w:rsidP="00814C5E">
            <w:pPr>
              <w:spacing w:after="0" w:line="240" w:lineRule="auto"/>
              <w:rPr>
                <w:rFonts w:ascii="Times New Roman" w:eastAsia="Times New Roman" w:hAnsi="Times New Roman" w:cs="Times New Roman"/>
                <w:b/>
                <w:bCs/>
                <w:color w:val="000000"/>
                <w:sz w:val="24"/>
                <w:szCs w:val="24"/>
                <w:lang w:eastAsia="ru-RU"/>
              </w:rPr>
            </w:pPr>
          </w:p>
        </w:tc>
      </w:tr>
      <w:tr w:rsidR="00814C5E" w:rsidRPr="00C232A4" w:rsidTr="00EC4825">
        <w:trPr>
          <w:trHeight w:val="310"/>
        </w:trPr>
        <w:tc>
          <w:tcPr>
            <w:tcW w:w="3372" w:type="dxa"/>
            <w:tcBorders>
              <w:top w:val="nil"/>
              <w:left w:val="nil"/>
              <w:bottom w:val="nil"/>
              <w:right w:val="nil"/>
            </w:tcBorders>
            <w:shd w:val="clear" w:color="auto" w:fill="auto"/>
            <w:noWrap/>
            <w:vAlign w:val="bottom"/>
            <w:hideMark/>
          </w:tcPr>
          <w:p w:rsidR="00814C5E" w:rsidRPr="00C232A4" w:rsidRDefault="00814C5E" w:rsidP="00C232A4">
            <w:pPr>
              <w:spacing w:after="0" w:line="240" w:lineRule="auto"/>
              <w:jc w:val="center"/>
              <w:rPr>
                <w:rFonts w:ascii="Times New Roman" w:eastAsia="Times New Roman" w:hAnsi="Times New Roman" w:cs="Times New Roman"/>
                <w:b/>
                <w:color w:val="000000"/>
                <w:sz w:val="28"/>
                <w:szCs w:val="28"/>
                <w:lang w:eastAsia="ru-RU"/>
              </w:rPr>
            </w:pPr>
          </w:p>
        </w:tc>
        <w:tc>
          <w:tcPr>
            <w:tcW w:w="3413" w:type="dxa"/>
            <w:tcBorders>
              <w:top w:val="nil"/>
              <w:left w:val="nil"/>
              <w:bottom w:val="nil"/>
              <w:right w:val="nil"/>
            </w:tcBorders>
            <w:shd w:val="clear" w:color="auto" w:fill="auto"/>
            <w:noWrap/>
            <w:vAlign w:val="bottom"/>
            <w:hideMark/>
          </w:tcPr>
          <w:p w:rsidR="00814C5E" w:rsidRPr="00C232A4" w:rsidRDefault="00814C5E" w:rsidP="00C232A4">
            <w:pPr>
              <w:spacing w:after="0" w:line="240" w:lineRule="auto"/>
              <w:jc w:val="center"/>
              <w:rPr>
                <w:rFonts w:ascii="Times New Roman" w:eastAsia="Times New Roman" w:hAnsi="Times New Roman" w:cs="Times New Roman"/>
                <w:b/>
                <w:color w:val="000000"/>
                <w:sz w:val="28"/>
                <w:szCs w:val="28"/>
                <w:lang w:eastAsia="ru-RU"/>
              </w:rPr>
            </w:pPr>
          </w:p>
        </w:tc>
        <w:tc>
          <w:tcPr>
            <w:tcW w:w="3455" w:type="dxa"/>
            <w:tcBorders>
              <w:top w:val="nil"/>
              <w:left w:val="nil"/>
              <w:bottom w:val="nil"/>
              <w:right w:val="nil"/>
            </w:tcBorders>
            <w:shd w:val="clear" w:color="auto" w:fill="auto"/>
            <w:noWrap/>
            <w:vAlign w:val="bottom"/>
            <w:hideMark/>
          </w:tcPr>
          <w:p w:rsidR="00814C5E" w:rsidRPr="00C232A4" w:rsidRDefault="00814C5E" w:rsidP="00C232A4">
            <w:pPr>
              <w:spacing w:after="0" w:line="240" w:lineRule="auto"/>
              <w:jc w:val="center"/>
              <w:rPr>
                <w:rFonts w:ascii="Times New Roman" w:eastAsia="Times New Roman" w:hAnsi="Times New Roman" w:cs="Times New Roman"/>
                <w:b/>
                <w:color w:val="000000"/>
                <w:sz w:val="28"/>
                <w:szCs w:val="28"/>
                <w:lang w:eastAsia="ru-RU"/>
              </w:rPr>
            </w:pPr>
          </w:p>
        </w:tc>
        <w:tc>
          <w:tcPr>
            <w:tcW w:w="3680" w:type="dxa"/>
            <w:tcBorders>
              <w:top w:val="nil"/>
              <w:left w:val="nil"/>
              <w:bottom w:val="nil"/>
              <w:right w:val="nil"/>
            </w:tcBorders>
            <w:shd w:val="clear" w:color="auto" w:fill="auto"/>
            <w:noWrap/>
            <w:vAlign w:val="bottom"/>
            <w:hideMark/>
          </w:tcPr>
          <w:p w:rsidR="00814C5E" w:rsidRPr="00C232A4" w:rsidRDefault="00814C5E" w:rsidP="00C232A4">
            <w:pPr>
              <w:spacing w:after="0" w:line="240" w:lineRule="auto"/>
              <w:jc w:val="center"/>
              <w:rPr>
                <w:rFonts w:ascii="Times New Roman" w:eastAsia="Times New Roman" w:hAnsi="Times New Roman" w:cs="Times New Roman"/>
                <w:b/>
                <w:color w:val="000000"/>
                <w:sz w:val="28"/>
                <w:szCs w:val="28"/>
                <w:lang w:eastAsia="ru-RU"/>
              </w:rPr>
            </w:pPr>
          </w:p>
        </w:tc>
        <w:tc>
          <w:tcPr>
            <w:tcW w:w="2600" w:type="dxa"/>
            <w:tcBorders>
              <w:top w:val="nil"/>
              <w:left w:val="nil"/>
              <w:bottom w:val="nil"/>
              <w:right w:val="nil"/>
            </w:tcBorders>
            <w:shd w:val="clear" w:color="auto" w:fill="auto"/>
            <w:noWrap/>
            <w:vAlign w:val="bottom"/>
            <w:hideMark/>
          </w:tcPr>
          <w:p w:rsidR="00814C5E" w:rsidRPr="00C232A4" w:rsidRDefault="00814C5E" w:rsidP="00C232A4">
            <w:pPr>
              <w:spacing w:after="0" w:line="240" w:lineRule="auto"/>
              <w:jc w:val="center"/>
              <w:rPr>
                <w:rFonts w:ascii="Times New Roman" w:eastAsia="Times New Roman" w:hAnsi="Times New Roman" w:cs="Times New Roman"/>
                <w:b/>
                <w:color w:val="000000"/>
                <w:sz w:val="28"/>
                <w:szCs w:val="28"/>
                <w:lang w:eastAsia="ru-RU"/>
              </w:rPr>
            </w:pPr>
          </w:p>
        </w:tc>
      </w:tr>
    </w:tbl>
    <w:p w:rsidR="00814C5E" w:rsidRPr="00C232A4" w:rsidRDefault="00814C5E" w:rsidP="00C232A4">
      <w:pPr>
        <w:spacing w:after="0" w:line="240" w:lineRule="auto"/>
        <w:jc w:val="center"/>
        <w:rPr>
          <w:rFonts w:ascii="Times New Roman" w:eastAsia="Times New Roman" w:hAnsi="Times New Roman" w:cs="Times New Roman"/>
          <w:b/>
          <w:sz w:val="28"/>
          <w:szCs w:val="28"/>
          <w:lang w:eastAsia="ru-RU"/>
        </w:rPr>
      </w:pPr>
      <w:r w:rsidRPr="00C232A4">
        <w:rPr>
          <w:rFonts w:ascii="Times New Roman" w:eastAsia="Times New Roman" w:hAnsi="Times New Roman" w:cs="Times New Roman"/>
          <w:b/>
          <w:sz w:val="28"/>
          <w:szCs w:val="28"/>
          <w:lang w:eastAsia="ru-RU"/>
        </w:rPr>
        <w:t>Итоги  муниципальной  олимпиады за 2024-2025 учебный год</w:t>
      </w:r>
    </w:p>
    <w:p w:rsidR="00814C5E" w:rsidRPr="00202147" w:rsidRDefault="00814C5E" w:rsidP="00202147">
      <w:pPr>
        <w:spacing w:after="0" w:line="240" w:lineRule="auto"/>
        <w:ind w:firstLine="567"/>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МБОУ « Гимназия №1» Ковылкинского муниципального района( приказ МБОУ « Центр информационно-методического и технического обеспечения муниципальных учреждений Ковылкинского  муниципального района от 19.12.2024 № 123. </w:t>
      </w:r>
    </w:p>
    <w:tbl>
      <w:tblPr>
        <w:tblW w:w="12701"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694"/>
        <w:gridCol w:w="1843"/>
        <w:gridCol w:w="850"/>
        <w:gridCol w:w="851"/>
        <w:gridCol w:w="1134"/>
        <w:gridCol w:w="1134"/>
        <w:gridCol w:w="1984"/>
        <w:gridCol w:w="1644"/>
      </w:tblGrid>
      <w:tr w:rsidR="00814C5E" w:rsidRPr="00814C5E" w:rsidTr="00EC4825">
        <w:trPr>
          <w:trHeight w:val="450"/>
        </w:trPr>
        <w:tc>
          <w:tcPr>
            <w:tcW w:w="567"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п/п</w:t>
            </w:r>
          </w:p>
        </w:tc>
        <w:tc>
          <w:tcPr>
            <w:tcW w:w="2694"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Фамилия, имя участника</w:t>
            </w:r>
          </w:p>
        </w:tc>
        <w:tc>
          <w:tcPr>
            <w:tcW w:w="1843"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Предмет</w:t>
            </w:r>
          </w:p>
        </w:tc>
        <w:tc>
          <w:tcPr>
            <w:tcW w:w="850"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Класс</w:t>
            </w:r>
          </w:p>
        </w:tc>
        <w:tc>
          <w:tcPr>
            <w:tcW w:w="1985" w:type="dxa"/>
            <w:gridSpan w:val="2"/>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Статус участника</w:t>
            </w:r>
          </w:p>
        </w:tc>
        <w:tc>
          <w:tcPr>
            <w:tcW w:w="1134" w:type="dxa"/>
            <w:tcBorders>
              <w:left w:val="single" w:sz="4" w:space="0" w:color="auto"/>
              <w:bottom w:val="nil"/>
              <w:right w:val="single" w:sz="4" w:space="0" w:color="auto"/>
            </w:tcBorders>
          </w:tcPr>
          <w:p w:rsidR="00814C5E" w:rsidRPr="00814C5E" w:rsidRDefault="0063662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w:t>
            </w:r>
            <w:r w:rsidR="00814C5E" w:rsidRPr="00814C5E">
              <w:rPr>
                <w:rFonts w:ascii="Times New Roman" w:eastAsia="Times New Roman" w:hAnsi="Times New Roman" w:cs="Times New Roman"/>
                <w:lang w:eastAsia="ru-RU"/>
              </w:rPr>
              <w:t>аллы</w:t>
            </w:r>
          </w:p>
        </w:tc>
        <w:tc>
          <w:tcPr>
            <w:tcW w:w="1984" w:type="dxa"/>
            <w:tcBorders>
              <w:left w:val="single" w:sz="4" w:space="0" w:color="auto"/>
              <w:bottom w:val="nil"/>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Учитель</w:t>
            </w:r>
          </w:p>
        </w:tc>
        <w:tc>
          <w:tcPr>
            <w:tcW w:w="1644" w:type="dxa"/>
            <w:tcBorders>
              <w:top w:val="nil"/>
              <w:left w:val="single" w:sz="4" w:space="0" w:color="auto"/>
              <w:bottom w:val="nil"/>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25"/>
        </w:trPr>
        <w:tc>
          <w:tcPr>
            <w:tcW w:w="567"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694"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843"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c>
          <w:tcPr>
            <w:tcW w:w="1134" w:type="dxa"/>
            <w:tcBorders>
              <w:top w:val="nil"/>
              <w:left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984" w:type="dxa"/>
            <w:tcBorders>
              <w:top w:val="nil"/>
              <w:left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644" w:type="dxa"/>
            <w:vMerge w:val="restart"/>
            <w:tcBorders>
              <w:top w:val="nil"/>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w:t>
            </w:r>
          </w:p>
        </w:tc>
        <w:tc>
          <w:tcPr>
            <w:tcW w:w="2694"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 Юрьевна</w:t>
            </w:r>
          </w:p>
        </w:tc>
        <w:tc>
          <w:tcPr>
            <w:tcW w:w="1843"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история</w:t>
            </w:r>
          </w:p>
        </w:tc>
        <w:tc>
          <w:tcPr>
            <w:tcW w:w="85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10А</w:t>
            </w:r>
          </w:p>
        </w:tc>
        <w:tc>
          <w:tcPr>
            <w:tcW w:w="851"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72.5</w:t>
            </w:r>
          </w:p>
        </w:tc>
        <w:tc>
          <w:tcPr>
            <w:tcW w:w="198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w:t>
            </w:r>
          </w:p>
        </w:tc>
        <w:tc>
          <w:tcPr>
            <w:tcW w:w="2694"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Дербак Таисия Андреевна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история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10А</w:t>
            </w:r>
          </w:p>
        </w:tc>
        <w:tc>
          <w:tcPr>
            <w:tcW w:w="851"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55</w:t>
            </w:r>
          </w:p>
        </w:tc>
        <w:tc>
          <w:tcPr>
            <w:tcW w:w="198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135"/>
        </w:trPr>
        <w:tc>
          <w:tcPr>
            <w:tcW w:w="567"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2694"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 Владимировна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история</w:t>
            </w:r>
          </w:p>
        </w:tc>
        <w:tc>
          <w:tcPr>
            <w:tcW w:w="85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10А</w:t>
            </w:r>
          </w:p>
        </w:tc>
        <w:tc>
          <w:tcPr>
            <w:tcW w:w="851" w:type="dxa"/>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68.5</w:t>
            </w:r>
          </w:p>
        </w:tc>
        <w:tc>
          <w:tcPr>
            <w:tcW w:w="1984"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226"/>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2694"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Мялина Александра Михайловна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10А</w:t>
            </w:r>
          </w:p>
        </w:tc>
        <w:tc>
          <w:tcPr>
            <w:tcW w:w="851"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52</w:t>
            </w:r>
          </w:p>
        </w:tc>
        <w:tc>
          <w:tcPr>
            <w:tcW w:w="198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120"/>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w:t>
            </w:r>
          </w:p>
        </w:tc>
        <w:tc>
          <w:tcPr>
            <w:tcW w:w="2694"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Ефремова Валерия Дмитриевна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10А</w:t>
            </w:r>
          </w:p>
        </w:tc>
        <w:tc>
          <w:tcPr>
            <w:tcW w:w="851"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62</w:t>
            </w:r>
          </w:p>
        </w:tc>
        <w:tc>
          <w:tcPr>
            <w:tcW w:w="198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382"/>
        </w:trPr>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2694"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Покалеева Елизавета Алексеевна</w:t>
            </w:r>
          </w:p>
        </w:tc>
        <w:tc>
          <w:tcPr>
            <w:tcW w:w="1843"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41.8</w:t>
            </w:r>
          </w:p>
        </w:tc>
        <w:tc>
          <w:tcPr>
            <w:tcW w:w="1984"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709"/>
        </w:trPr>
        <w:tc>
          <w:tcPr>
            <w:tcW w:w="567"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2694"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 Вадим Денисович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33</w:t>
            </w:r>
          </w:p>
        </w:tc>
        <w:tc>
          <w:tcPr>
            <w:tcW w:w="1984"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19"/>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Мария Васильевна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33</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56"/>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Ермакова Кира Михайловна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30</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759"/>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2694"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Фомина Амалия Андреевна</w:t>
            </w:r>
          </w:p>
        </w:tc>
        <w:tc>
          <w:tcPr>
            <w:tcW w:w="1843"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30</w:t>
            </w:r>
          </w:p>
        </w:tc>
        <w:tc>
          <w:tcPr>
            <w:tcW w:w="198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83"/>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 Витальевич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73</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9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12</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Водопьянов Василий Константинович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29</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911"/>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13</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 Витальевич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право</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54.15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72"/>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14</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Горюнова Елена Евгеньевна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право</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41.8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753"/>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15</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 Владимировна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51.6</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8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16</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Овчинникова Варвара Алексеевна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Физическая культура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76.4</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700"/>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17</w:t>
            </w:r>
          </w:p>
        </w:tc>
        <w:tc>
          <w:tcPr>
            <w:tcW w:w="2694"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Гадаев Максим Александрович</w:t>
            </w:r>
          </w:p>
        </w:tc>
        <w:tc>
          <w:tcPr>
            <w:tcW w:w="1843"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76.4</w:t>
            </w:r>
          </w:p>
        </w:tc>
        <w:tc>
          <w:tcPr>
            <w:tcW w:w="1984"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39"/>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18</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Абакаров Эльнур Илхамович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76.6</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05"/>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19</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Понгарев Андрей Дмитриевич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77.8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65"/>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20</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Елисеев Игорь Сергеевич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74.0</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Дмитрина М.А.</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47"/>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21</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Водопьянов Василий Константинович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73.7</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Дмитрина М.А.</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5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22</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Ильина Виктория Николаевна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74.3</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Дмитрина М.А.</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0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23</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Паркин Матвей Витальевич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Английский язык</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22</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Кузьминцева О.Н.</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35"/>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24</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Ефремова Валерия Дмитриевна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Кузьминцева О.Н.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5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25</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Тюрева Анна  Владимировна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36</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Кузьминцева О.Н.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26</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Белова Юлия Александровна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химия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40</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Поршакова Е.М.</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27</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 Витальевич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география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Бордачева Л.К.</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1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28</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Петраков Александр Юрьевич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география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40</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Бордачева Л.К.</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7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29</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Пиксайкин Илья Владимирович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география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37</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Бордачева Л.К.</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6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30</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Мария Васильевна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40</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31</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Мялина Варвара Сергеевна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3"/>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Сапуненкова Анастасия Алексеевна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64</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Спирин М.А.</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91"/>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33</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 Витальевич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74</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34</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Горюнова Елена Евгеньевна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54</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8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35</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Паршина Ксения Андреевна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49.5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36</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 Сергеевна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69.5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3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37</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 Владимировна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64"/>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38</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 Юрьевна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69.5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11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39</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Елизавета Васильевна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65.5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94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40</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Фомина Амалия Андреевна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обществознание</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65</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41</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Гадаев Максим Александрович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ОБЗР</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62</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8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42</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Капитонова Валерия Алексеевна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ОБЗР</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61</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3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43</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Игонченкова Екатерина Николаевна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ОБЗР</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Горбунов А.И.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6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44</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Романова Кристина Андреевна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Экология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33</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72"/>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45</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Шабаев Александр Вячеславович</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информатика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200</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8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46</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Бояркина Полина</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Денисовна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Литература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Супрякова Н.М.</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1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47</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 Сергеевна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Литература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66</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Супрякова Н.М.</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9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48</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 Владимировна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Литература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Супрякова Н.М.</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1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49</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Анастасия Александровна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Технология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84</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Тельмманова Т.В.</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50</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Овчинникова Варвара Алексеевна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Технология</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78</w:t>
            </w: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Т.В.</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4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51</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Алашинова  Елизавета Александровна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Мокшанский язык</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7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52</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Мария Васильевна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Мокшанский язык</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53</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Гадаева Полина</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В.Н.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2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54</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Палаев Андрей</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В.Н.</w:t>
            </w:r>
          </w:p>
        </w:tc>
        <w:tc>
          <w:tcPr>
            <w:tcW w:w="1644"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7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55</w:t>
            </w:r>
          </w:p>
        </w:tc>
        <w:tc>
          <w:tcPr>
            <w:tcW w:w="2694"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Латышов Артем</w:t>
            </w:r>
          </w:p>
        </w:tc>
        <w:tc>
          <w:tcPr>
            <w:tcW w:w="1843"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w:t>
            </w:r>
          </w:p>
        </w:tc>
        <w:tc>
          <w:tcPr>
            <w:tcW w:w="85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851"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1644" w:type="dxa"/>
            <w:vMerge/>
            <w:tcBorders>
              <w:left w:val="single" w:sz="4" w:space="0" w:color="auto"/>
              <w:bottom w:val="nil"/>
            </w:tcBorders>
          </w:tcPr>
          <w:p w:rsidR="00814C5E" w:rsidRPr="00814C5E" w:rsidRDefault="00814C5E" w:rsidP="00814C5E">
            <w:pPr>
              <w:spacing w:after="0" w:line="240" w:lineRule="auto"/>
              <w:rPr>
                <w:rFonts w:ascii="Times New Roman" w:eastAsia="Times New Roman" w:hAnsi="Times New Roman" w:cs="Times New Roman"/>
                <w:lang w:eastAsia="ru-RU"/>
              </w:rPr>
            </w:pPr>
          </w:p>
        </w:tc>
      </w:tr>
    </w:tbl>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42                    13</w:t>
      </w:r>
    </w:p>
    <w:p w:rsidR="00814C5E" w:rsidRPr="00C232A4" w:rsidRDefault="00814C5E" w:rsidP="00C232A4">
      <w:pPr>
        <w:spacing w:after="0" w:line="240" w:lineRule="auto"/>
        <w:jc w:val="center"/>
        <w:rPr>
          <w:rFonts w:ascii="Times New Roman" w:eastAsia="Times New Roman" w:hAnsi="Times New Roman" w:cs="Times New Roman"/>
          <w:b/>
          <w:color w:val="FF0000"/>
          <w:sz w:val="28"/>
          <w:szCs w:val="28"/>
          <w:lang w:eastAsia="ru-RU"/>
        </w:rPr>
      </w:pPr>
    </w:p>
    <w:p w:rsidR="00814C5E" w:rsidRPr="00C232A4" w:rsidRDefault="00814C5E" w:rsidP="00C232A4">
      <w:pPr>
        <w:spacing w:after="0" w:line="240" w:lineRule="auto"/>
        <w:jc w:val="center"/>
        <w:rPr>
          <w:rFonts w:ascii="Times New Roman" w:eastAsia="Times New Roman" w:hAnsi="Times New Roman" w:cs="Times New Roman"/>
          <w:b/>
          <w:sz w:val="28"/>
          <w:szCs w:val="28"/>
          <w:lang w:eastAsia="ru-RU"/>
        </w:rPr>
      </w:pPr>
      <w:r w:rsidRPr="00C232A4">
        <w:rPr>
          <w:rFonts w:ascii="Times New Roman" w:eastAsia="Times New Roman" w:hAnsi="Times New Roman" w:cs="Times New Roman"/>
          <w:b/>
          <w:sz w:val="28"/>
          <w:szCs w:val="28"/>
          <w:lang w:eastAsia="ru-RU"/>
        </w:rPr>
        <w:t>Итоги  республиканской олимпиады за 2024-2025 учебный год</w:t>
      </w:r>
    </w:p>
    <w:tbl>
      <w:tblPr>
        <w:tblW w:w="1119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10"/>
        <w:gridCol w:w="1418"/>
        <w:gridCol w:w="850"/>
        <w:gridCol w:w="851"/>
        <w:gridCol w:w="850"/>
        <w:gridCol w:w="1115"/>
        <w:gridCol w:w="19"/>
        <w:gridCol w:w="992"/>
        <w:gridCol w:w="1560"/>
        <w:gridCol w:w="567"/>
      </w:tblGrid>
      <w:tr w:rsidR="00814C5E" w:rsidRPr="00814C5E" w:rsidTr="00EC4825">
        <w:trPr>
          <w:trHeight w:val="450"/>
        </w:trPr>
        <w:tc>
          <w:tcPr>
            <w:tcW w:w="567"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п/п</w:t>
            </w:r>
          </w:p>
        </w:tc>
        <w:tc>
          <w:tcPr>
            <w:tcW w:w="2410"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Фамилия, имя участника</w:t>
            </w:r>
          </w:p>
        </w:tc>
        <w:tc>
          <w:tcPr>
            <w:tcW w:w="1418" w:type="dxa"/>
            <w:vMerge w:val="restart"/>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Предмет</w:t>
            </w:r>
          </w:p>
        </w:tc>
        <w:tc>
          <w:tcPr>
            <w:tcW w:w="850" w:type="dxa"/>
            <w:vMerge w:val="restart"/>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баллы</w:t>
            </w:r>
          </w:p>
        </w:tc>
        <w:tc>
          <w:tcPr>
            <w:tcW w:w="851" w:type="dxa"/>
            <w:vMerge w:val="restart"/>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Класс</w:t>
            </w:r>
          </w:p>
        </w:tc>
        <w:tc>
          <w:tcPr>
            <w:tcW w:w="2976" w:type="dxa"/>
            <w:gridSpan w:val="4"/>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Статус участника</w:t>
            </w:r>
          </w:p>
        </w:tc>
        <w:tc>
          <w:tcPr>
            <w:tcW w:w="1560" w:type="dxa"/>
            <w:tcBorders>
              <w:left w:val="single" w:sz="4" w:space="0" w:color="auto"/>
              <w:bottom w:val="nil"/>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Учитель</w:t>
            </w:r>
          </w:p>
        </w:tc>
        <w:tc>
          <w:tcPr>
            <w:tcW w:w="567" w:type="dxa"/>
            <w:tcBorders>
              <w:left w:val="single" w:sz="4" w:space="0" w:color="auto"/>
              <w:bottom w:val="nil"/>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25"/>
        </w:trPr>
        <w:tc>
          <w:tcPr>
            <w:tcW w:w="567"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2410"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vMerge/>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победитель</w:t>
            </w:r>
          </w:p>
        </w:tc>
        <w:tc>
          <w:tcPr>
            <w:tcW w:w="1134"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c>
          <w:tcPr>
            <w:tcW w:w="992"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 xml:space="preserve"> </w:t>
            </w:r>
            <w:r w:rsidR="0063662E" w:rsidRPr="00814C5E">
              <w:rPr>
                <w:rFonts w:ascii="Times New Roman" w:eastAsia="Times New Roman" w:hAnsi="Times New Roman" w:cs="Times New Roman"/>
                <w:lang w:eastAsia="ru-RU"/>
              </w:rPr>
              <w:t>У</w:t>
            </w:r>
            <w:r w:rsidRPr="00814C5E">
              <w:rPr>
                <w:rFonts w:ascii="Times New Roman" w:eastAsia="Times New Roman" w:hAnsi="Times New Roman" w:cs="Times New Roman"/>
                <w:lang w:eastAsia="ru-RU"/>
              </w:rPr>
              <w:t>частник</w:t>
            </w:r>
          </w:p>
        </w:tc>
        <w:tc>
          <w:tcPr>
            <w:tcW w:w="1560" w:type="dxa"/>
            <w:tcBorders>
              <w:top w:val="nil"/>
              <w:left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567" w:type="dxa"/>
            <w:tcBorders>
              <w:top w:val="nil"/>
              <w:lef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r>
      <w:tr w:rsidR="00814C5E" w:rsidRPr="00814C5E" w:rsidTr="00EC4825">
        <w:trPr>
          <w:trHeight w:val="793"/>
        </w:trPr>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w:t>
            </w:r>
          </w:p>
        </w:tc>
        <w:tc>
          <w:tcPr>
            <w:tcW w:w="2410"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Алашинова Елизавета</w:t>
            </w:r>
          </w:p>
        </w:tc>
        <w:tc>
          <w:tcPr>
            <w:tcW w:w="1418" w:type="dxa"/>
            <w:vMerge w:val="restart"/>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Мокшанский язык</w:t>
            </w:r>
          </w:p>
        </w:tc>
        <w:tc>
          <w:tcPr>
            <w:tcW w:w="850" w:type="dxa"/>
            <w:tcBorders>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44</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w:t>
            </w:r>
          </w:p>
        </w:tc>
        <w:tc>
          <w:tcPr>
            <w:tcW w:w="85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Горькина В.И.</w:t>
            </w:r>
          </w:p>
        </w:tc>
        <w:tc>
          <w:tcPr>
            <w:tcW w:w="56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w:t>
            </w:r>
          </w:p>
        </w:tc>
        <w:tc>
          <w:tcPr>
            <w:tcW w:w="241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Мария</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46</w:t>
            </w:r>
          </w:p>
        </w:tc>
        <w:tc>
          <w:tcPr>
            <w:tcW w:w="851"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Вражнова Т.А.</w:t>
            </w:r>
          </w:p>
        </w:tc>
        <w:tc>
          <w:tcPr>
            <w:tcW w:w="56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733"/>
        </w:trPr>
        <w:tc>
          <w:tcPr>
            <w:tcW w:w="567"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w:t>
            </w:r>
          </w:p>
        </w:tc>
        <w:tc>
          <w:tcPr>
            <w:tcW w:w="241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Бояркина Полина</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химия</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22</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0" w:type="dxa"/>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Поршакова Е.М.</w:t>
            </w:r>
          </w:p>
        </w:tc>
        <w:tc>
          <w:tcPr>
            <w:tcW w:w="567" w:type="dxa"/>
            <w:tcBorders>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483"/>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Водопьянов Василий</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Поршакова Е.М.</w:t>
            </w:r>
          </w:p>
        </w:tc>
        <w:tc>
          <w:tcPr>
            <w:tcW w:w="567" w:type="dxa"/>
            <w:vMerge w:val="restart"/>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120"/>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w:t>
            </w:r>
          </w:p>
        </w:tc>
        <w:tc>
          <w:tcPr>
            <w:tcW w:w="241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Поршакова Е.М.</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w:t>
            </w:r>
          </w:p>
        </w:tc>
        <w:tc>
          <w:tcPr>
            <w:tcW w:w="2410"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Ефремова Валерия</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Поршакова Е.М.</w:t>
            </w:r>
          </w:p>
        </w:tc>
        <w:tc>
          <w:tcPr>
            <w:tcW w:w="567" w:type="dxa"/>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241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Белова Ольга</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Поршакова Е.М.</w:t>
            </w:r>
          </w:p>
        </w:tc>
        <w:tc>
          <w:tcPr>
            <w:tcW w:w="567" w:type="dxa"/>
            <w:vMerge w:val="restart"/>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c>
          <w:tcPr>
            <w:tcW w:w="567" w:type="dxa"/>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Мартынов Владислав</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математика</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Миронова Н.В.</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15"/>
        </w:trPr>
        <w:tc>
          <w:tcPr>
            <w:tcW w:w="567"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2410" w:type="dxa"/>
            <w:tcBorders>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Гадаева  Полина</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w:t>
            </w:r>
          </w:p>
        </w:tc>
        <w:tc>
          <w:tcPr>
            <w:tcW w:w="850" w:type="dxa"/>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В.Н.</w:t>
            </w:r>
          </w:p>
        </w:tc>
        <w:tc>
          <w:tcPr>
            <w:tcW w:w="567" w:type="dxa"/>
            <w:tcBorders>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5"/>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418"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право</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35</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94"/>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241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Горюнова Елена</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общество</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88</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c>
          <w:tcPr>
            <w:tcW w:w="992"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911"/>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12</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39</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72"/>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13</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57</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9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14</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39"/>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15</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Чудайкина Елизавета</w:t>
            </w:r>
          </w:p>
        </w:tc>
        <w:tc>
          <w:tcPr>
            <w:tcW w:w="1418"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Зубакова Г.В.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4"/>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16</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Авдеева  Виктория</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история</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45</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10"/>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17</w:t>
            </w:r>
          </w:p>
        </w:tc>
        <w:tc>
          <w:tcPr>
            <w:tcW w:w="241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Дербак Таисия</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jc w:val="center"/>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405"/>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18</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6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19</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география</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15</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Бордачева Л.К.</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012"/>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20</w:t>
            </w:r>
          </w:p>
        </w:tc>
        <w:tc>
          <w:tcPr>
            <w:tcW w:w="241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Петраков Александр</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16</w:t>
            </w:r>
          </w:p>
        </w:tc>
        <w:tc>
          <w:tcPr>
            <w:tcW w:w="851"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Бордачева Л.К.</w:t>
            </w:r>
          </w:p>
        </w:tc>
        <w:tc>
          <w:tcPr>
            <w:tcW w:w="567" w:type="dxa"/>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192"/>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21</w:t>
            </w:r>
          </w:p>
        </w:tc>
        <w:tc>
          <w:tcPr>
            <w:tcW w:w="241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Пиксайкин Илья</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16.5</w:t>
            </w:r>
          </w:p>
        </w:tc>
        <w:tc>
          <w:tcPr>
            <w:tcW w:w="851"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Бордачева Л.К.</w:t>
            </w:r>
          </w:p>
        </w:tc>
        <w:tc>
          <w:tcPr>
            <w:tcW w:w="567" w:type="dxa"/>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0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22</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Романова Кристина</w:t>
            </w:r>
          </w:p>
        </w:tc>
        <w:tc>
          <w:tcPr>
            <w:tcW w:w="1418"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экология</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42</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6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23</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Паршина Ксения</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экономика</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6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24</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24</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Немова О.В.</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963"/>
        </w:trPr>
        <w:tc>
          <w:tcPr>
            <w:tcW w:w="567"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25</w:t>
            </w:r>
          </w:p>
        </w:tc>
        <w:tc>
          <w:tcPr>
            <w:tcW w:w="2410"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Горюнова Еленав</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1" w:type="dxa"/>
            <w:tcBorders>
              <w:top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0" w:type="dxa"/>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tc>
        <w:tc>
          <w:tcPr>
            <w:tcW w:w="567" w:type="dxa"/>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70"/>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26</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информатика</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567"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07"/>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27</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Шабаев Александр</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200</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567" w:type="dxa"/>
            <w:vMerge w:val="restart"/>
            <w:tcBorders>
              <w:top w:val="single" w:sz="4" w:space="0" w:color="auto"/>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247"/>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28</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Арзиев Элдос</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74</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Понекаева Н.С.</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307"/>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29</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Овчинникова Варвара</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технология</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54</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Т.В.</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51"/>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30</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Анастасия</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67.8</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11</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15"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c>
          <w:tcPr>
            <w:tcW w:w="1011"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Тельманова Т.В.</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92"/>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31</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Синяева Мария</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биология</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36.5</w:t>
            </w:r>
          </w:p>
          <w:p w:rsidR="00814C5E" w:rsidRPr="00814C5E" w:rsidRDefault="00814C5E" w:rsidP="00814C5E">
            <w:pPr>
              <w:spacing w:after="0" w:line="240" w:lineRule="auto"/>
              <w:rPr>
                <w:rFonts w:ascii="Times New Roman" w:eastAsia="Times New Roman" w:hAnsi="Times New Roman" w:cs="Times New Roman"/>
                <w:lang w:eastAsia="ru-RU"/>
              </w:rPr>
            </w:pP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27"/>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32</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 Вадим</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38.5</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7</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72"/>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33</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Хромов  Николай</w:t>
            </w:r>
          </w:p>
        </w:tc>
        <w:tc>
          <w:tcPr>
            <w:tcW w:w="1418" w:type="dxa"/>
            <w:vMerge/>
            <w:tcBorders>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69</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8</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Моисеева И.Н.</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614"/>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34</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Ефремова Валерия</w:t>
            </w:r>
          </w:p>
        </w:tc>
        <w:tc>
          <w:tcPr>
            <w:tcW w:w="1418" w:type="dxa"/>
            <w:vMerge/>
            <w:tcBorders>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98</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Швидь Н.И.</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573"/>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35</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Рогачева Дарья</w:t>
            </w:r>
          </w:p>
        </w:tc>
        <w:tc>
          <w:tcPr>
            <w:tcW w:w="1418" w:type="dxa"/>
            <w:vMerge w:val="restart"/>
            <w:tcBorders>
              <w:top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литература</w:t>
            </w:r>
          </w:p>
        </w:tc>
        <w:tc>
          <w:tcPr>
            <w:tcW w:w="850" w:type="dxa"/>
            <w:tcBorders>
              <w:top w:val="single" w:sz="4" w:space="0" w:color="auto"/>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21.62</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Супрякова Н.М.</w:t>
            </w:r>
          </w:p>
        </w:tc>
        <w:tc>
          <w:tcPr>
            <w:tcW w:w="567" w:type="dxa"/>
            <w:vMerge/>
            <w:tcBorders>
              <w:lef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r w:rsidR="00814C5E" w:rsidRPr="00814C5E" w:rsidTr="00EC4825">
        <w:trPr>
          <w:trHeight w:val="1496"/>
        </w:trPr>
        <w:tc>
          <w:tcPr>
            <w:tcW w:w="567"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36</w:t>
            </w:r>
          </w:p>
        </w:tc>
        <w:tc>
          <w:tcPr>
            <w:tcW w:w="2410"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Кирдяшова Виктория</w:t>
            </w:r>
          </w:p>
        </w:tc>
        <w:tc>
          <w:tcPr>
            <w:tcW w:w="1418" w:type="dxa"/>
            <w:vMerge/>
            <w:tcBorders>
              <w:bottom w:val="single" w:sz="4" w:space="0" w:color="000000"/>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000000"/>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58</w:t>
            </w:r>
          </w:p>
        </w:tc>
        <w:tc>
          <w:tcPr>
            <w:tcW w:w="851" w:type="dxa"/>
            <w:tcBorders>
              <w:top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10</w:t>
            </w:r>
          </w:p>
        </w:tc>
        <w:tc>
          <w:tcPr>
            <w:tcW w:w="850" w:type="dxa"/>
            <w:tcBorders>
              <w:top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призер</w:t>
            </w:r>
          </w:p>
        </w:tc>
        <w:tc>
          <w:tcPr>
            <w:tcW w:w="992"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r w:rsidRPr="00814C5E">
              <w:rPr>
                <w:rFonts w:ascii="Times New Roman" w:eastAsia="Times New Roman" w:hAnsi="Times New Roman" w:cs="Times New Roman"/>
                <w:lang w:eastAsia="ru-RU"/>
              </w:rPr>
              <w:t>Супрякова Н.М.</w:t>
            </w:r>
          </w:p>
        </w:tc>
        <w:tc>
          <w:tcPr>
            <w:tcW w:w="567" w:type="dxa"/>
            <w:vMerge/>
            <w:tcBorders>
              <w:left w:val="single" w:sz="4" w:space="0" w:color="auto"/>
              <w:bottom w:val="single" w:sz="4" w:space="0" w:color="auto"/>
            </w:tcBorders>
          </w:tcPr>
          <w:p w:rsidR="00814C5E" w:rsidRPr="00814C5E" w:rsidRDefault="00814C5E" w:rsidP="00814C5E">
            <w:pPr>
              <w:spacing w:after="0" w:line="240" w:lineRule="auto"/>
              <w:rPr>
                <w:rFonts w:ascii="Times New Roman" w:eastAsia="Times New Roman" w:hAnsi="Times New Roman" w:cs="Times New Roman"/>
                <w:lang w:eastAsia="ru-RU"/>
              </w:rPr>
            </w:pPr>
          </w:p>
        </w:tc>
      </w:tr>
    </w:tbl>
    <w:p w:rsidR="00814C5E" w:rsidRPr="00202147" w:rsidRDefault="00814C5E" w:rsidP="00814C5E">
      <w:pPr>
        <w:spacing w:after="0" w:line="240" w:lineRule="auto"/>
        <w:ind w:firstLine="567"/>
        <w:jc w:val="both"/>
        <w:rPr>
          <w:rFonts w:ascii="Times New Roman" w:eastAsia="Times New Roman" w:hAnsi="Times New Roman" w:cs="Times New Roman"/>
          <w:color w:val="FF0000"/>
          <w:sz w:val="24"/>
          <w:szCs w:val="24"/>
          <w:lang w:eastAsia="ru-RU"/>
        </w:rPr>
      </w:pPr>
      <w:r w:rsidRPr="00814C5E">
        <w:rPr>
          <w:rFonts w:ascii="Times New Roman" w:eastAsia="Times New Roman" w:hAnsi="Times New Roman" w:cs="Times New Roman"/>
          <w:lang w:eastAsia="ru-RU"/>
        </w:rPr>
        <w:t xml:space="preserve">                                                  </w:t>
      </w:r>
      <w:r w:rsidRPr="00202147">
        <w:rPr>
          <w:rFonts w:ascii="Times New Roman" w:eastAsia="Times New Roman" w:hAnsi="Times New Roman" w:cs="Times New Roman"/>
          <w:sz w:val="24"/>
          <w:szCs w:val="24"/>
          <w:lang w:eastAsia="ru-RU"/>
        </w:rPr>
        <w:t xml:space="preserve">Итого:   4 призера              </w:t>
      </w:r>
    </w:p>
    <w:p w:rsidR="00814C5E" w:rsidRPr="00202147" w:rsidRDefault="00814C5E" w:rsidP="00814C5E">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Анализ позитивных и негативных тенденций по всем направлениям методической работы, а также план реализации программы развития позволяет сделать вывод, что выбранные направления в методической работе соответствуют требованиям дальнейшего развития кадрового потенциала учителей гимназии.</w:t>
      </w:r>
    </w:p>
    <w:p w:rsidR="00814C5E" w:rsidRPr="00202147" w:rsidRDefault="00814C5E" w:rsidP="00814C5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Внеклассная работа по предметам также направлена на развитие интеллектуальных и творческих способностей учащихся, на формирование у них позитивного отношения к изучаемым предметам.</w:t>
      </w:r>
    </w:p>
    <w:p w:rsidR="00814C5E" w:rsidRPr="00202147" w:rsidRDefault="00814C5E" w:rsidP="00814C5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Материалы олимпиад дают возможность учителю планировать конкретную работу для интеллектуального развития детей, позволяют увидеть перспективы индивидуального развития одарённых детей и каждого ребёнка.</w:t>
      </w:r>
    </w:p>
    <w:p w:rsidR="00814C5E" w:rsidRPr="00202147" w:rsidRDefault="00814C5E" w:rsidP="00814C5E">
      <w:pPr>
        <w:shd w:val="clear" w:color="auto" w:fill="FFFFFF"/>
        <w:spacing w:after="0" w:line="240" w:lineRule="auto"/>
        <w:rPr>
          <w:rFonts w:ascii="Helvetica" w:eastAsia="Times New Roman" w:hAnsi="Helvetica" w:cs="Helvetica"/>
          <w:color w:val="1A1A1A"/>
          <w:sz w:val="24"/>
          <w:szCs w:val="24"/>
          <w:lang w:eastAsia="ru-RU"/>
        </w:rPr>
      </w:pPr>
    </w:p>
    <w:p w:rsidR="00814C5E" w:rsidRPr="00202147" w:rsidRDefault="00814C5E" w:rsidP="00814C5E">
      <w:pPr>
        <w:spacing w:after="0" w:line="240" w:lineRule="auto"/>
        <w:ind w:firstLine="567"/>
        <w:outlineLvl w:val="0"/>
        <w:rPr>
          <w:rFonts w:ascii="Times New Roman" w:eastAsia="Times New Roman" w:hAnsi="Times New Roman" w:cs="Times New Roman"/>
          <w:sz w:val="24"/>
          <w:szCs w:val="24"/>
          <w:lang w:eastAsia="ru-RU"/>
        </w:rPr>
      </w:pPr>
    </w:p>
    <w:p w:rsidR="00814C5E" w:rsidRPr="00202147" w:rsidRDefault="00814C5E" w:rsidP="00814C5E">
      <w:pPr>
        <w:spacing w:after="0" w:line="240" w:lineRule="auto"/>
        <w:ind w:firstLine="567"/>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ОБЩИЕ ВЫВОДЫ: </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1. Задачи, поставленные перед методической службой лицея на 2023-2024 учебный год, выполнены. </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2. Права обучающихся на получение образования в соответствии с законом Российской Федерации «Об образовании в Российской Федерации» реализованы.</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 3. Созданы все условия для перехода на новые ФГОС НОО с 1 класса, ФГОС ООО с 5 класса, ФГОС СОО с 10 класса. </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5. График аттестации выполнен.</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 6. Обеспечена реализация образовательных программ на основе государственных стандартов образования. </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7. Изучены и приняты к исполнению нормативно-правовые документы, регламентирующие деятельность образовательной организации. </w:t>
      </w:r>
    </w:p>
    <w:p w:rsidR="00814C5E" w:rsidRPr="00202147" w:rsidRDefault="00814C5E" w:rsidP="00814C5E">
      <w:pPr>
        <w:spacing w:after="0" w:line="240" w:lineRule="auto"/>
        <w:ind w:firstLine="567"/>
        <w:jc w:val="both"/>
        <w:outlineLvl w:val="0"/>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Наряду с положительными тенденциями в ходе анализа выявлены проблемные зоны в организации методической работы:</w:t>
      </w:r>
    </w:p>
    <w:p w:rsidR="00814C5E" w:rsidRPr="00202147" w:rsidRDefault="00814C5E" w:rsidP="009548AE">
      <w:pPr>
        <w:numPr>
          <w:ilvl w:val="0"/>
          <w:numId w:val="39"/>
        </w:numPr>
        <w:spacing w:after="0" w:line="240" w:lineRule="auto"/>
        <w:ind w:left="0" w:firstLine="567"/>
        <w:contextualSpacing/>
        <w:jc w:val="both"/>
        <w:outlineLvl w:val="0"/>
        <w:rPr>
          <w:rFonts w:ascii="Times New Roman" w:eastAsia="Calibri" w:hAnsi="Times New Roman" w:cs="Times New Roman"/>
          <w:sz w:val="24"/>
          <w:szCs w:val="24"/>
          <w:lang w:val="x-none"/>
        </w:rPr>
      </w:pPr>
      <w:r w:rsidRPr="00202147">
        <w:rPr>
          <w:rFonts w:ascii="Times New Roman" w:eastAsia="Calibri" w:hAnsi="Times New Roman" w:cs="Times New Roman"/>
          <w:sz w:val="24"/>
          <w:szCs w:val="24"/>
          <w:lang w:val="x-none"/>
        </w:rPr>
        <w:t xml:space="preserve">недостаточно эффективна работа педагогического коллектива по обобщению и распространению педагогического опыта; </w:t>
      </w:r>
    </w:p>
    <w:p w:rsidR="00814C5E" w:rsidRPr="00202147" w:rsidRDefault="00814C5E" w:rsidP="009548AE">
      <w:pPr>
        <w:numPr>
          <w:ilvl w:val="0"/>
          <w:numId w:val="39"/>
        </w:numPr>
        <w:tabs>
          <w:tab w:val="left" w:pos="540"/>
          <w:tab w:val="num" w:pos="1080"/>
          <w:tab w:val="left" w:pos="3119"/>
          <w:tab w:val="center" w:pos="4153"/>
          <w:tab w:val="right" w:pos="8306"/>
          <w:tab w:val="right" w:pos="9355"/>
        </w:tabs>
        <w:spacing w:after="0" w:line="240" w:lineRule="auto"/>
        <w:ind w:left="0" w:firstLine="567"/>
        <w:contextualSpacing/>
        <w:jc w:val="both"/>
        <w:rPr>
          <w:rFonts w:ascii="Times New Roman" w:eastAsia="Calibri" w:hAnsi="Times New Roman" w:cs="Times New Roman"/>
          <w:sz w:val="24"/>
          <w:szCs w:val="24"/>
          <w:lang w:val="x-none"/>
        </w:rPr>
      </w:pPr>
      <w:r w:rsidRPr="00202147">
        <w:rPr>
          <w:rFonts w:ascii="Times New Roman" w:eastAsia="Calibri" w:hAnsi="Times New Roman" w:cs="Times New Roman"/>
          <w:sz w:val="24"/>
          <w:szCs w:val="24"/>
          <w:lang w:val="x-none"/>
        </w:rPr>
        <w:t>низкий  уровень  взаимопосещения уроков  учителями-предметниками;</w:t>
      </w:r>
    </w:p>
    <w:p w:rsidR="00814C5E" w:rsidRPr="00202147" w:rsidRDefault="00814C5E" w:rsidP="009548AE">
      <w:pPr>
        <w:numPr>
          <w:ilvl w:val="0"/>
          <w:numId w:val="39"/>
        </w:numPr>
        <w:tabs>
          <w:tab w:val="left" w:pos="540"/>
          <w:tab w:val="num" w:pos="1080"/>
          <w:tab w:val="left" w:pos="3119"/>
          <w:tab w:val="center" w:pos="4153"/>
          <w:tab w:val="right" w:pos="8306"/>
          <w:tab w:val="right" w:pos="9355"/>
        </w:tabs>
        <w:spacing w:after="0" w:line="240" w:lineRule="auto"/>
        <w:ind w:left="0" w:firstLine="567"/>
        <w:contextualSpacing/>
        <w:jc w:val="both"/>
        <w:rPr>
          <w:rFonts w:ascii="Times New Roman" w:eastAsia="Calibri" w:hAnsi="Times New Roman" w:cs="Times New Roman"/>
          <w:sz w:val="24"/>
          <w:szCs w:val="24"/>
          <w:lang w:val="x-none"/>
        </w:rPr>
      </w:pPr>
      <w:r w:rsidRPr="00202147">
        <w:rPr>
          <w:rFonts w:ascii="Times New Roman" w:eastAsia="Calibri" w:hAnsi="Times New Roman" w:cs="Times New Roman"/>
          <w:sz w:val="24"/>
          <w:szCs w:val="24"/>
          <w:lang w:val="x-none"/>
        </w:rPr>
        <w:t>большая пед.нагрузка у учителей, которая снижает методическую активность педагогов.</w:t>
      </w:r>
    </w:p>
    <w:p w:rsidR="00814C5E" w:rsidRPr="00202147" w:rsidRDefault="00814C5E" w:rsidP="00814C5E">
      <w:pPr>
        <w:spacing w:after="0" w:line="240" w:lineRule="auto"/>
        <w:ind w:firstLine="567"/>
        <w:rPr>
          <w:rFonts w:ascii="Times New Roman" w:eastAsia="Times New Roman" w:hAnsi="Times New Roman" w:cs="Times New Roman"/>
          <w:b/>
          <w:sz w:val="24"/>
          <w:szCs w:val="24"/>
          <w:lang w:eastAsia="ru-RU"/>
        </w:rPr>
      </w:pPr>
      <w:r w:rsidRPr="00202147">
        <w:rPr>
          <w:rFonts w:ascii="Times New Roman" w:eastAsia="Times New Roman" w:hAnsi="Times New Roman" w:cs="Times New Roman"/>
          <w:sz w:val="24"/>
          <w:szCs w:val="24"/>
          <w:lang w:eastAsia="ru-RU"/>
        </w:rPr>
        <w:t>Для достижения поставленной цели поставлены  следующие задачи:</w:t>
      </w:r>
      <w:r w:rsidRPr="00202147">
        <w:rPr>
          <w:rFonts w:ascii="Times New Roman" w:eastAsia="Times New Roman" w:hAnsi="Times New Roman" w:cs="Times New Roman"/>
          <w:b/>
          <w:sz w:val="24"/>
          <w:szCs w:val="24"/>
          <w:lang w:eastAsia="ru-RU"/>
        </w:rPr>
        <w:t xml:space="preserve"> </w:t>
      </w:r>
    </w:p>
    <w:p w:rsidR="00814C5E" w:rsidRPr="00202147" w:rsidRDefault="00814C5E" w:rsidP="009548AE">
      <w:pPr>
        <w:numPr>
          <w:ilvl w:val="0"/>
          <w:numId w:val="41"/>
        </w:numPr>
        <w:spacing w:after="0" w:line="276" w:lineRule="auto"/>
        <w:ind w:left="0" w:firstLine="28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повышать качество преподавания учебных дисциплин через совершенствование содержания образования, широкое применение информационно-коммуникационных технологий и других приемов инновационных образовательных процессов; </w:t>
      </w:r>
    </w:p>
    <w:p w:rsidR="00814C5E" w:rsidRPr="00202147" w:rsidRDefault="00814C5E" w:rsidP="009548AE">
      <w:pPr>
        <w:numPr>
          <w:ilvl w:val="0"/>
          <w:numId w:val="41"/>
        </w:numPr>
        <w:spacing w:after="0" w:line="276" w:lineRule="auto"/>
        <w:ind w:left="0" w:firstLine="28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активизировать работу по организации проектно-исследовательской деятельности обучающихся и педагогов;</w:t>
      </w:r>
    </w:p>
    <w:p w:rsidR="00814C5E" w:rsidRPr="00202147" w:rsidRDefault="00814C5E" w:rsidP="009548AE">
      <w:pPr>
        <w:numPr>
          <w:ilvl w:val="0"/>
          <w:numId w:val="41"/>
        </w:numPr>
        <w:spacing w:after="0" w:line="276" w:lineRule="auto"/>
        <w:ind w:left="0" w:firstLine="284"/>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совершенствовать методику преподавания для организации работы с обучающимися,  мотивированными на учебу и с низкой мотивацией обучения;</w:t>
      </w:r>
    </w:p>
    <w:p w:rsidR="00814C5E" w:rsidRPr="00202147" w:rsidRDefault="00814C5E" w:rsidP="009548AE">
      <w:pPr>
        <w:numPr>
          <w:ilvl w:val="0"/>
          <w:numId w:val="40"/>
        </w:numPr>
        <w:shd w:val="clear" w:color="auto" w:fill="FFFFFF"/>
        <w:spacing w:after="0" w:line="276" w:lineRule="auto"/>
        <w:ind w:left="0" w:firstLine="0"/>
        <w:jc w:val="both"/>
        <w:rPr>
          <w:rFonts w:ascii="Times New Roman" w:eastAsia="Calibri" w:hAnsi="Times New Roman" w:cs="Times New Roman"/>
          <w:sz w:val="24"/>
          <w:szCs w:val="24"/>
          <w:lang w:val="x-none"/>
        </w:rPr>
      </w:pPr>
      <w:r w:rsidRPr="00202147">
        <w:rPr>
          <w:rFonts w:ascii="Times New Roman" w:eastAsia="Times New Roman" w:hAnsi="Times New Roman" w:cs="Times New Roman"/>
          <w:sz w:val="24"/>
          <w:szCs w:val="24"/>
          <w:lang w:eastAsia="ru-RU"/>
        </w:rPr>
        <w:t>продолжить работу по совершенствованию системы раннего выявления и поддержки способных и одаренных детей;</w:t>
      </w:r>
    </w:p>
    <w:p w:rsidR="00814C5E" w:rsidRPr="00202147" w:rsidRDefault="00814C5E" w:rsidP="009548AE">
      <w:pPr>
        <w:numPr>
          <w:ilvl w:val="0"/>
          <w:numId w:val="40"/>
        </w:numPr>
        <w:shd w:val="clear" w:color="auto" w:fill="FFFFFF"/>
        <w:spacing w:after="0" w:line="276" w:lineRule="auto"/>
        <w:ind w:left="0" w:firstLine="0"/>
        <w:jc w:val="both"/>
        <w:rPr>
          <w:rFonts w:ascii="Times New Roman" w:eastAsia="Calibri" w:hAnsi="Times New Roman" w:cs="Times New Roman"/>
          <w:sz w:val="24"/>
          <w:szCs w:val="24"/>
          <w:lang w:val="x-none"/>
        </w:rPr>
      </w:pPr>
      <w:r w:rsidRPr="00202147">
        <w:rPr>
          <w:rFonts w:ascii="Times New Roman" w:eastAsia="Calibri" w:hAnsi="Times New Roman" w:cs="Times New Roman"/>
          <w:sz w:val="24"/>
          <w:szCs w:val="24"/>
          <w:lang w:val="x-none"/>
        </w:rPr>
        <w:t>продол</w:t>
      </w:r>
      <w:r w:rsidRPr="00202147">
        <w:rPr>
          <w:rFonts w:ascii="Times New Roman" w:eastAsia="Calibri" w:hAnsi="Times New Roman" w:cs="Times New Roman"/>
          <w:sz w:val="24"/>
          <w:szCs w:val="24"/>
        </w:rPr>
        <w:t>жа</w:t>
      </w:r>
      <w:r w:rsidRPr="00202147">
        <w:rPr>
          <w:rFonts w:ascii="Times New Roman" w:eastAsia="Calibri" w:hAnsi="Times New Roman" w:cs="Times New Roman"/>
          <w:sz w:val="24"/>
          <w:szCs w:val="24"/>
          <w:lang w:val="x-none"/>
        </w:rPr>
        <w:t xml:space="preserve">ть работу над повышением уровня профессиональных компетенций педагогов, обучение через проведение семинаров-практикумов, консультаций и деятельность методических </w:t>
      </w:r>
      <w:r w:rsidRPr="00202147">
        <w:rPr>
          <w:rFonts w:ascii="Times New Roman" w:eastAsia="Calibri" w:hAnsi="Times New Roman" w:cs="Times New Roman"/>
          <w:sz w:val="24"/>
          <w:szCs w:val="24"/>
        </w:rPr>
        <w:t>кафедр</w:t>
      </w:r>
      <w:r w:rsidRPr="00202147">
        <w:rPr>
          <w:rFonts w:ascii="Times New Roman" w:eastAsia="Calibri" w:hAnsi="Times New Roman" w:cs="Times New Roman"/>
          <w:sz w:val="24"/>
          <w:szCs w:val="24"/>
          <w:lang w:val="x-none"/>
        </w:rPr>
        <w:t xml:space="preserve"> педагогов.</w:t>
      </w:r>
    </w:p>
    <w:p w:rsidR="00814C5E" w:rsidRPr="00202147" w:rsidRDefault="00814C5E" w:rsidP="009548AE">
      <w:pPr>
        <w:numPr>
          <w:ilvl w:val="0"/>
          <w:numId w:val="40"/>
        </w:numPr>
        <w:shd w:val="clear" w:color="auto" w:fill="FFFFFF"/>
        <w:spacing w:after="0" w:line="240" w:lineRule="auto"/>
        <w:ind w:left="0" w:firstLine="0"/>
        <w:jc w:val="both"/>
        <w:rPr>
          <w:rFonts w:ascii="Times New Roman" w:eastAsia="Calibri" w:hAnsi="Times New Roman" w:cs="Times New Roman"/>
          <w:sz w:val="24"/>
          <w:szCs w:val="24"/>
          <w:lang w:val="x-none"/>
        </w:rPr>
      </w:pPr>
      <w:r w:rsidRPr="00202147">
        <w:rPr>
          <w:rFonts w:ascii="Times New Roman" w:eastAsia="Calibri" w:hAnsi="Times New Roman" w:cs="Times New Roman"/>
          <w:sz w:val="24"/>
          <w:szCs w:val="24"/>
        </w:rPr>
        <w:t>о</w:t>
      </w:r>
      <w:r w:rsidRPr="00202147">
        <w:rPr>
          <w:rFonts w:ascii="Times New Roman" w:eastAsia="Calibri" w:hAnsi="Times New Roman" w:cs="Times New Roman"/>
          <w:sz w:val="24"/>
          <w:szCs w:val="24"/>
          <w:lang w:val="x-none"/>
        </w:rPr>
        <w:t>рганизовать сопровождение процесса профессионального становления педагогов  с малым педстажем, используя современные инструменты наставничества.</w:t>
      </w:r>
    </w:p>
    <w:p w:rsidR="00814C5E" w:rsidRPr="00202147" w:rsidRDefault="00814C5E" w:rsidP="00814C5E">
      <w:pPr>
        <w:spacing w:line="276" w:lineRule="auto"/>
        <w:rPr>
          <w:rFonts w:ascii="Times New Roman" w:hAnsi="Times New Roman" w:cs="Times New Roman"/>
          <w:b/>
          <w:sz w:val="24"/>
          <w:szCs w:val="24"/>
        </w:rPr>
      </w:pPr>
    </w:p>
    <w:p w:rsidR="004C08CD" w:rsidRPr="004C08CD" w:rsidRDefault="004C08CD" w:rsidP="004C08CD">
      <w:pPr>
        <w:spacing w:line="276" w:lineRule="auto"/>
        <w:jc w:val="center"/>
        <w:rPr>
          <w:rFonts w:ascii="Times New Roman" w:hAnsi="Times New Roman" w:cs="Times New Roman"/>
          <w:b/>
          <w:sz w:val="32"/>
          <w:szCs w:val="32"/>
        </w:rPr>
      </w:pPr>
      <w:r w:rsidRPr="004C08CD">
        <w:rPr>
          <w:rFonts w:ascii="Times New Roman" w:hAnsi="Times New Roman" w:cs="Times New Roman"/>
          <w:b/>
          <w:sz w:val="32"/>
          <w:szCs w:val="32"/>
        </w:rPr>
        <w:t>4.Информация о материально-технической базе ОО</w:t>
      </w:r>
    </w:p>
    <w:p w:rsidR="00FC5DF1" w:rsidRDefault="004C08CD" w:rsidP="00FC5DF1">
      <w:pPr>
        <w:spacing w:line="276" w:lineRule="auto"/>
        <w:ind w:firstLine="709"/>
        <w:jc w:val="both"/>
        <w:rPr>
          <w:rFonts w:ascii="Times New Roman" w:hAnsi="Times New Roman" w:cs="Times New Roman"/>
          <w:b/>
          <w:sz w:val="24"/>
          <w:szCs w:val="24"/>
        </w:rPr>
      </w:pPr>
      <w:r w:rsidRPr="004C08CD">
        <w:rPr>
          <w:rFonts w:ascii="Times New Roman" w:hAnsi="Times New Roman" w:cs="Times New Roman"/>
          <w:sz w:val="24"/>
          <w:szCs w:val="24"/>
        </w:rPr>
        <w:t>Образовательная деятельность в гимназии немыслима без современной мультимедийной техники. Персональные компьютеры, интерактивные доски, электронные образовательные ресурсы - ежедневная составляющая обучения.  2 компьютерных класса, библиотека с читальным залом, актовый зал, спортивный, гимнастический, тренажерный залы, спортивная площадка позволяют прекрасно организовать не только учебный процесс, но и внеурочную деятельность</w:t>
      </w:r>
      <w:r w:rsidRPr="004C08CD">
        <w:rPr>
          <w:rFonts w:ascii="Times New Roman" w:hAnsi="Times New Roman" w:cs="Times New Roman"/>
          <w:b/>
          <w:sz w:val="24"/>
          <w:szCs w:val="24"/>
        </w:rPr>
        <w:t>.</w:t>
      </w:r>
      <w:r w:rsidR="00C74CE4">
        <w:rPr>
          <w:rFonts w:ascii="Times New Roman" w:hAnsi="Times New Roman" w:cs="Times New Roman"/>
          <w:b/>
          <w:sz w:val="24"/>
          <w:szCs w:val="24"/>
        </w:rPr>
        <w:t xml:space="preserve"> </w:t>
      </w:r>
      <w:r w:rsidR="00C74CE4" w:rsidRPr="00C74CE4">
        <w:rPr>
          <w:rFonts w:ascii="Times New Roman" w:hAnsi="Times New Roman" w:cs="Times New Roman"/>
          <w:sz w:val="24"/>
          <w:szCs w:val="24"/>
        </w:rPr>
        <w:t>Один из компьютерных классов полностью переоборудован в соответствии с программой «Цифровая образовательная среда». Он оснащен современными ноутбуками, интерактивной доской, высокоскоростным интернетом.</w:t>
      </w:r>
      <w:r w:rsidR="00C74CE4">
        <w:rPr>
          <w:rFonts w:ascii="Times New Roman" w:hAnsi="Times New Roman" w:cs="Times New Roman"/>
          <w:b/>
          <w:sz w:val="24"/>
          <w:szCs w:val="24"/>
        </w:rPr>
        <w:t xml:space="preserve"> </w:t>
      </w:r>
    </w:p>
    <w:p w:rsidR="00FC5DF1" w:rsidRDefault="00FC5DF1" w:rsidP="00AE1A9A">
      <w:pPr>
        <w:spacing w:after="0" w:line="276" w:lineRule="auto"/>
        <w:ind w:firstLine="709"/>
        <w:contextualSpacing/>
        <w:jc w:val="both"/>
        <w:rPr>
          <w:rFonts w:ascii="Times New Roman" w:hAnsi="Times New Roman" w:cs="Times New Roman"/>
          <w:b/>
          <w:sz w:val="24"/>
          <w:szCs w:val="24"/>
        </w:rPr>
      </w:pPr>
      <w:r w:rsidRPr="00FC5DF1">
        <w:rPr>
          <w:rFonts w:ascii="Montserrat" w:eastAsia="Times New Roman" w:hAnsi="Montserrat" w:cs="Times New Roman"/>
          <w:color w:val="000000"/>
          <w:sz w:val="24"/>
          <w:szCs w:val="24"/>
          <w:lang w:eastAsia="ru-RU"/>
        </w:rPr>
        <w:t>Центр образования естественно-научной и технологической направленностей «Точка роста» на базе МБОУ "Гимназия №1" Ковылкинского муниципального района создан в 2021 году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и технологической</w:t>
      </w:r>
      <w:r w:rsidR="005B4540">
        <w:rPr>
          <w:rFonts w:ascii="Montserrat" w:eastAsia="Times New Roman" w:hAnsi="Montserrat" w:cs="Times New Roman"/>
          <w:color w:val="000000"/>
          <w:sz w:val="24"/>
          <w:szCs w:val="24"/>
          <w:lang w:eastAsia="ru-RU"/>
        </w:rPr>
        <w:t xml:space="preserve"> </w:t>
      </w:r>
      <w:r w:rsidRPr="00FC5DF1">
        <w:rPr>
          <w:rFonts w:ascii="Montserrat" w:eastAsia="Times New Roman" w:hAnsi="Montserrat" w:cs="Times New Roman"/>
          <w:color w:val="000000"/>
          <w:sz w:val="24"/>
          <w:szCs w:val="24"/>
          <w:lang w:eastAsia="ru-RU"/>
        </w:rPr>
        <w:t>направленностей с использованием современного оборудования.</w:t>
      </w:r>
    </w:p>
    <w:p w:rsidR="00FC5DF1" w:rsidRPr="00FC5DF1" w:rsidRDefault="00FC5DF1" w:rsidP="00AE1A9A">
      <w:pPr>
        <w:spacing w:after="0" w:line="276" w:lineRule="auto"/>
        <w:ind w:firstLine="709"/>
        <w:contextualSpacing/>
        <w:jc w:val="both"/>
        <w:rPr>
          <w:rFonts w:ascii="Times New Roman" w:hAnsi="Times New Roman" w:cs="Times New Roman"/>
          <w:b/>
          <w:sz w:val="24"/>
          <w:szCs w:val="24"/>
        </w:rPr>
      </w:pPr>
      <w:r w:rsidRPr="00FC5DF1">
        <w:rPr>
          <w:rFonts w:ascii="Montserrat" w:eastAsia="Times New Roman" w:hAnsi="Montserrat" w:cs="Times New Roman"/>
          <w:color w:val="000000"/>
          <w:sz w:val="24"/>
          <w:szCs w:val="24"/>
          <w:lang w:eastAsia="ru-RU"/>
        </w:rPr>
        <w:t>Центр «Точка роста» является частью образовательной среды общеобразовательной организации, на базе которой осуществляется:</w:t>
      </w:r>
    </w:p>
    <w:p w:rsidR="00AE1A9A" w:rsidRDefault="00FC5DF1" w:rsidP="00AE1A9A">
      <w:pPr>
        <w:numPr>
          <w:ilvl w:val="0"/>
          <w:numId w:val="42"/>
        </w:numPr>
        <w:shd w:val="clear" w:color="auto" w:fill="FFFFFF"/>
        <w:spacing w:after="0" w:line="240" w:lineRule="auto"/>
        <w:ind w:left="0" w:firstLine="0"/>
        <w:contextualSpacing/>
        <w:rPr>
          <w:rFonts w:ascii="Montserrat" w:eastAsia="Times New Roman" w:hAnsi="Montserrat" w:cs="Times New Roman"/>
          <w:color w:val="000000"/>
          <w:sz w:val="24"/>
          <w:szCs w:val="24"/>
          <w:lang w:eastAsia="ru-RU"/>
        </w:rPr>
      </w:pPr>
      <w:r w:rsidRPr="00FC5DF1">
        <w:rPr>
          <w:rFonts w:ascii="Montserrat" w:eastAsia="Times New Roman" w:hAnsi="Montserrat" w:cs="Times New Roman"/>
          <w:color w:val="000000"/>
          <w:sz w:val="24"/>
          <w:szCs w:val="24"/>
          <w:lang w:eastAsia="ru-RU"/>
        </w:rPr>
        <w:t>преподавание учебных предметов из предметных областей «Физика», «Химия», «Биология»</w:t>
      </w:r>
      <w:r w:rsidR="00EF2C35">
        <w:rPr>
          <w:rFonts w:ascii="Montserrat" w:eastAsia="Times New Roman" w:hAnsi="Montserrat" w:cs="Times New Roman"/>
          <w:color w:val="000000"/>
          <w:sz w:val="24"/>
          <w:szCs w:val="24"/>
          <w:lang w:eastAsia="ru-RU"/>
        </w:rPr>
        <w:t xml:space="preserve"> в специально оборудованных кабинетах (№10, №44, №40)</w:t>
      </w:r>
      <w:r w:rsidRPr="00FC5DF1">
        <w:rPr>
          <w:rFonts w:ascii="Montserrat" w:eastAsia="Times New Roman" w:hAnsi="Montserrat" w:cs="Times New Roman"/>
          <w:color w:val="000000"/>
          <w:sz w:val="24"/>
          <w:szCs w:val="24"/>
          <w:lang w:eastAsia="ru-RU"/>
        </w:rPr>
        <w:t>;</w:t>
      </w:r>
    </w:p>
    <w:p w:rsidR="00AE1A9A" w:rsidRDefault="00FC5DF1" w:rsidP="00AE1A9A">
      <w:pPr>
        <w:numPr>
          <w:ilvl w:val="0"/>
          <w:numId w:val="42"/>
        </w:numPr>
        <w:shd w:val="clear" w:color="auto" w:fill="FFFFFF"/>
        <w:spacing w:after="0" w:line="240" w:lineRule="auto"/>
        <w:ind w:left="0" w:firstLine="0"/>
        <w:contextualSpacing/>
        <w:rPr>
          <w:rFonts w:ascii="Montserrat" w:eastAsia="Times New Roman" w:hAnsi="Montserrat" w:cs="Times New Roman"/>
          <w:color w:val="000000"/>
          <w:sz w:val="24"/>
          <w:szCs w:val="24"/>
          <w:lang w:eastAsia="ru-RU"/>
        </w:rPr>
      </w:pPr>
      <w:r w:rsidRPr="00FC5DF1">
        <w:rPr>
          <w:rFonts w:ascii="Montserrat" w:eastAsia="Times New Roman" w:hAnsi="Montserrat" w:cs="Times New Roman"/>
          <w:color w:val="000000"/>
          <w:sz w:val="24"/>
          <w:szCs w:val="24"/>
          <w:lang w:eastAsia="ru-RU"/>
        </w:rPr>
        <w:t>внеурочная деятельность для поддержки изучения предметов естественно-научной и технологической направленностей;</w:t>
      </w:r>
    </w:p>
    <w:p w:rsidR="00AE1A9A" w:rsidRDefault="00FC5DF1" w:rsidP="00AE1A9A">
      <w:pPr>
        <w:numPr>
          <w:ilvl w:val="0"/>
          <w:numId w:val="42"/>
        </w:numPr>
        <w:shd w:val="clear" w:color="auto" w:fill="FFFFFF"/>
        <w:spacing w:after="0" w:line="240" w:lineRule="auto"/>
        <w:ind w:left="0" w:firstLine="0"/>
        <w:contextualSpacing/>
        <w:rPr>
          <w:rFonts w:ascii="Montserrat" w:eastAsia="Times New Roman" w:hAnsi="Montserrat" w:cs="Times New Roman"/>
          <w:color w:val="000000"/>
          <w:sz w:val="24"/>
          <w:szCs w:val="24"/>
          <w:lang w:eastAsia="ru-RU"/>
        </w:rPr>
      </w:pPr>
      <w:r w:rsidRPr="00FC5DF1">
        <w:rPr>
          <w:rFonts w:ascii="Montserrat" w:eastAsia="Times New Roman" w:hAnsi="Montserrat" w:cs="Times New Roman"/>
          <w:color w:val="000000"/>
          <w:sz w:val="24"/>
          <w:szCs w:val="24"/>
          <w:lang w:eastAsia="ru-RU"/>
        </w:rPr>
        <w:t>дополнительное образование детей по программам естественнонаучной и технической направленностей;</w:t>
      </w:r>
    </w:p>
    <w:p w:rsidR="00AE1A9A" w:rsidRDefault="00FC5DF1" w:rsidP="00AE1A9A">
      <w:pPr>
        <w:numPr>
          <w:ilvl w:val="0"/>
          <w:numId w:val="42"/>
        </w:numPr>
        <w:shd w:val="clear" w:color="auto" w:fill="FFFFFF"/>
        <w:spacing w:after="0" w:line="240" w:lineRule="auto"/>
        <w:ind w:left="0" w:firstLine="0"/>
        <w:contextualSpacing/>
        <w:rPr>
          <w:rFonts w:ascii="Montserrat" w:eastAsia="Times New Roman" w:hAnsi="Montserrat" w:cs="Times New Roman"/>
          <w:color w:val="000000"/>
          <w:sz w:val="24"/>
          <w:szCs w:val="24"/>
          <w:lang w:eastAsia="ru-RU"/>
        </w:rPr>
      </w:pPr>
      <w:r w:rsidRPr="00FC5DF1">
        <w:rPr>
          <w:rFonts w:ascii="Montserrat" w:eastAsia="Times New Roman" w:hAnsi="Montserrat" w:cs="Times New Roman"/>
          <w:color w:val="000000"/>
          <w:sz w:val="24"/>
          <w:szCs w:val="24"/>
          <w:lang w:eastAsia="ru-RU"/>
        </w:rPr>
        <w:t>проведение внеклассных мероприятий для обучающихся;</w:t>
      </w:r>
    </w:p>
    <w:p w:rsidR="00FC5DF1" w:rsidRPr="00FC5DF1" w:rsidRDefault="00FC5DF1" w:rsidP="00AE1A9A">
      <w:pPr>
        <w:numPr>
          <w:ilvl w:val="0"/>
          <w:numId w:val="42"/>
        </w:numPr>
        <w:shd w:val="clear" w:color="auto" w:fill="FFFFFF"/>
        <w:spacing w:after="0" w:line="240" w:lineRule="auto"/>
        <w:ind w:left="0" w:firstLine="0"/>
        <w:contextualSpacing/>
        <w:rPr>
          <w:rFonts w:ascii="Montserrat" w:eastAsia="Times New Roman" w:hAnsi="Montserrat" w:cs="Times New Roman"/>
          <w:color w:val="000000"/>
          <w:sz w:val="24"/>
          <w:szCs w:val="24"/>
          <w:lang w:eastAsia="ru-RU"/>
        </w:rPr>
      </w:pPr>
      <w:r w:rsidRPr="00FC5DF1">
        <w:rPr>
          <w:rFonts w:ascii="Montserrat" w:eastAsia="Times New Roman" w:hAnsi="Montserrat" w:cs="Times New Roman"/>
          <w:color w:val="000000"/>
          <w:sz w:val="24"/>
          <w:szCs w:val="24"/>
          <w:lang w:eastAsia="ru-RU"/>
        </w:rPr>
        <w:t>организация образовательных мероприятий, в том числе в дистанционном формате с участием обучающихся из других образовательных организаций.</w:t>
      </w:r>
    </w:p>
    <w:p w:rsidR="00AE1A9A" w:rsidRDefault="00AE1A9A" w:rsidP="00AE1A9A">
      <w:pPr>
        <w:shd w:val="clear" w:color="auto" w:fill="FFFFFF"/>
        <w:spacing w:before="90" w:after="210" w:line="240" w:lineRule="auto"/>
        <w:ind w:firstLine="709"/>
        <w:jc w:val="both"/>
        <w:rPr>
          <w:rFonts w:ascii="Montserrat" w:eastAsia="Times New Roman" w:hAnsi="Montserrat" w:cs="Times New Roman"/>
          <w:color w:val="000000"/>
          <w:sz w:val="24"/>
          <w:szCs w:val="24"/>
          <w:lang w:eastAsia="ru-RU"/>
        </w:rPr>
      </w:pPr>
      <w:r w:rsidRPr="00AE1A9A">
        <w:rPr>
          <w:rFonts w:ascii="Montserrat" w:eastAsia="Times New Roman" w:hAnsi="Montserrat" w:cs="Times New Roman"/>
          <w:color w:val="000000"/>
          <w:sz w:val="24"/>
          <w:szCs w:val="24"/>
          <w:lang w:eastAsia="ru-RU"/>
        </w:rPr>
        <w:t xml:space="preserve">С 1 января 2024 г. в России запустился национальный проект «Беспилотные авиационные системы» (БАС). Проект определяет стратегию развития беспилотной авиации на период до 2030-2035 гг. Применение дронов позволит дополнить или заменить традиционные бизнес-процессы и решать производственные задачи с большей эффективностью. </w:t>
      </w:r>
    </w:p>
    <w:p w:rsidR="00AE1A9A" w:rsidRPr="00AE1A9A" w:rsidRDefault="00AE1A9A" w:rsidP="00AE1A9A">
      <w:pPr>
        <w:shd w:val="clear" w:color="auto" w:fill="FFFFFF"/>
        <w:spacing w:before="90" w:after="210" w:line="240" w:lineRule="auto"/>
        <w:ind w:firstLine="709"/>
        <w:jc w:val="both"/>
        <w:rPr>
          <w:rFonts w:ascii="Montserrat" w:eastAsia="Times New Roman" w:hAnsi="Montserrat" w:cs="Times New Roman"/>
          <w:color w:val="000000"/>
          <w:sz w:val="24"/>
          <w:szCs w:val="24"/>
          <w:lang w:eastAsia="ru-RU"/>
        </w:rPr>
      </w:pPr>
      <w:r>
        <w:rPr>
          <w:rFonts w:ascii="Montserrat" w:eastAsia="Times New Roman" w:hAnsi="Montserrat" w:cs="Times New Roman"/>
          <w:color w:val="000000"/>
          <w:sz w:val="24"/>
          <w:szCs w:val="24"/>
          <w:lang w:eastAsia="ru-RU"/>
        </w:rPr>
        <w:t xml:space="preserve">2 сентября 2024 года на базе гимназии были открыты два кабинета по БАС для решения теоретических и практических задач. </w:t>
      </w:r>
      <w:r w:rsidRPr="00AE1A9A">
        <w:rPr>
          <w:rFonts w:ascii="Montserrat" w:eastAsia="Times New Roman" w:hAnsi="Montserrat" w:cs="Times New Roman"/>
          <w:color w:val="000000"/>
          <w:sz w:val="24"/>
          <w:szCs w:val="24"/>
          <w:lang w:eastAsia="ru-RU"/>
        </w:rPr>
        <w:t>На открытии присутствовали почетные гости – заместитель главы – руководитель аппарата администрации Ковылкинского муниципального района Шушняева Н.Н.; депутат Государственного собрания РМ, генеральный директор ПАО «Ковылкинский электромеханический завод» Ташкин В.И., представитель войсковой части майор Жампеисов Р.М.; председатель местного отделения «Движение первых» Глушичкин И.В., родительская общественность. Учитель физики Родькина Р.А. познакомила гостей с программой обучения данного направления и оборудованием, которое поступило для данного обучения. В рамках данного проекта в Гимназии имеются два кабинета с оформленным фирменным брендом БАС - кабинет теоритической подготовки с современным компьютерным оборудованием и кабинет малой и большой полетной зоны. Гости отметили, что обучение в специализированном классе БАС — это современно, успешно, перспективно! БАС – это новое направление и оно будет развиваться по пути IT и что оно займет лидирующие позиции среди направлений школьных кружков и дополнительного образования.</w:t>
      </w:r>
    </w:p>
    <w:p w:rsidR="00C232A4" w:rsidRPr="004C08CD" w:rsidRDefault="00C232A4" w:rsidP="005247D4">
      <w:pPr>
        <w:spacing w:line="276" w:lineRule="auto"/>
        <w:ind w:firstLine="709"/>
        <w:jc w:val="both"/>
        <w:rPr>
          <w:rFonts w:ascii="Times New Roman" w:hAnsi="Times New Roman" w:cs="Times New Roman"/>
          <w:b/>
          <w:sz w:val="24"/>
          <w:szCs w:val="24"/>
        </w:rPr>
      </w:pPr>
    </w:p>
    <w:p w:rsidR="004C08CD" w:rsidRPr="004C08CD" w:rsidRDefault="004C08CD" w:rsidP="004C08CD">
      <w:pPr>
        <w:spacing w:line="276" w:lineRule="auto"/>
        <w:jc w:val="center"/>
        <w:rPr>
          <w:rFonts w:ascii="Times New Roman" w:hAnsi="Times New Roman" w:cs="Times New Roman"/>
          <w:b/>
          <w:sz w:val="32"/>
          <w:szCs w:val="32"/>
        </w:rPr>
      </w:pPr>
      <w:r w:rsidRPr="004C08CD">
        <w:rPr>
          <w:rFonts w:ascii="Times New Roman" w:hAnsi="Times New Roman" w:cs="Times New Roman"/>
          <w:b/>
          <w:sz w:val="32"/>
          <w:szCs w:val="32"/>
        </w:rPr>
        <w:t>5.Анализ официального сайта МБОУ «Гимназия №1» Ковылкинского муниципального района</w:t>
      </w:r>
    </w:p>
    <w:p w:rsidR="004C08CD" w:rsidRPr="004C08CD" w:rsidRDefault="004C08CD" w:rsidP="004C08CD">
      <w:pPr>
        <w:spacing w:after="0" w:line="276" w:lineRule="auto"/>
        <w:ind w:firstLine="851"/>
        <w:contextualSpacing/>
        <w:rPr>
          <w:rFonts w:ascii="Times New Roman" w:hAnsi="Times New Roman" w:cs="Times New Roman"/>
          <w:b/>
          <w:sz w:val="32"/>
          <w:szCs w:val="32"/>
        </w:rPr>
      </w:pPr>
      <w:r w:rsidRPr="004C08CD">
        <w:rPr>
          <w:rFonts w:ascii="Times New Roman" w:hAnsi="Times New Roman" w:cs="Times New Roman"/>
          <w:sz w:val="24"/>
          <w:szCs w:val="24"/>
        </w:rPr>
        <w:t xml:space="preserve">Школьный сайт, который представлен по адресу </w:t>
      </w:r>
      <w:hyperlink r:id="rId21" w:history="1">
        <w:r w:rsidRPr="004C08CD">
          <w:rPr>
            <w:rFonts w:ascii="Times New Roman" w:eastAsia="Times New Roman" w:hAnsi="Times New Roman" w:cs="Times New Roman"/>
            <w:color w:val="0563C1" w:themeColor="hyperlink"/>
            <w:sz w:val="24"/>
            <w:szCs w:val="24"/>
            <w:u w:val="single"/>
          </w:rPr>
          <w:t>http://gim1kov.schoolrm.ru</w:t>
        </w:r>
      </w:hyperlink>
    </w:p>
    <w:p w:rsidR="004C08CD" w:rsidRPr="004C08CD" w:rsidRDefault="004C08CD" w:rsidP="004C08CD">
      <w:pPr>
        <w:autoSpaceDE w:val="0"/>
        <w:autoSpaceDN w:val="0"/>
        <w:adjustRightInd w:val="0"/>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это своего рода визитная карточка школы. На страницах сайта школа знакомит посетителей,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спортивные секции, групповыми и факультативными занятиями и пр.). На сайте МБОУ «Гимназия №1» Ковылкинского муниципального района представлена полная информация о деятельности школы, рекомендации по подготовке к экзаменам, нормативные документы, публичные отчёты, образовательная программа, программа развития и др.</w:t>
      </w:r>
    </w:p>
    <w:p w:rsidR="004C08CD" w:rsidRPr="004C08CD" w:rsidRDefault="004C08CD" w:rsidP="004C08CD">
      <w:pPr>
        <w:autoSpaceDE w:val="0"/>
        <w:autoSpaceDN w:val="0"/>
        <w:adjustRightInd w:val="0"/>
        <w:spacing w:after="0" w:line="276" w:lineRule="auto"/>
        <w:ind w:firstLine="567"/>
        <w:jc w:val="both"/>
        <w:rPr>
          <w:rFonts w:ascii="Times New Roman" w:hAnsi="Times New Roman" w:cs="Times New Roman"/>
          <w:sz w:val="24"/>
          <w:szCs w:val="24"/>
        </w:rPr>
      </w:pPr>
      <w:r w:rsidRPr="004C08CD">
        <w:rPr>
          <w:rFonts w:ascii="Times New Roman" w:hAnsi="Times New Roman" w:cs="Times New Roman"/>
          <w:sz w:val="24"/>
          <w:szCs w:val="24"/>
        </w:rPr>
        <w:t xml:space="preserve">Школьный сайт функционирует на основании статьи 28, 29 Закона №273-ФЗ «Об образовании в Российской Федерации», Приказа Рособрнадзора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На сайте имеется версия для слабовидящих, что соответствует Письму Федеральной службы по надзору в сфере образования и науки от 25 марта 2015 г. № 07-675. На основании Федерального закона от 27 июля 2006 года № 152-ФЗ «О персональных данных» на сайте не публикуются списки обучающихся и другие сведения, носящие конфиденциальный характер. Все материалы, касающиеся обучающихся, размещаются исключительно с согласия их родителей (законных представителей), за исключением случаев, предусмотренных законом. Сведения, представленные на этих разделах сайта, редактируются в течение 10 рабочих дней с момента изменения. Все документы представлены в виде PDF-файлов, что отвечает требованиям законодательства о размещении копий официальных документов, а также значительно облегчает получение информации на сайте (документ сначала откроется в режиме просмотра, а не сразу скачивается на компьютер). Навигация сайта представляет собой боковое меню в левой части сайта. Все вложенные страницы открываются в новом окне, чтобы посетитель сайта не ушел далеко с рассматриваемого информационного ресурса. Поскольку школьный сайт предназначен потребителям образовательных услуг, то в названии элементов меню боковой панели указано, что информация предназначена родителям, учащимся, педагогам. Имеются интерактивные элементы: форма обратной связи и модуль «Электронная приемная», где посетители сайта могут высказать свои вопросы и пожелания. Разделы сайта, где представлены официальные документы, которые зачастую являются очень ёмкими, представлены в виде небольших страниц с гиперссылками. </w:t>
      </w:r>
    </w:p>
    <w:p w:rsidR="004C08CD" w:rsidRPr="004C08CD" w:rsidRDefault="004C08CD" w:rsidP="004C08CD">
      <w:pPr>
        <w:spacing w:after="0" w:line="276" w:lineRule="auto"/>
        <w:ind w:firstLine="426"/>
        <w:contextualSpacing/>
        <w:jc w:val="both"/>
        <w:rPr>
          <w:rFonts w:ascii="Times New Roman" w:hAnsi="Times New Roman" w:cs="Times New Roman"/>
          <w:sz w:val="24"/>
          <w:szCs w:val="24"/>
        </w:rPr>
      </w:pPr>
      <w:r w:rsidRPr="004C08CD">
        <w:rPr>
          <w:rFonts w:ascii="Times New Roman" w:hAnsi="Times New Roman" w:cs="Times New Roman"/>
          <w:b/>
          <w:sz w:val="24"/>
          <w:szCs w:val="24"/>
        </w:rPr>
        <w:t>Цель работы сайта МБОУ «Гимназия №1» Ковылкинского муниципального района</w:t>
      </w:r>
      <w:r w:rsidRPr="004C08CD">
        <w:rPr>
          <w:rFonts w:ascii="Times New Roman" w:hAnsi="Times New Roman" w:cs="Times New Roman"/>
          <w:sz w:val="24"/>
          <w:szCs w:val="24"/>
        </w:rPr>
        <w:t xml:space="preserve">: Поддержка процесса информатизации в школе путем развития единого образовательного информационного пространства образовательного учреждения и представление образовательного учреждения в Интернет-сообществе, популяризация и поддержки образования через Интернет-ресурсы. </w:t>
      </w:r>
    </w:p>
    <w:p w:rsidR="004C08CD" w:rsidRPr="004C08CD" w:rsidRDefault="004C08CD" w:rsidP="004C08CD">
      <w:pPr>
        <w:spacing w:after="0" w:line="276" w:lineRule="auto"/>
        <w:ind w:firstLine="426"/>
        <w:contextualSpacing/>
        <w:jc w:val="both"/>
        <w:rPr>
          <w:rFonts w:ascii="Times New Roman" w:hAnsi="Times New Roman" w:cs="Times New Roman"/>
          <w:sz w:val="24"/>
          <w:szCs w:val="24"/>
        </w:rPr>
      </w:pPr>
      <w:r w:rsidRPr="004C08CD">
        <w:rPr>
          <w:rFonts w:ascii="Times New Roman" w:hAnsi="Times New Roman" w:cs="Times New Roman"/>
          <w:b/>
          <w:sz w:val="24"/>
          <w:szCs w:val="24"/>
        </w:rPr>
        <w:t>Задачи сайта</w:t>
      </w:r>
      <w:r w:rsidRPr="004C08CD">
        <w:rPr>
          <w:rFonts w:ascii="Times New Roman" w:hAnsi="Times New Roman" w:cs="Times New Roman"/>
          <w:sz w:val="24"/>
          <w:szCs w:val="24"/>
        </w:rPr>
        <w:t>:</w:t>
      </w:r>
    </w:p>
    <w:p w:rsidR="004C08CD" w:rsidRPr="004C08CD" w:rsidRDefault="004C08CD" w:rsidP="004C08CD">
      <w:pPr>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1. Формирование прогрессивного имиджа школы.</w:t>
      </w:r>
    </w:p>
    <w:p w:rsidR="004C08CD" w:rsidRPr="004C08CD" w:rsidRDefault="004C08CD" w:rsidP="004C08CD">
      <w:pPr>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2. 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Учреждения. </w:t>
      </w:r>
    </w:p>
    <w:p w:rsidR="004C08CD" w:rsidRPr="004C08CD" w:rsidRDefault="004C08CD" w:rsidP="004C08CD">
      <w:pPr>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3. 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 </w:t>
      </w:r>
    </w:p>
    <w:p w:rsidR="004C08CD" w:rsidRPr="004C08CD" w:rsidRDefault="004C08CD" w:rsidP="004C08CD">
      <w:pPr>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4. Демонстрация достижений учащихся и педагогического коллектива, особенностей образовательного учреждения, истории его развития, реализуемых образовательных программ и прочее. </w:t>
      </w:r>
    </w:p>
    <w:p w:rsidR="004C08CD" w:rsidRPr="004C08CD" w:rsidRDefault="004C08CD" w:rsidP="004C08CD">
      <w:pPr>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5. Стимулирование и развитие творческой активности педагогов и учащихся по созданию информационно-образовательных ресурсов. Осуществление обмена педагогическим опытом </w:t>
      </w:r>
    </w:p>
    <w:p w:rsidR="004C08CD" w:rsidRDefault="004C08CD" w:rsidP="005247D4">
      <w:pPr>
        <w:spacing w:after="0" w:line="276" w:lineRule="auto"/>
        <w:contextualSpacing/>
        <w:jc w:val="both"/>
        <w:rPr>
          <w:rFonts w:ascii="Times New Roman" w:hAnsi="Times New Roman" w:cs="Times New Roman"/>
          <w:sz w:val="24"/>
          <w:szCs w:val="24"/>
        </w:rPr>
      </w:pPr>
      <w:r w:rsidRPr="004C08CD">
        <w:rPr>
          <w:rFonts w:ascii="Times New Roman" w:hAnsi="Times New Roman" w:cs="Times New Roman"/>
          <w:sz w:val="24"/>
          <w:szCs w:val="24"/>
        </w:rPr>
        <w:t xml:space="preserve">Информация сайта рассчитана на разные категории посетителей. Потенциальная внутренняя аудитория: администрация школы, учащиеся, педагоги (учителя-предметники, классные руководители, педагоги дополнительного образования), педагог - психолог, социальный педагог, медицинский работник, библиотекарь, учебно-вспомогательный и обслуживающий персонал школы; родители (законные представители) учащихся. </w:t>
      </w:r>
    </w:p>
    <w:p w:rsidR="000018C9" w:rsidRPr="003554C9" w:rsidRDefault="000018C9" w:rsidP="000018C9">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3554C9">
        <w:rPr>
          <w:rFonts w:ascii="Times New Roman" w:eastAsia="Times New Roman" w:hAnsi="Times New Roman" w:cs="Times New Roman"/>
          <w:sz w:val="24"/>
          <w:szCs w:val="24"/>
          <w:lang w:eastAsia="ru-RU"/>
        </w:rPr>
        <w:t>С сентября 2024 года действуют новые правила электронного обучения (постановление Правительства от 11.10.2023 № 1678). Школа внедрила электронное обучение согласно постановлению № 1678. Принят локальный акт, размещенный на сайте, который регулирует использование дистанционных технологий. Обучающиеся имеют доступ к ФГИС «Моя школа», где ведется контроль успеваемости и пром</w:t>
      </w:r>
      <w:r>
        <w:rPr>
          <w:rFonts w:ascii="Times New Roman" w:eastAsia="Times New Roman" w:hAnsi="Times New Roman" w:cs="Times New Roman"/>
          <w:sz w:val="24"/>
          <w:szCs w:val="24"/>
          <w:lang w:eastAsia="ru-RU"/>
        </w:rPr>
        <w:t xml:space="preserve">ежуточная аттестация. </w:t>
      </w:r>
    </w:p>
    <w:p w:rsidR="000018C9" w:rsidRPr="003554C9" w:rsidRDefault="000018C9" w:rsidP="000018C9">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3554C9">
        <w:rPr>
          <w:rFonts w:ascii="Times New Roman" w:eastAsia="Times New Roman" w:hAnsi="Times New Roman" w:cs="Times New Roman"/>
          <w:sz w:val="24"/>
          <w:szCs w:val="24"/>
          <w:lang w:eastAsia="ru-RU"/>
        </w:rPr>
        <w:t>В 2024 году обновили перечень запрещенной информации. В школе подключены к ЕСПД с контент-фильтрацией. Проведены классные часы «Безопасный интернет» и ко</w:t>
      </w:r>
      <w:r>
        <w:rPr>
          <w:rFonts w:ascii="Times New Roman" w:eastAsia="Times New Roman" w:hAnsi="Times New Roman" w:cs="Times New Roman"/>
          <w:sz w:val="24"/>
          <w:szCs w:val="24"/>
          <w:lang w:eastAsia="ru-RU"/>
        </w:rPr>
        <w:t xml:space="preserve">нкурс рисунков для 1–4 классов. </w:t>
      </w:r>
    </w:p>
    <w:p w:rsidR="000018C9" w:rsidRPr="005247D4" w:rsidRDefault="000018C9" w:rsidP="005247D4">
      <w:pPr>
        <w:spacing w:after="0" w:line="276" w:lineRule="auto"/>
        <w:contextualSpacing/>
        <w:jc w:val="both"/>
        <w:rPr>
          <w:rFonts w:ascii="Times New Roman" w:hAnsi="Times New Roman" w:cs="Times New Roman"/>
          <w:sz w:val="24"/>
          <w:szCs w:val="24"/>
        </w:rPr>
      </w:pPr>
    </w:p>
    <w:p w:rsidR="004C08CD" w:rsidRPr="00202147" w:rsidRDefault="004C08CD" w:rsidP="004C08CD">
      <w:pPr>
        <w:spacing w:after="0" w:line="276" w:lineRule="auto"/>
        <w:ind w:left="360"/>
        <w:contextualSpacing/>
        <w:jc w:val="center"/>
        <w:rPr>
          <w:rFonts w:ascii="Times New Roman" w:eastAsia="Times New Roman" w:hAnsi="Times New Roman" w:cs="Times New Roman"/>
          <w:b/>
          <w:sz w:val="28"/>
          <w:szCs w:val="28"/>
          <w:lang w:eastAsia="ru-RU"/>
        </w:rPr>
      </w:pPr>
      <w:r w:rsidRPr="00202147">
        <w:rPr>
          <w:rFonts w:ascii="Times New Roman" w:eastAsia="Times New Roman" w:hAnsi="Times New Roman" w:cs="Times New Roman"/>
          <w:b/>
          <w:sz w:val="28"/>
          <w:szCs w:val="28"/>
          <w:lang w:eastAsia="ru-RU"/>
        </w:rPr>
        <w:t xml:space="preserve">6. Сведения об организации питания </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 МБОУ «Гимназия №1» Ковылкинского муниципального района питание обеспечивает Мордовская кейтеринговая компания через школьную столовую и буфет.</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 школьной столовой 120 посадочных мест. Два зала оборудованы необходимой столовой мебелью (столами, лавками). Столовая обеспечена достаточным количеством столовой посуды и приборами.</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Учащиеся в школьной столовой получают горячие завтраки и обеды.</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Двухразовое питание в школьной столовой получают 245 учащихся начальной школы (100%) и 9 учеников 5-6 классов. Всего 254 человека.</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318 учащихся среднего и старшего звена получают горячие обеды.</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Всего горячим питание в школе охвачено 97 % учащихся.</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За счет средств республиканского бюджета, как малоимущие, питаются 47 человека.</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Обеспечено питание детей-инвалидов и детей с ОВЗ (19 человек).</w:t>
      </w:r>
    </w:p>
    <w:p w:rsidR="0063662E" w:rsidRPr="00202147" w:rsidRDefault="0063662E" w:rsidP="0063662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Все желающие обеспечены через буфет свежей выпечкой, приготавливаемой в школьном буфете.</w:t>
      </w:r>
    </w:p>
    <w:p w:rsidR="004C08CD" w:rsidRPr="004C08CD" w:rsidRDefault="004C08CD" w:rsidP="004C08CD">
      <w:pPr>
        <w:spacing w:after="0" w:line="276" w:lineRule="auto"/>
        <w:jc w:val="both"/>
        <w:rPr>
          <w:rFonts w:ascii="Times New Roman" w:hAnsi="Times New Roman" w:cs="Times New Roman"/>
          <w:sz w:val="24"/>
          <w:szCs w:val="24"/>
          <w:highlight w:val="yellow"/>
        </w:rPr>
      </w:pPr>
    </w:p>
    <w:p w:rsidR="004C08CD" w:rsidRPr="00202147" w:rsidRDefault="004C08CD" w:rsidP="004C08CD">
      <w:pPr>
        <w:spacing w:after="0" w:line="276" w:lineRule="auto"/>
        <w:ind w:left="360"/>
        <w:contextualSpacing/>
        <w:jc w:val="center"/>
        <w:rPr>
          <w:rFonts w:ascii="Times New Roman" w:eastAsia="Times New Roman" w:hAnsi="Times New Roman" w:cs="Times New Roman"/>
          <w:b/>
          <w:sz w:val="28"/>
          <w:szCs w:val="28"/>
          <w:lang w:eastAsia="ru-RU"/>
        </w:rPr>
      </w:pPr>
      <w:r w:rsidRPr="00202147">
        <w:rPr>
          <w:rFonts w:ascii="Times New Roman" w:eastAsia="Times New Roman" w:hAnsi="Times New Roman" w:cs="Times New Roman"/>
          <w:b/>
          <w:sz w:val="28"/>
          <w:szCs w:val="28"/>
          <w:lang w:eastAsia="ru-RU"/>
        </w:rPr>
        <w:t xml:space="preserve">7.Сведения об организации перевозок </w:t>
      </w:r>
    </w:p>
    <w:p w:rsidR="005C54CB" w:rsidRPr="00202147" w:rsidRDefault="005C54CB" w:rsidP="005C54CB">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 МБОУ «Гимназия №1» Ковылкинского муниципального района под</w:t>
      </w:r>
      <w:r w:rsidR="00D525BE" w:rsidRPr="00202147">
        <w:rPr>
          <w:rFonts w:ascii="Times New Roman" w:eastAsia="Calibri" w:hAnsi="Times New Roman" w:cs="Times New Roman"/>
          <w:sz w:val="24"/>
          <w:szCs w:val="24"/>
        </w:rPr>
        <w:t>воз детей осуществляется по</w:t>
      </w:r>
      <w:r w:rsidRPr="00202147">
        <w:rPr>
          <w:rFonts w:ascii="Times New Roman" w:eastAsia="Calibri" w:hAnsi="Times New Roman" w:cs="Times New Roman"/>
          <w:sz w:val="24"/>
          <w:szCs w:val="24"/>
        </w:rPr>
        <w:t xml:space="preserve"> трем маршрутам: </w:t>
      </w:r>
    </w:p>
    <w:p w:rsidR="005C54CB" w:rsidRPr="00202147" w:rsidRDefault="005C54CB" w:rsidP="005C54CB">
      <w:pPr>
        <w:numPr>
          <w:ilvl w:val="0"/>
          <w:numId w:val="9"/>
        </w:numPr>
        <w:spacing w:after="0" w:line="276" w:lineRule="auto"/>
        <w:contextualSpacing/>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Гимназия – п. Червленое – Гимназия</w:t>
      </w:r>
    </w:p>
    <w:p w:rsidR="005C54CB" w:rsidRPr="00202147" w:rsidRDefault="005C54CB" w:rsidP="005C54CB">
      <w:pPr>
        <w:numPr>
          <w:ilvl w:val="0"/>
          <w:numId w:val="9"/>
        </w:numPr>
        <w:spacing w:after="0" w:line="276" w:lineRule="auto"/>
        <w:contextualSpacing/>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Гимназия – сан. «Мокша» - Гимназия</w:t>
      </w:r>
    </w:p>
    <w:p w:rsidR="005C54CB" w:rsidRPr="00202147" w:rsidRDefault="005C54CB" w:rsidP="005C54CB">
      <w:pPr>
        <w:numPr>
          <w:ilvl w:val="0"/>
          <w:numId w:val="9"/>
        </w:numPr>
        <w:spacing w:after="0" w:line="276" w:lineRule="auto"/>
        <w:contextualSpacing/>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 xml:space="preserve">Гимназия – пос. Примокшанский – Гимназия </w:t>
      </w:r>
    </w:p>
    <w:p w:rsidR="005C54CB" w:rsidRPr="00202147" w:rsidRDefault="005C54CB" w:rsidP="005C54CB">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Из п. Червленое в гимназию доставляются 44 ученика, из санатория «Мокша» - 5, из поселка Примокшанский – 17 человек.</w:t>
      </w:r>
    </w:p>
    <w:p w:rsidR="005C54CB" w:rsidRPr="00202147" w:rsidRDefault="005C54CB" w:rsidP="005C54CB">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 гимназии два школьных автобуса, но подвоз осуществляется только на одном в связи с тем, что нет второго водителя на автобус.</w:t>
      </w:r>
    </w:p>
    <w:p w:rsidR="009F6E05" w:rsidRPr="00202147" w:rsidRDefault="009F6E05" w:rsidP="009F6E05">
      <w:pPr>
        <w:spacing w:after="0" w:line="276" w:lineRule="auto"/>
        <w:ind w:firstLine="708"/>
        <w:jc w:val="both"/>
        <w:rPr>
          <w:rFonts w:ascii="Times New Roman" w:hAnsi="Times New Roman" w:cs="Times New Roman"/>
          <w:sz w:val="24"/>
          <w:szCs w:val="24"/>
        </w:rPr>
      </w:pPr>
    </w:p>
    <w:p w:rsidR="004C08CD" w:rsidRPr="00202147" w:rsidRDefault="004C08CD" w:rsidP="004C08CD">
      <w:pPr>
        <w:spacing w:after="0" w:line="240" w:lineRule="auto"/>
        <w:jc w:val="center"/>
        <w:rPr>
          <w:rFonts w:ascii="Times New Roman" w:eastAsia="Times New Roman" w:hAnsi="Times New Roman" w:cs="Times New Roman"/>
          <w:b/>
          <w:sz w:val="28"/>
          <w:szCs w:val="28"/>
          <w:lang w:eastAsia="ru-RU"/>
        </w:rPr>
      </w:pPr>
      <w:r w:rsidRPr="00202147">
        <w:rPr>
          <w:rFonts w:ascii="Times New Roman" w:eastAsia="Times New Roman" w:hAnsi="Times New Roman" w:cs="Times New Roman"/>
          <w:b/>
          <w:sz w:val="28"/>
          <w:szCs w:val="28"/>
          <w:lang w:eastAsia="ru-RU"/>
        </w:rPr>
        <w:t xml:space="preserve">Анализ  воспитательной работы педагогического коллектива МБОУ « Гимназия №1»  Ковылкинского </w:t>
      </w:r>
      <w:r w:rsidR="00D525BE" w:rsidRPr="00202147">
        <w:rPr>
          <w:rFonts w:ascii="Times New Roman" w:eastAsia="Times New Roman" w:hAnsi="Times New Roman" w:cs="Times New Roman"/>
          <w:b/>
          <w:sz w:val="28"/>
          <w:szCs w:val="28"/>
          <w:lang w:eastAsia="ru-RU"/>
        </w:rPr>
        <w:t>муниципального района за  2023-2024</w:t>
      </w:r>
      <w:r w:rsidR="00A403EE" w:rsidRPr="00202147">
        <w:rPr>
          <w:rFonts w:ascii="Times New Roman" w:eastAsia="Times New Roman" w:hAnsi="Times New Roman" w:cs="Times New Roman"/>
          <w:b/>
          <w:sz w:val="28"/>
          <w:szCs w:val="28"/>
          <w:lang w:eastAsia="ru-RU"/>
        </w:rPr>
        <w:t xml:space="preserve"> учебный год</w:t>
      </w:r>
    </w:p>
    <w:p w:rsidR="00A403EE" w:rsidRPr="00A403EE" w:rsidRDefault="004C08CD" w:rsidP="00A403EE">
      <w:pPr>
        <w:tabs>
          <w:tab w:val="left" w:pos="1650"/>
        </w:tabs>
        <w:spacing w:after="0" w:line="240" w:lineRule="auto"/>
        <w:rPr>
          <w:rFonts w:ascii="Times New Roman" w:eastAsia="Times New Roman" w:hAnsi="Times New Roman" w:cs="Times New Roman"/>
          <w:b/>
          <w:sz w:val="28"/>
          <w:szCs w:val="28"/>
          <w:lang w:eastAsia="ru-RU"/>
        </w:rPr>
      </w:pPr>
      <w:r w:rsidRPr="004C08CD">
        <w:rPr>
          <w:rFonts w:ascii="Times New Roman" w:eastAsia="Times New Roman" w:hAnsi="Times New Roman" w:cs="Times New Roman"/>
          <w:sz w:val="28"/>
          <w:szCs w:val="28"/>
          <w:lang w:eastAsia="ru-RU"/>
        </w:rPr>
        <w:tab/>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Вопрос воспитания детей является одной из ключевых проблем, стоящих перед каждым родителем, школой и государством в целом. Усиление внимания общества к духовно-нравственному воспитанию подрастающего поколения как к насущной проблеме – явление не случайное. Самая большая опасность, подстерегающая наше общество сегодня, - не в развале экономики, не в смене политической системы, а в разрушении личности. Средства массовой информации ведут разрушительную антидуховную пропаганду, становясь причиной снижения критериев нравственности, и даже угрожают психологическому здоровью ребёнка.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 Дети, пришедшие сегодня за парты уже не те, что были 30, 20, даже 10 лет назад. Они более активны и осведомлены, как им кажется, чуть ли не во всех областях жизни, они смелее и самоувереннее. Нередко у многих детей мы встречаем пренебрежение к авторитету и мнению других, замечаем неумение чувствовать и нежелание задумываться. Если сегодня не обратить внимания на духовно-нравственное состояние школьников, то при всех самых замечательных инициативах, методиках, программах, учебниках можно не получить никакого результата. Поэтому в МБОУ «Гимназия № 1» Ковылкинского муниципального района духовно-нравственное воспитание ведётся планово, системно и является одним из приоритетных направлений в области воспитательной деятельности школы.</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своей работе школа руководствуется «Концепцией духовно нравственного развития и воспитания личности гражданина России», где формулируются цели и задачи воспитания и социализации обучающихся, раскрывается система базовых национальных ценностей, лежащая в основе учебно-воспитательного процесса, определяются основные формы и методы духовно-нравственного развития гражданина России в процессе урочной, внеурочной и внешкольной деятельности, в партнёрских отношениях с семьёй, институтами гражданского общества, конфессиями.</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МБОУ «Гимназия № 1» Ковылкинского муниципального района всегда проводится большое количество мероприятий, направленных на духовно-нравственное и патриотическое воспитание детей и молодёжи.</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школе организовано проведение тематических бесед и классных часов, посвящённых знакомству детей с жизнью православных святых и защитников земли Русской как примерами высокой духовности, патриотизма; мероприятий, посвящённых слушанию классической и духовной музыки, просмотры произведений духовно-патриотической направленности.</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Наши учащиеся являются участниками муниципальных конкурсов детского творчества «Пасхальный перезвон», «Свет рождественской звезды», «Рождественская открытка».</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Большую роль в духовно-нравственном воспитании школьников играет курс «Основы православной культуры» (изучается в рамках курса ОРКСЭ, введённого в учебные планы школ для обучающихся 4-х классов).</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2022-23 учебном году «Основы православной культуры» изучали 60 человек (100%), в 2023-24 учебном году – 60 человек (100%), в 2024-25 учебном году – 52 человека (100%) от общего числа обучающихся 4-х классов.</w:t>
      </w:r>
    </w:p>
    <w:p w:rsidR="00A403EE" w:rsidRPr="00202147" w:rsidRDefault="00A403EE" w:rsidP="00A403EE">
      <w:pPr>
        <w:spacing w:after="0"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Успешному и более глубокому освоению основ православной культуры, духовно-нравственному воспитанию обучающихся, несомненно, способствует взаимодействие школы с Ковылкинским краеведческим музеем, храмом св. Серафима Саровского Мордовской митрополии. Еженедельно на внеурочных занятиях «Разговор о важном» присутствует Благочинный 1-го Ковылкинского округа протоиерей Вячеслав Цывкин.</w:t>
      </w:r>
    </w:p>
    <w:p w:rsidR="00A403EE" w:rsidRPr="00202147" w:rsidRDefault="00A403EE" w:rsidP="00A403EE">
      <w:pPr>
        <w:pStyle w:val="4"/>
        <w:spacing w:before="0" w:after="0" w:line="276" w:lineRule="auto"/>
        <w:jc w:val="both"/>
        <w:rPr>
          <w:rFonts w:ascii="Times New Roman" w:hAnsi="Times New Roman"/>
          <w:b w:val="0"/>
          <w:color w:val="000000" w:themeColor="text1"/>
          <w:sz w:val="24"/>
          <w:szCs w:val="24"/>
        </w:rPr>
      </w:pPr>
      <w:r w:rsidRPr="00202147">
        <w:rPr>
          <w:rFonts w:ascii="Times New Roman" w:hAnsi="Times New Roman"/>
          <w:b w:val="0"/>
          <w:color w:val="000000" w:themeColor="text1"/>
          <w:sz w:val="24"/>
          <w:szCs w:val="24"/>
        </w:rPr>
        <w:t xml:space="preserve">Ежегодно педагоги гимназии участвуют во Всероссийском конкурсе в области педагогики, работы с детьми и молодежью до 20 лет «За нравственный подвиг учителя», проводимом Русской Православной Церковью совместно с Министерством просвещения Российской Федерации, где становятся призерами регионального этапа. В 2025 году учащиеся гимназии участвуют в конкурсе «История России в ликах святых» в рамках Всероссийской акции «Сделаем вместе». Школьники выполнили исследовательские работы, с которыми выступили на </w:t>
      </w:r>
      <w:r w:rsidRPr="00202147">
        <w:rPr>
          <w:rFonts w:ascii="Times New Roman" w:hAnsi="Times New Roman"/>
          <w:b w:val="0"/>
          <w:color w:val="000000" w:themeColor="text1"/>
          <w:sz w:val="24"/>
          <w:szCs w:val="24"/>
          <w:lang w:val="en-US"/>
        </w:rPr>
        <w:t>XII</w:t>
      </w:r>
      <w:r w:rsidRPr="00202147">
        <w:rPr>
          <w:rFonts w:ascii="Times New Roman" w:hAnsi="Times New Roman"/>
          <w:b w:val="0"/>
          <w:color w:val="000000" w:themeColor="text1"/>
          <w:sz w:val="24"/>
          <w:szCs w:val="24"/>
        </w:rPr>
        <w:t xml:space="preserve"> Республиканской научно-практической конференции школьников «Культура Мордовии: прошлое, настоящее, будущее», по результатам которой 4 ученика стали призёрами, 2 ученика - победителями. </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учебный план школы введён курс «Основы духовно-нравственной культуры народов России». Его ежегодно изучают учащиеся 5-х классов.</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10-м классе введён курс «Психология человека». По отзывам обучающихся, данный курс полезен, так как заставляет задуматься о системе ценностей: о смысле жизни, о материнстве, отцовстве, браке, о том, что здоровый и крепкий, морально устойчивый человек – это основа общества и государства.</w:t>
      </w:r>
    </w:p>
    <w:p w:rsidR="00A403EE" w:rsidRPr="00202147" w:rsidRDefault="00A403EE" w:rsidP="00A403EE">
      <w:pPr>
        <w:spacing w:after="0"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 xml:space="preserve">Большей частью работа по духовно-нравственному воспитанию проводится во внеурочное время. В школе разработаны и реализуются рабочие программы внеурочной деятельности духовно-нравственной направленности. В МБОУ «Гимназия № 1» Ковылкинского муниципального района для обучающихся ведутся кружки «Уроки нравственности» (1-4 кл.), </w:t>
      </w:r>
      <w:r w:rsidRPr="00202147">
        <w:rPr>
          <w:rFonts w:ascii="Times New Roman" w:hAnsi="Times New Roman" w:cs="Times New Roman"/>
          <w:sz w:val="24"/>
          <w:szCs w:val="24"/>
          <w:shd w:val="clear" w:color="auto" w:fill="FFFFFF"/>
        </w:rPr>
        <w:t> «Народные и православные праздники и традиции» (5-7 кл.).</w:t>
      </w:r>
    </w:p>
    <w:p w:rsidR="00A403EE" w:rsidRPr="00202147" w:rsidRDefault="00A403EE" w:rsidP="00A403EE">
      <w:pPr>
        <w:pStyle w:val="aa"/>
        <w:shd w:val="clear" w:color="auto" w:fill="FFFFFF"/>
        <w:spacing w:before="0" w:beforeAutospacing="0" w:after="0" w:afterAutospacing="0" w:line="276" w:lineRule="auto"/>
        <w:ind w:firstLine="708"/>
        <w:jc w:val="both"/>
      </w:pPr>
      <w:r w:rsidRPr="00202147">
        <w:t>Огромное внимание в школе уделяется этнокультурному воспитанию. Это система мероприятий, направленных на познание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w:t>
      </w:r>
    </w:p>
    <w:p w:rsidR="00A403EE" w:rsidRPr="00202147" w:rsidRDefault="00A403EE" w:rsidP="00A403EE">
      <w:pPr>
        <w:spacing w:after="0"/>
        <w:ind w:left="142" w:firstLine="709"/>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Большую роль в сохранении исторической преемственности поколений, традиций, воспитании любви к Отечеству играет краеведчес</w:t>
      </w:r>
      <w:r w:rsidRPr="00202147">
        <w:rPr>
          <w:rFonts w:ascii="Times New Roman" w:hAnsi="Times New Roman"/>
          <w:sz w:val="24"/>
          <w:szCs w:val="24"/>
        </w:rPr>
        <w:t xml:space="preserve">кая деятельность обучающихся. </w:t>
      </w:r>
      <w:r w:rsidRPr="00202147">
        <w:rPr>
          <w:rFonts w:ascii="Times New Roman" w:eastAsia="Calibri" w:hAnsi="Times New Roman" w:cs="Times New Roman"/>
          <w:sz w:val="24"/>
          <w:szCs w:val="24"/>
        </w:rPr>
        <w:t>Участвуя в научно-практических конференциях, конкурсах, проектах различного уровня, учащиеся гимназии ведут большую поисково – исследовательскую работу. Так, уже не один год наши учащиеся участвуют в Межрегиональной научно-исследовательской конференции по практическому краеведению «Историко-культурное и природное наследие родного края», во Всероссийской конференции учебно-исследовательских работ учащихся «Живая культура», в Международной исторической Программе «Память серд</w:t>
      </w:r>
      <w:r w:rsidRPr="00202147">
        <w:rPr>
          <w:rFonts w:ascii="Times New Roman" w:hAnsi="Times New Roman"/>
          <w:sz w:val="24"/>
          <w:szCs w:val="24"/>
        </w:rPr>
        <w:t>ца: блокадный Ленинград», во Всероссийском конкурсе «Отечество: история, культура, этнос»</w:t>
      </w:r>
      <w:r w:rsidRPr="00202147">
        <w:rPr>
          <w:rFonts w:ascii="Times New Roman" w:eastAsia="Calibri" w:hAnsi="Times New Roman" w:cs="Times New Roman"/>
          <w:sz w:val="24"/>
          <w:szCs w:val="24"/>
        </w:rPr>
        <w:t>.</w:t>
      </w:r>
    </w:p>
    <w:p w:rsidR="00A403EE" w:rsidRPr="00202147" w:rsidRDefault="00A403EE" w:rsidP="00A403EE">
      <w:pPr>
        <w:spacing w:after="0"/>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Наша Гимназия не только участвует, но и сама ежегодно проводит республиканскую научно-практическую конференцию школьников «Культура Мордовии», ставящую целью приобщение школьников к истории и культуре родного края, сохранение культуры и традиций этнических групп.</w:t>
      </w:r>
    </w:p>
    <w:p w:rsidR="00A403EE" w:rsidRPr="00202147" w:rsidRDefault="00A403EE" w:rsidP="00A403EE">
      <w:pPr>
        <w:spacing w:after="0"/>
        <w:ind w:left="142" w:firstLine="709"/>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 гимназии созданы и работают два музея - воинской славы и мордовского национального быта, где постоянно силами учеников и учителей пополняются и обновляются фонды. В прошедшем учебном году ученики нашей гимназии вошли в пятерку лидеров во Всероссийском проекте «Школьный музей». Учениками и педагогами заложена Аллея памяти эвакогоспиталя № 1629, располагавшегося в годы Великой Отечественной войны в одном из старых корпусов школы.</w:t>
      </w:r>
    </w:p>
    <w:p w:rsidR="00A403EE" w:rsidRPr="00202147" w:rsidRDefault="00A403EE" w:rsidP="00A403EE">
      <w:pPr>
        <w:pStyle w:val="Default"/>
        <w:spacing w:line="276" w:lineRule="auto"/>
        <w:ind w:firstLine="708"/>
        <w:jc w:val="both"/>
        <w:rPr>
          <w:color w:val="auto"/>
        </w:rPr>
      </w:pPr>
      <w:r w:rsidRPr="00202147">
        <w:t xml:space="preserve">По направлению гражданско–патриотического воспитания проводятся мероприятий на формирование правовой культуры и законопослушности, гражданской позиции, знанию символики своей Родины. </w:t>
      </w:r>
      <w:r w:rsidRPr="00202147">
        <w:rPr>
          <w:color w:val="auto"/>
        </w:rPr>
        <w:t xml:space="preserve">Наши школьники с удовольствием участвуют во всех акциях, проектах «Движения первых» гражданско-патриотической направленности. Ребята пишут поздравительные открытки, письма солдатам, волонтеры плетут маскировочные сети. </w:t>
      </w:r>
      <w:r w:rsidRPr="00202147">
        <w:rPr>
          <w:color w:val="auto"/>
          <w:shd w:val="clear" w:color="auto" w:fill="FFFFFF"/>
        </w:rPr>
        <w:t xml:space="preserve">С 2021 года </w:t>
      </w:r>
      <w:r w:rsidRPr="00202147">
        <w:rPr>
          <w:color w:val="auto"/>
        </w:rPr>
        <w:t>у нас ведется работа по программе воспитания учащихся 1-4 классов «Орлята России».</w:t>
      </w:r>
    </w:p>
    <w:p w:rsidR="00A403EE" w:rsidRPr="00202147" w:rsidRDefault="00A403EE" w:rsidP="00A403EE">
      <w:pPr>
        <w:spacing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Ежегодно школьники, родители и педагоги активно участвуют в международных и всероссийских образовательных акциях. Во Всероссийской акции на тему событий Великой Отечественной войны «Диктант Победы» - 40 чел. В Международной образовательной акции «Тест по истории Великой Отечественной войны» - 30 чел. В Международной просветительской акции «Большой этнографический диктант» - 210 чел. В Международной просветительской акции «Географический диктант» - 45 чел.</w:t>
      </w:r>
    </w:p>
    <w:p w:rsidR="00A403EE" w:rsidRPr="00202147" w:rsidRDefault="00A403EE" w:rsidP="00A403EE">
      <w:pPr>
        <w:spacing w:line="276" w:lineRule="auto"/>
        <w:contextualSpacing/>
        <w:jc w:val="both"/>
        <w:rPr>
          <w:rFonts w:ascii="Times New Roman" w:hAnsi="Times New Roman" w:cs="Times New Roman"/>
          <w:sz w:val="24"/>
          <w:szCs w:val="24"/>
        </w:rPr>
      </w:pPr>
      <w:r w:rsidRPr="00202147">
        <w:rPr>
          <w:rFonts w:ascii="Times New Roman" w:hAnsi="Times New Roman" w:cs="Times New Roman"/>
          <w:sz w:val="24"/>
          <w:szCs w:val="24"/>
        </w:rPr>
        <w:t>Это и активное участие в таких акциях как всероссийская патриотическая акция «Блокадная ласточка»; молодёжная патриотическая акция «Блокадный хлеб», посвящённая Дню воинской славы России; всероссийская экологическая акция «С любовью к России мы делами добрыми едины».</w:t>
      </w:r>
    </w:p>
    <w:p w:rsidR="00A403EE" w:rsidRPr="00202147" w:rsidRDefault="00A403EE" w:rsidP="00A403EE">
      <w:pPr>
        <w:spacing w:after="0"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В школе работают два волонтёрских отряда по направлениям: экологическое волонтёрство (руководитель Тельманова Т.В.) и социальное волонтёрство (руководитель Мартынова Т.В.).</w:t>
      </w:r>
    </w:p>
    <w:p w:rsidR="00A403EE" w:rsidRPr="00202147" w:rsidRDefault="00A403EE" w:rsidP="00A403EE">
      <w:pPr>
        <w:spacing w:after="0" w:line="276" w:lineRule="auto"/>
        <w:ind w:firstLine="708"/>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 xml:space="preserve">Одной из наиболее эффективных форм </w:t>
      </w:r>
      <w:r w:rsidRPr="00202147">
        <w:rPr>
          <w:rFonts w:ascii="Times New Roman" w:hAnsi="Times New Roman"/>
          <w:sz w:val="24"/>
          <w:szCs w:val="24"/>
        </w:rPr>
        <w:t xml:space="preserve">духовно-нравственного и </w:t>
      </w:r>
      <w:r w:rsidRPr="00202147">
        <w:rPr>
          <w:rFonts w:ascii="Times New Roman" w:eastAsia="Calibri" w:hAnsi="Times New Roman" w:cs="Times New Roman"/>
          <w:sz w:val="24"/>
          <w:szCs w:val="24"/>
        </w:rPr>
        <w:t>патриотического воспитания в гимназии является кадетское движение. Оно нацелено на возрождение в молодежной среде духа патриотизма, чести, ценности дружбы, гражданского достоинства, желания отстаивать независимость и величие своей Родины.</w:t>
      </w:r>
    </w:p>
    <w:p w:rsidR="00A403EE" w:rsidRPr="00202147" w:rsidRDefault="00A403EE" w:rsidP="00A403EE">
      <w:pPr>
        <w:spacing w:after="0" w:line="276" w:lineRule="auto"/>
        <w:ind w:firstLine="709"/>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 xml:space="preserve">Кадетское движение в гимназии работает с 2011 года. На сегодняшний день в гимназии </w:t>
      </w:r>
      <w:r w:rsidRPr="00202147">
        <w:rPr>
          <w:rFonts w:ascii="Times New Roman" w:hAnsi="Times New Roman"/>
          <w:sz w:val="24"/>
          <w:szCs w:val="24"/>
        </w:rPr>
        <w:t>11</w:t>
      </w:r>
      <w:r w:rsidRPr="00202147">
        <w:rPr>
          <w:rFonts w:ascii="Times New Roman" w:eastAsia="Calibri" w:hAnsi="Times New Roman" w:cs="Times New Roman"/>
          <w:sz w:val="24"/>
          <w:szCs w:val="24"/>
        </w:rPr>
        <w:t xml:space="preserve"> кадетских классов. Более 70% процентов учащихся средней и старшей школы носят кадетскую форму. </w:t>
      </w:r>
    </w:p>
    <w:p w:rsidR="00A403EE" w:rsidRPr="00202147" w:rsidRDefault="00A403EE" w:rsidP="00A403EE">
      <w:pPr>
        <w:spacing w:after="0" w:line="276" w:lineRule="auto"/>
        <w:ind w:firstLine="709"/>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Воспитательная работа в кадетском коллективе большей частью идет через внеурочную деятельность.</w:t>
      </w:r>
    </w:p>
    <w:p w:rsidR="00A403EE" w:rsidRPr="00202147" w:rsidRDefault="00A403EE" w:rsidP="00A403EE">
      <w:pPr>
        <w:spacing w:after="0" w:line="276" w:lineRule="auto"/>
        <w:ind w:firstLine="709"/>
        <w:jc w:val="both"/>
        <w:rPr>
          <w:rFonts w:ascii="Times New Roman" w:eastAsia="Calibri" w:hAnsi="Times New Roman" w:cs="Times New Roman"/>
          <w:sz w:val="24"/>
          <w:szCs w:val="24"/>
        </w:rPr>
      </w:pPr>
      <w:r w:rsidRPr="00202147">
        <w:rPr>
          <w:rFonts w:ascii="Times New Roman" w:eastAsia="Calibri" w:hAnsi="Times New Roman" w:cs="Times New Roman"/>
          <w:sz w:val="24"/>
          <w:szCs w:val="24"/>
        </w:rPr>
        <w:t xml:space="preserve">В каждом кадетском классе еженедельно проводятся занятия по изучению теоретического курса ИКД. Данная программа является интегрированной, включающей в себя изучение традиций, обычаев кадетского движения, а также жизни и деятельности выдающихся кадетов прошлого. Через занятия ИКД ведется нравственное, патриотическое воспитание, которое способствует становлению и развитию кадета как личности и гражданина. </w:t>
      </w:r>
    </w:p>
    <w:p w:rsidR="00A403EE" w:rsidRPr="00202147" w:rsidRDefault="00A403EE" w:rsidP="00A403EE">
      <w:pPr>
        <w:spacing w:after="0" w:line="276" w:lineRule="auto"/>
        <w:ind w:right="-57" w:firstLine="708"/>
        <w:jc w:val="both"/>
        <w:outlineLvl w:val="0"/>
        <w:rPr>
          <w:rFonts w:ascii="Times New Roman" w:eastAsia="Calibri" w:hAnsi="Times New Roman" w:cs="Times New Roman"/>
          <w:sz w:val="24"/>
          <w:szCs w:val="24"/>
        </w:rPr>
      </w:pPr>
      <w:r w:rsidRPr="00202147">
        <w:rPr>
          <w:rFonts w:ascii="Times New Roman" w:eastAsia="Calibri" w:hAnsi="Times New Roman" w:cs="Times New Roman"/>
          <w:sz w:val="24"/>
          <w:szCs w:val="24"/>
        </w:rPr>
        <w:t>Регулярно проводятся заседания командирского корпуса, где кадеты обсуждают насущные проблемы, предлагают проведение различных мероприятий, что способствует формированию социальной активности.</w:t>
      </w:r>
    </w:p>
    <w:p w:rsidR="00A403EE" w:rsidRPr="00202147" w:rsidRDefault="00A403EE" w:rsidP="00A403EE">
      <w:pPr>
        <w:pStyle w:val="Default"/>
        <w:spacing w:line="276" w:lineRule="auto"/>
        <w:jc w:val="both"/>
        <w:rPr>
          <w:color w:val="auto"/>
        </w:rPr>
      </w:pPr>
      <w:r w:rsidRPr="00202147">
        <w:rPr>
          <w:color w:val="auto"/>
        </w:rPr>
        <w:tab/>
        <w:t xml:space="preserve">Благодаря проводимой работе у учеников-кадетов формируется нравственное отношение к историческому героическому прошлому России, культуре ее народов; развивается чувство уважения к старшему поколению, его героическому прошлому; развиваются творческие способности; идет подготовка юношей к службе в Вооруженных Силах России. </w:t>
      </w:r>
    </w:p>
    <w:p w:rsidR="00A403EE" w:rsidRPr="00202147" w:rsidRDefault="00A403EE" w:rsidP="00A403EE">
      <w:pPr>
        <w:pStyle w:val="Default"/>
        <w:spacing w:line="276" w:lineRule="auto"/>
        <w:ind w:firstLine="708"/>
        <w:jc w:val="both"/>
        <w:rPr>
          <w:color w:val="auto"/>
        </w:rPr>
      </w:pPr>
      <w:r w:rsidRPr="00202147">
        <w:rPr>
          <w:color w:val="auto"/>
        </w:rPr>
        <w:t>Ребята-кадеты  достойно выступают на различных соревнованиях.</w:t>
      </w:r>
    </w:p>
    <w:p w:rsidR="00A403EE" w:rsidRPr="00202147" w:rsidRDefault="00A403EE" w:rsidP="00A403EE">
      <w:pPr>
        <w:pStyle w:val="Default"/>
        <w:spacing w:line="276" w:lineRule="auto"/>
        <w:ind w:firstLine="708"/>
        <w:jc w:val="both"/>
        <w:rPr>
          <w:color w:val="auto"/>
        </w:rPr>
      </w:pPr>
      <w:r w:rsidRPr="00202147">
        <w:rPr>
          <w:color w:val="auto"/>
          <w:shd w:val="clear" w:color="auto" w:fill="FFFFFF"/>
        </w:rPr>
        <w:t>Так, сборная команда кадетов 9-10 классов МБОУ «Гимназия №1» Ковылкинского муниципального района ежегодно участвуют в зональном этапе зимней республиканской спартакиады допризывной молодежи Республики Мордовия «Защитник Отечества», где становятся призерами или победителями.</w:t>
      </w:r>
    </w:p>
    <w:p w:rsidR="00A403EE" w:rsidRPr="00202147" w:rsidRDefault="00A403EE" w:rsidP="00A403EE">
      <w:pPr>
        <w:pStyle w:val="Default"/>
        <w:spacing w:line="276" w:lineRule="auto"/>
        <w:ind w:firstLine="708"/>
        <w:jc w:val="both"/>
        <w:rPr>
          <w:color w:val="auto"/>
        </w:rPr>
      </w:pPr>
      <w:r w:rsidRPr="00202147">
        <w:rPr>
          <w:color w:val="auto"/>
        </w:rPr>
        <w:t xml:space="preserve">С 2012 года кадеты гимназии ежегодно участвуют в республиканской военно-спортивной игре «Зарница». Дважды, став победителями этих соревнований, команда участвовала в зональном этапе игры в г. Оренбурге. </w:t>
      </w:r>
    </w:p>
    <w:p w:rsidR="00A403EE" w:rsidRPr="00202147" w:rsidRDefault="00A403EE" w:rsidP="00A403EE">
      <w:pPr>
        <w:pStyle w:val="Default"/>
        <w:spacing w:line="276" w:lineRule="auto"/>
        <w:ind w:firstLine="708"/>
        <w:jc w:val="both"/>
        <w:rPr>
          <w:rFonts w:eastAsia="Times New Roman"/>
          <w:bCs/>
          <w:iCs/>
          <w:color w:val="auto"/>
        </w:rPr>
      </w:pPr>
      <w:r w:rsidRPr="00202147">
        <w:rPr>
          <w:rFonts w:eastAsia="Times New Roman"/>
          <w:bCs/>
          <w:iCs/>
          <w:color w:val="auto"/>
        </w:rPr>
        <w:t xml:space="preserve">В сетку дополнительных занятий кадетских классов  включены занятия по этикету. </w:t>
      </w:r>
    </w:p>
    <w:p w:rsidR="00A403EE" w:rsidRPr="00202147" w:rsidRDefault="00A403EE" w:rsidP="00A403EE">
      <w:pPr>
        <w:pStyle w:val="Default"/>
        <w:spacing w:line="276" w:lineRule="auto"/>
        <w:ind w:firstLine="708"/>
        <w:jc w:val="both"/>
        <w:rPr>
          <w:color w:val="auto"/>
        </w:rPr>
      </w:pPr>
      <w:r w:rsidRPr="00202147">
        <w:rPr>
          <w:rFonts w:eastAsia="Times New Roman"/>
          <w:color w:val="auto"/>
        </w:rPr>
        <w:t>Большое внимание уделяется эстетическому воспитанию детей, развитию их творческих способностей. Воспитанники- кадеты занимаются хореографией. Педагог-хореограф создает условия для того, чтобы ребята раскрылись творчески, могли реализовать себя. Без выступления  воспитанников-кадет не проходит ни один школьный праздник, они – активные участники всех муниципальных творческих конкурсов, концертов.</w:t>
      </w:r>
    </w:p>
    <w:p w:rsidR="00A403EE" w:rsidRPr="00202147" w:rsidRDefault="00A403EE" w:rsidP="00A403EE">
      <w:pPr>
        <w:spacing w:after="0" w:line="276" w:lineRule="auto"/>
        <w:ind w:firstLine="708"/>
        <w:contextualSpacing/>
        <w:jc w:val="both"/>
        <w:rPr>
          <w:rFonts w:ascii="Times New Roman" w:hAnsi="Times New Roman" w:cs="Times New Roman"/>
          <w:sz w:val="24"/>
          <w:szCs w:val="24"/>
        </w:rPr>
      </w:pPr>
      <w:r w:rsidRPr="00202147">
        <w:rPr>
          <w:rFonts w:ascii="Times New Roman" w:hAnsi="Times New Roman" w:cs="Times New Roman"/>
          <w:sz w:val="24"/>
          <w:szCs w:val="24"/>
        </w:rPr>
        <w:t>Если говорить об эффективности работы по духовно-нравственному, патриотическому воспитанию детей, то нужно сказать о следующем. Работа по духовно-нравственному воспитанию детей и молодёжи оказывает положительное влияние на достижение планируемых результатов. Увеличилось количество детей, участвующих в мероприятиях духовно-нравственной направленности, количество реализованных социальных проектов. Организовано взаимодействие со средствами массовой информации по вопросам духовно-нравственного воспитания детей и молодёжи. Но главное – это приобщение детей к историко-культурному и духовному наследию России, повышение уровня духовно-нравственной культуры детей, что способствует снижению социальной напряжённости в обществе, формированию единства российской нации.</w:t>
      </w:r>
    </w:p>
    <w:p w:rsidR="004C08CD" w:rsidRPr="00202147" w:rsidRDefault="004C08CD" w:rsidP="004C08CD">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 xml:space="preserve">   </w:t>
      </w:r>
      <w:r w:rsidRPr="00202147">
        <w:rPr>
          <w:rFonts w:ascii="Times New Roman" w:eastAsia="Times New Roman" w:hAnsi="Times New Roman" w:cs="Times New Roman"/>
          <w:bCs/>
          <w:sz w:val="24"/>
          <w:szCs w:val="24"/>
          <w:lang w:eastAsia="ru-RU"/>
        </w:rPr>
        <w:tab/>
        <w:t>Подводя итоги воспитательной работы за</w:t>
      </w:r>
      <w:r w:rsidR="00A403EE" w:rsidRPr="00202147">
        <w:rPr>
          <w:rFonts w:ascii="Times New Roman" w:eastAsia="Times New Roman" w:hAnsi="Times New Roman" w:cs="Times New Roman"/>
          <w:bCs/>
          <w:sz w:val="24"/>
          <w:szCs w:val="24"/>
          <w:lang w:eastAsia="ru-RU"/>
        </w:rPr>
        <w:t xml:space="preserve"> 2023-2024</w:t>
      </w:r>
      <w:r w:rsidRPr="00202147">
        <w:rPr>
          <w:rFonts w:ascii="Times New Roman" w:eastAsia="Times New Roman" w:hAnsi="Times New Roman" w:cs="Times New Roman"/>
          <w:bCs/>
          <w:sz w:val="24"/>
          <w:szCs w:val="24"/>
          <w:lang w:eastAsia="ru-RU"/>
        </w:rPr>
        <w:t xml:space="preserve"> учебный год, следует отметить, что педагогический коллектив школы стремился реализовать намеченные планы, решать поставленные перед ними задачи.</w:t>
      </w:r>
    </w:p>
    <w:p w:rsidR="004C08CD" w:rsidRPr="00202147" w:rsidRDefault="004C08CD" w:rsidP="004C08CD">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 xml:space="preserve">Приоритетными направлениями воспитательной работы являлись: </w:t>
      </w:r>
    </w:p>
    <w:p w:rsidR="004C08CD" w:rsidRPr="00202147" w:rsidRDefault="004C08CD" w:rsidP="009548AE">
      <w:pPr>
        <w:numPr>
          <w:ilvl w:val="3"/>
          <w:numId w:val="14"/>
        </w:numPr>
        <w:shd w:val="clear" w:color="auto" w:fill="FFFFFF"/>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bCs/>
          <w:sz w:val="24"/>
          <w:szCs w:val="24"/>
          <w:lang w:eastAsia="ru-RU"/>
        </w:rPr>
        <w:t>гражданско-патриотическое;</w:t>
      </w:r>
    </w:p>
    <w:p w:rsidR="004C08CD" w:rsidRPr="00202147" w:rsidRDefault="004C08CD" w:rsidP="009548AE">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bCs/>
          <w:sz w:val="24"/>
          <w:szCs w:val="24"/>
          <w:lang w:eastAsia="ru-RU"/>
        </w:rPr>
        <w:t>духовно – нравственное;</w:t>
      </w:r>
    </w:p>
    <w:p w:rsidR="004C08CD" w:rsidRPr="00202147" w:rsidRDefault="004C08CD" w:rsidP="009548AE">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bCs/>
          <w:sz w:val="24"/>
          <w:szCs w:val="24"/>
          <w:lang w:eastAsia="ru-RU"/>
        </w:rPr>
        <w:t xml:space="preserve">трудовое;  </w:t>
      </w:r>
    </w:p>
    <w:p w:rsidR="004C08CD" w:rsidRPr="00202147" w:rsidRDefault="004C08CD" w:rsidP="009548AE">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bCs/>
          <w:iCs/>
          <w:sz w:val="24"/>
          <w:szCs w:val="24"/>
          <w:lang w:eastAsia="ru-RU"/>
        </w:rPr>
        <w:t>воспитание ЗОЖ;</w:t>
      </w:r>
    </w:p>
    <w:p w:rsidR="004C08CD" w:rsidRPr="00202147" w:rsidRDefault="004C08CD" w:rsidP="009548AE">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bCs/>
          <w:sz w:val="24"/>
          <w:szCs w:val="24"/>
          <w:lang w:eastAsia="ru-RU"/>
        </w:rPr>
        <w:t>экологическое;</w:t>
      </w:r>
    </w:p>
    <w:p w:rsidR="004C08CD" w:rsidRPr="00202147" w:rsidRDefault="004C08CD" w:rsidP="009548AE">
      <w:pPr>
        <w:numPr>
          <w:ilvl w:val="0"/>
          <w:numId w:val="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bCs/>
          <w:sz w:val="24"/>
          <w:szCs w:val="24"/>
          <w:lang w:eastAsia="ru-RU"/>
        </w:rPr>
        <w:t>художественно - эстетическое</w:t>
      </w:r>
      <w:r w:rsidRPr="00202147">
        <w:rPr>
          <w:rFonts w:ascii="Times New Roman" w:eastAsia="Times New Roman" w:hAnsi="Times New Roman" w:cs="Times New Roman"/>
          <w:sz w:val="24"/>
          <w:szCs w:val="24"/>
          <w:lang w:eastAsia="ru-RU"/>
        </w:rPr>
        <w:t>.</w:t>
      </w:r>
    </w:p>
    <w:p w:rsidR="004C08CD" w:rsidRPr="00202147" w:rsidRDefault="004C08CD" w:rsidP="004C08CD">
      <w:pPr>
        <w:spacing w:after="0" w:line="240" w:lineRule="auto"/>
        <w:ind w:firstLine="360"/>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 xml:space="preserve">Проанализировав работу своих коллег, можно с уверенностью сказать, что ведется большая работа по духовно-нравственному воспитанию, как в рамках школы, так и во внеурочное время. Еженедельно проводились  классные часы патриотической и духовно-нравственной направленности, дети участвовали  в мероприятиях и Всероссийских акциях. </w:t>
      </w:r>
    </w:p>
    <w:p w:rsidR="004C08CD" w:rsidRPr="00202147" w:rsidRDefault="004C08CD" w:rsidP="004C08CD">
      <w:pPr>
        <w:spacing w:after="0" w:line="240" w:lineRule="auto"/>
        <w:jc w:val="both"/>
        <w:rPr>
          <w:rFonts w:ascii="Times New Roman" w:eastAsia="Calibri" w:hAnsi="Times New Roman" w:cs="Times New Roman"/>
          <w:sz w:val="24"/>
          <w:szCs w:val="24"/>
          <w:lang w:eastAsia="ru-RU"/>
        </w:rPr>
      </w:pPr>
      <w:r w:rsidRPr="00202147">
        <w:rPr>
          <w:rFonts w:ascii="Times New Roman" w:eastAsia="Times New Roman" w:hAnsi="Times New Roman" w:cs="Times New Roman"/>
          <w:sz w:val="24"/>
          <w:szCs w:val="24"/>
          <w:bdr w:val="none" w:sz="0" w:space="0" w:color="auto" w:frame="1"/>
          <w:lang w:eastAsia="ru-RU"/>
        </w:rPr>
        <w:t>Традиционные праздники проходят интересно с охватом практически всех обучающихся,  но степень активности классов в жизни школы, естественно, разная.   Особенно активными были обучающиеся  начальных классов, учащиеся 9, 10 и 11  классов</w:t>
      </w:r>
      <w:r w:rsidRPr="00202147">
        <w:rPr>
          <w:rFonts w:ascii="Times New Roman" w:eastAsia="Calibri" w:hAnsi="Times New Roman" w:cs="Times New Roman"/>
          <w:sz w:val="24"/>
          <w:szCs w:val="24"/>
          <w:lang w:eastAsia="ru-RU"/>
        </w:rPr>
        <w:t xml:space="preserve">.  </w:t>
      </w:r>
    </w:p>
    <w:p w:rsidR="004C08CD" w:rsidRPr="00202147" w:rsidRDefault="004C08CD" w:rsidP="004C08CD">
      <w:pPr>
        <w:spacing w:after="0" w:line="240" w:lineRule="auto"/>
        <w:jc w:val="both"/>
        <w:rPr>
          <w:rFonts w:ascii="Times New Roman" w:eastAsia="Times New Roman" w:hAnsi="Times New Roman" w:cs="Times New Roman"/>
          <w:bCs/>
          <w:sz w:val="24"/>
          <w:szCs w:val="24"/>
          <w:lang w:eastAsia="ru-RU"/>
        </w:rPr>
      </w:pPr>
      <w:r w:rsidRPr="00202147">
        <w:rPr>
          <w:rFonts w:ascii="Times New Roman" w:eastAsia="Times New Roman" w:hAnsi="Times New Roman" w:cs="Times New Roman"/>
          <w:bCs/>
          <w:sz w:val="24"/>
          <w:szCs w:val="24"/>
          <w:lang w:eastAsia="ru-RU"/>
        </w:rPr>
        <w:t xml:space="preserve">    С целью внутришкольного контроля проанализированы планы воспитательной работы, проанализирована структура и содержание планов воспитательной работы классных руководителей 1 –11-х классов. Однако большая часть планов требуют доработки: сохраняются элементы формального подхода к составлению плана. Основной недостаток в работе классных руководителей – это несвоевременность сдачи отчетной документации.</w:t>
      </w:r>
    </w:p>
    <w:p w:rsidR="004C08CD" w:rsidRPr="00202147" w:rsidRDefault="004C08CD" w:rsidP="004C08CD">
      <w:pPr>
        <w:shd w:val="clear" w:color="auto" w:fill="FFFFFF"/>
        <w:spacing w:after="0" w:line="240" w:lineRule="auto"/>
        <w:ind w:left="720"/>
        <w:textAlignment w:val="baseline"/>
        <w:rPr>
          <w:rFonts w:ascii="Times New Roman" w:eastAsia="Times New Roman" w:hAnsi="Times New Roman" w:cs="Times New Roman"/>
          <w:sz w:val="24"/>
          <w:szCs w:val="24"/>
          <w:lang w:eastAsia="ru-RU"/>
        </w:rPr>
      </w:pPr>
      <w:r w:rsidRPr="00202147">
        <w:rPr>
          <w:rFonts w:ascii="Times New Roman" w:eastAsia="Times New Roman" w:hAnsi="Times New Roman" w:cs="Times New Roman"/>
          <w:b/>
          <w:sz w:val="24"/>
          <w:szCs w:val="24"/>
          <w:lang w:eastAsia="ru-RU"/>
        </w:rPr>
        <w:t>Духовно – нравственное воспитание обучающихся</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bdr w:val="none" w:sz="0" w:space="0" w:color="auto" w:frame="1"/>
          <w:lang w:eastAsia="ru-RU"/>
        </w:rPr>
        <w:t xml:space="preserve">    Главная задача духовно-нравственного воспитания – наполнить работу обучающихся интересной, разнообразной творческой деятельностью, развивающей индивидуальные качества личности. Главный результат данного направления заключается в развитии нравственной ответственности личности, готовности к самореализации, саморазвитию и нравственному совершенствованию. Работа по духовно-нравственному воспитанию проводилась в соответствии с общешкольным планом внеклассной работы, планами классных руководителей, опираясь на ведущие направления, были проведены мероприятия, выбраны разнообразные формы и приемы работы. </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color w:val="000000"/>
          <w:sz w:val="24"/>
          <w:szCs w:val="24"/>
          <w:shd w:val="clear" w:color="auto" w:fill="FFFFFF"/>
          <w:lang w:eastAsia="ru-RU"/>
        </w:rPr>
      </w:pPr>
      <w:r w:rsidRPr="00202147">
        <w:rPr>
          <w:rFonts w:ascii="Times New Roman" w:eastAsia="Times New Roman" w:hAnsi="Times New Roman" w:cs="Times New Roman"/>
          <w:color w:val="000000"/>
          <w:sz w:val="24"/>
          <w:szCs w:val="24"/>
          <w:shd w:val="clear" w:color="auto" w:fill="FFFFFF"/>
          <w:lang w:eastAsia="ru-RU"/>
        </w:rPr>
        <w:t xml:space="preserve">  </w:t>
      </w:r>
      <w:r w:rsidRPr="00202147">
        <w:rPr>
          <w:rFonts w:ascii="Times New Roman" w:eastAsia="Times New Roman" w:hAnsi="Times New Roman" w:cs="Times New Roman"/>
          <w:color w:val="000000"/>
          <w:sz w:val="24"/>
          <w:szCs w:val="24"/>
          <w:shd w:val="clear" w:color="auto" w:fill="FFFFFF"/>
          <w:lang w:eastAsia="ru-RU"/>
        </w:rPr>
        <w:tab/>
        <w:t xml:space="preserve">Приняли участие во Всероссийской  акции « Блокадный хлеб».  </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Гордостью школы являются кадеты. В текущем учебном году в школе работали 10 кадетских отрядов. Все они приняли участие в традиционном параде Победы 9 Мая. Кадеты принимали активное участие во всех школьных и муниципальных мероприятиях гражданско – патриотической направленности. </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 xml:space="preserve">    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в музеи. При подготовке и проведении классных и общешкольных воспитательных мероприятий организаторы широко использовали информационно </w:t>
      </w:r>
      <w:r w:rsidR="00A403EE" w:rsidRPr="00202147">
        <w:rPr>
          <w:rFonts w:ascii="Times New Roman" w:eastAsia="Times New Roman" w:hAnsi="Times New Roman" w:cs="Times New Roman"/>
          <w:sz w:val="24"/>
          <w:szCs w:val="24"/>
          <w:bdr w:val="none" w:sz="0" w:space="0" w:color="auto" w:frame="1"/>
          <w:lang w:eastAsia="ru-RU"/>
        </w:rPr>
        <w:t xml:space="preserve">— коммуникативные технологии, </w:t>
      </w:r>
      <w:r w:rsidRPr="00202147">
        <w:rPr>
          <w:rFonts w:ascii="Times New Roman" w:eastAsia="Times New Roman" w:hAnsi="Times New Roman" w:cs="Times New Roman"/>
          <w:sz w:val="24"/>
          <w:szCs w:val="24"/>
          <w:bdr w:val="none" w:sz="0" w:space="0" w:color="auto" w:frame="1"/>
          <w:lang w:eastAsia="ru-RU"/>
        </w:rPr>
        <w:t xml:space="preserve">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Обучающиеся школы принимают активное участие в жизнедеятельности ученического коллектива, в общешкольных мероприятиях, в мероприятиях   района. </w:t>
      </w:r>
    </w:p>
    <w:p w:rsidR="004C08CD" w:rsidRPr="00202147" w:rsidRDefault="004C08CD" w:rsidP="004C08CD">
      <w:pPr>
        <w:shd w:val="clear" w:color="auto" w:fill="FFFFFF"/>
        <w:spacing w:after="0" w:line="240" w:lineRule="auto"/>
        <w:ind w:left="720"/>
        <w:textAlignment w:val="baseline"/>
        <w:rPr>
          <w:rFonts w:ascii="Times New Roman" w:eastAsia="Times New Roman" w:hAnsi="Times New Roman" w:cs="Times New Roman"/>
          <w:b/>
          <w:bCs/>
          <w:sz w:val="24"/>
          <w:szCs w:val="24"/>
          <w:bdr w:val="none" w:sz="0" w:space="0" w:color="auto" w:frame="1"/>
          <w:lang w:eastAsia="ru-RU"/>
        </w:rPr>
      </w:pPr>
      <w:r w:rsidRPr="00202147">
        <w:rPr>
          <w:rFonts w:ascii="Times New Roman" w:eastAsia="Times New Roman" w:hAnsi="Times New Roman" w:cs="Times New Roman"/>
          <w:b/>
          <w:bCs/>
          <w:iCs/>
          <w:sz w:val="24"/>
          <w:szCs w:val="24"/>
          <w:bdr w:val="none" w:sz="0" w:space="0" w:color="auto" w:frame="1"/>
          <w:lang w:eastAsia="ru-RU"/>
        </w:rPr>
        <w:t>Сохранение и укрепление здоровья обучающихся</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Сохранение и укрепление здоровья обучающихся осуществлялось по трем направлениям: </w:t>
      </w:r>
    </w:p>
    <w:p w:rsidR="004C08CD" w:rsidRPr="00202147" w:rsidRDefault="004C08CD" w:rsidP="009548AE">
      <w:pPr>
        <w:numPr>
          <w:ilvl w:val="0"/>
          <w:numId w:val="12"/>
        </w:num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  профилактика и оздоровление – зарядка в начале учебного дня, физкультурная разминка во время учебного процесса, горячее питание, физкультурно-оздоровительная работа;</w:t>
      </w:r>
    </w:p>
    <w:p w:rsidR="004C08CD" w:rsidRPr="00202147" w:rsidRDefault="004C08CD" w:rsidP="009548AE">
      <w:pPr>
        <w:numPr>
          <w:ilvl w:val="0"/>
          <w:numId w:val="12"/>
        </w:num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образовательный процесс – использование здоровьесберегающих образовательных технологий, рациональное расписание; </w:t>
      </w:r>
    </w:p>
    <w:p w:rsidR="004C08CD" w:rsidRPr="00202147" w:rsidRDefault="004C08CD" w:rsidP="009548AE">
      <w:pPr>
        <w:numPr>
          <w:ilvl w:val="0"/>
          <w:numId w:val="12"/>
        </w:num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информационно-консультативная работа – лекции, классные часы, родительские собрания, внеклассные мероприятия, направленные на пропаганду здорового образа жизни и профилактику вредных привычек, спортивные соревнования, работа спортивных секций, внутришкольные соревнования, соблюдение санитарно – гигиенических норм  и правил. </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 В течение учебного года работали секции  волейбола, баскетбола. В процессе занятий дети приобрели самостоятельные навыки, развили физические качества, повысили свой спортивный уровень.   Стабильное участие и высокий уровень подготовленности показывают обучающиеся нашей школы на районных   соревнованиях: осенний кросс,  соревнования по лыжам, соревнования по волейболу. </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iCs/>
          <w:sz w:val="24"/>
          <w:szCs w:val="24"/>
          <w:bdr w:val="none" w:sz="0" w:space="0" w:color="auto" w:frame="1"/>
          <w:lang w:eastAsia="ru-RU"/>
        </w:rPr>
      </w:pPr>
      <w:r w:rsidRPr="00202147">
        <w:rPr>
          <w:rFonts w:ascii="Times New Roman" w:eastAsia="Times New Roman" w:hAnsi="Times New Roman" w:cs="Times New Roman"/>
          <w:iCs/>
          <w:sz w:val="24"/>
          <w:szCs w:val="24"/>
          <w:bdr w:val="none" w:sz="0" w:space="0" w:color="auto" w:frame="1"/>
          <w:lang w:eastAsia="ru-RU"/>
        </w:rPr>
        <w:t xml:space="preserve">В течение учебного года   классными руководителями проводились беседы с обучающимися, классные часы, уроки здоровья, мероприятия, направленные на формирование здорового образа жизни, согласно планов ВР класса, плана школы.  Организовано участие обучающихся 8-11 классов в анонимном социально-психологическом тестировании.. </w:t>
      </w:r>
    </w:p>
    <w:p w:rsidR="004C08CD" w:rsidRPr="00202147" w:rsidRDefault="004C08CD" w:rsidP="004C08CD">
      <w:pPr>
        <w:shd w:val="clear" w:color="auto" w:fill="FFFFFF"/>
        <w:spacing w:after="0" w:line="240" w:lineRule="auto"/>
        <w:ind w:left="720"/>
        <w:textAlignment w:val="baseline"/>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sz w:val="24"/>
          <w:szCs w:val="24"/>
          <w:lang w:eastAsia="ru-RU"/>
        </w:rPr>
        <w:t>Ученическое самоуправление</w:t>
      </w:r>
    </w:p>
    <w:p w:rsidR="004C08CD" w:rsidRPr="00202147" w:rsidRDefault="004C08CD" w:rsidP="004C08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bdr w:val="none" w:sz="0" w:space="0" w:color="auto" w:frame="1"/>
          <w:lang w:eastAsia="ru-RU"/>
        </w:rPr>
        <w:t xml:space="preserve">В школе </w:t>
      </w:r>
      <w:r w:rsidRPr="00202147">
        <w:rPr>
          <w:rFonts w:ascii="Times New Roman" w:eastAsia="Times New Roman" w:hAnsi="Times New Roman" w:cs="Times New Roman"/>
          <w:bCs/>
          <w:sz w:val="24"/>
          <w:szCs w:val="24"/>
          <w:bdr w:val="none" w:sz="0" w:space="0" w:color="auto" w:frame="1"/>
          <w:lang w:eastAsia="ru-RU"/>
        </w:rPr>
        <w:t>продолжилась</w:t>
      </w:r>
      <w:r w:rsidRPr="00202147">
        <w:rPr>
          <w:rFonts w:ascii="Times New Roman" w:eastAsia="Times New Roman" w:hAnsi="Times New Roman" w:cs="Times New Roman"/>
          <w:bCs/>
          <w:sz w:val="24"/>
          <w:szCs w:val="24"/>
          <w:lang w:eastAsia="ru-RU"/>
        </w:rPr>
        <w:t> </w:t>
      </w:r>
      <w:r w:rsidRPr="00202147">
        <w:rPr>
          <w:rFonts w:ascii="Times New Roman" w:eastAsia="Times New Roman" w:hAnsi="Times New Roman" w:cs="Times New Roman"/>
          <w:bCs/>
          <w:iCs/>
          <w:sz w:val="24"/>
          <w:szCs w:val="24"/>
          <w:lang w:eastAsia="ru-RU"/>
        </w:rPr>
        <w:t>работа органов ученического самоуправления</w:t>
      </w:r>
      <w:r w:rsidRPr="00202147">
        <w:rPr>
          <w:rFonts w:ascii="Times New Roman" w:eastAsia="Times New Roman" w:hAnsi="Times New Roman" w:cs="Times New Roman"/>
          <w:b/>
          <w:bCs/>
          <w:iCs/>
          <w:sz w:val="24"/>
          <w:szCs w:val="24"/>
          <w:lang w:eastAsia="ru-RU"/>
        </w:rPr>
        <w:t> </w:t>
      </w:r>
      <w:r w:rsidRPr="00202147">
        <w:rPr>
          <w:rFonts w:ascii="Times New Roman" w:eastAsia="Times New Roman" w:hAnsi="Times New Roman" w:cs="Times New Roman"/>
          <w:sz w:val="24"/>
          <w:szCs w:val="24"/>
          <w:bdr w:val="none" w:sz="0" w:space="0" w:color="auto" w:frame="1"/>
          <w:lang w:eastAsia="ru-RU"/>
        </w:rPr>
        <w:t xml:space="preserve">– Совет старшеклассников. В его состав вошли представители классных коллективов с 8 по 11класс, выбранные на классных собраниях.  </w:t>
      </w:r>
    </w:p>
    <w:p w:rsidR="004C08CD" w:rsidRPr="00202147" w:rsidRDefault="004C08CD" w:rsidP="004C08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bdr w:val="none" w:sz="0" w:space="0" w:color="auto" w:frame="1"/>
          <w:lang w:eastAsia="ru-RU"/>
        </w:rPr>
        <w:t xml:space="preserve">В этом году было проведено 5 заседаний. На заседаниях обсуждался план подготовки и проведения мероприятий, анализ общешкольных  дел, участие в акциях, проектах. </w:t>
      </w:r>
    </w:p>
    <w:p w:rsidR="004C08CD" w:rsidRPr="00202147" w:rsidRDefault="004C08CD" w:rsidP="004C08CD">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 xml:space="preserve">  Крупными делами, проведёнными советом старшеклассников стали:</w:t>
      </w:r>
    </w:p>
    <w:p w:rsidR="004C08CD" w:rsidRPr="00202147" w:rsidRDefault="004C08CD" w:rsidP="009548AE">
      <w:pPr>
        <w:numPr>
          <w:ilvl w:val="0"/>
          <w:numId w:val="13"/>
        </w:num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 xml:space="preserve">день самоуправления; </w:t>
      </w:r>
    </w:p>
    <w:p w:rsidR="004C08CD" w:rsidRPr="00202147" w:rsidRDefault="004C08CD" w:rsidP="009548AE">
      <w:pPr>
        <w:numPr>
          <w:ilvl w:val="0"/>
          <w:numId w:val="13"/>
        </w:num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новый год;</w:t>
      </w:r>
    </w:p>
    <w:p w:rsidR="004C08CD" w:rsidRPr="00202147" w:rsidRDefault="004C08CD" w:rsidP="009548AE">
      <w:pPr>
        <w:numPr>
          <w:ilvl w:val="0"/>
          <w:numId w:val="13"/>
        </w:num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вечер встречи  выпускников;</w:t>
      </w:r>
    </w:p>
    <w:p w:rsidR="004C08CD" w:rsidRPr="00202147" w:rsidRDefault="004C08CD" w:rsidP="004C08CD">
      <w:pPr>
        <w:shd w:val="clear" w:color="auto" w:fill="FFFFFF"/>
        <w:spacing w:after="0" w:line="240" w:lineRule="auto"/>
        <w:ind w:firstLine="720"/>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 xml:space="preserve">В течение всего учебного года Совет старшеклассников очень активно проявлял себя. Было проведено несколько крупных мероприятий. Первым таким крупным делом стало организация и проведение Дня учителя. Были подобраны кандидатуры учителей – дублеров из состава обучающихся 9-11 классов, утвержден состав дублеров администрации. Были проведены совещания с дублерами. Благодаря тщательно проведенной организации данного мероприятия уроки были проведены на хорошем уровне. Дублеры поняли, насколько сложна и важна профессия учителя, для лидеров ученического совета этот день стал проверкой их организаторских способностей. </w:t>
      </w:r>
    </w:p>
    <w:p w:rsidR="004C08CD" w:rsidRPr="00202147" w:rsidRDefault="004C08CD" w:rsidP="004C08CD">
      <w:pPr>
        <w:shd w:val="clear" w:color="auto" w:fill="FFFFFF"/>
        <w:spacing w:after="0" w:line="240" w:lineRule="auto"/>
        <w:ind w:firstLine="720"/>
        <w:jc w:val="both"/>
        <w:textAlignment w:val="baseline"/>
        <w:rPr>
          <w:rFonts w:ascii="Times New Roman" w:eastAsia="Times New Roman" w:hAnsi="Times New Roman" w:cs="Times New Roman"/>
          <w:sz w:val="24"/>
          <w:szCs w:val="24"/>
          <w:bdr w:val="none" w:sz="0" w:space="0" w:color="auto" w:frame="1"/>
          <w:lang w:eastAsia="ru-RU"/>
        </w:rPr>
      </w:pPr>
      <w:r w:rsidRPr="00202147">
        <w:rPr>
          <w:rFonts w:ascii="Times New Roman" w:eastAsia="Times New Roman" w:hAnsi="Times New Roman" w:cs="Times New Roman"/>
          <w:sz w:val="24"/>
          <w:szCs w:val="24"/>
          <w:bdr w:val="none" w:sz="0" w:space="0" w:color="auto" w:frame="1"/>
          <w:lang w:eastAsia="ru-RU"/>
        </w:rPr>
        <w:t xml:space="preserve">Не менее ответственно Совет старшеклассников подошел к организации и проведению новогодних праздников. Хочется отметить все участвующие классы, были подготовлены яркие костюмы, очень интересные новогодние выступления. </w:t>
      </w:r>
    </w:p>
    <w:p w:rsidR="004C08CD" w:rsidRPr="00202147" w:rsidRDefault="004C08CD" w:rsidP="004C08CD">
      <w:pPr>
        <w:spacing w:after="0" w:line="240" w:lineRule="auto"/>
        <w:jc w:val="center"/>
        <w:rPr>
          <w:rFonts w:ascii="Times New Roman" w:eastAsia="Times New Roman" w:hAnsi="Times New Roman" w:cs="Times New Roman"/>
          <w:b/>
          <w:bCs/>
          <w:sz w:val="24"/>
          <w:szCs w:val="24"/>
          <w:lang w:eastAsia="ru-RU"/>
        </w:rPr>
      </w:pPr>
      <w:r w:rsidRPr="00202147">
        <w:rPr>
          <w:rFonts w:ascii="Times New Roman" w:eastAsia="Times New Roman" w:hAnsi="Times New Roman" w:cs="Times New Roman"/>
          <w:b/>
          <w:bCs/>
          <w:sz w:val="24"/>
          <w:szCs w:val="24"/>
          <w:lang w:eastAsia="ru-RU"/>
        </w:rPr>
        <w:t>Профилактическая работа по снижению  количества </w:t>
      </w:r>
    </w:p>
    <w:p w:rsidR="004C08CD" w:rsidRPr="00202147" w:rsidRDefault="004C08CD" w:rsidP="004C08CD">
      <w:pPr>
        <w:spacing w:after="0" w:line="240" w:lineRule="auto"/>
        <w:jc w:val="center"/>
        <w:rPr>
          <w:rFonts w:ascii="Times New Roman" w:eastAsia="Times New Roman" w:hAnsi="Times New Roman" w:cs="Times New Roman"/>
          <w:sz w:val="24"/>
          <w:szCs w:val="24"/>
          <w:lang w:eastAsia="ru-RU"/>
        </w:rPr>
      </w:pPr>
      <w:r w:rsidRPr="00202147">
        <w:rPr>
          <w:rFonts w:ascii="Times New Roman" w:eastAsia="Times New Roman" w:hAnsi="Times New Roman" w:cs="Times New Roman"/>
          <w:b/>
          <w:bCs/>
          <w:sz w:val="24"/>
          <w:szCs w:val="24"/>
          <w:lang w:eastAsia="ru-RU"/>
        </w:rPr>
        <w:t xml:space="preserve"> правонарушений и преступлений</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Профилактическая работа по данному направлению ведется на уровне  администрации школы, классных руководителей, социального педагога и педагога - психолога. </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 начале учебного года был проведён мониторинг ученического коллектива школы, в ходе которого составлены списки обучающихся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обучающимися. В результате всей работы был составлен социальный паспорт школы. </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Для продуктивной работы с «трудными» детьми в школе организовано сотрудничество с органами и учреждениями системы профилактики безнадзорности и правонарушений, в частности: КДН,  ПДН, отдел опеки и попечительства. Включены в сотрудничество органы социальной защиты населения.  С целью выполнения закона РФ «Об образовании», а также для предотвращения бродяжничества и безнадзорности ведётся контроль над посещаемостью занятий обучающимися школы. С этой целью:</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-учителя предметники ставят в известность классного руководителя, администрацию школы о пропусках уроков обучающимися;</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-с обучающимися, имеющими пропуски без уважительной причины, проводится постоянно профилактическая работа, ведется контроль над их посещаемостью со стороны классного руководителя. </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Социальным педагогом, педагогом -  психологом, классными руководителями  организуются рейды по семьям, сбор характеризующего материала.</w:t>
      </w:r>
    </w:p>
    <w:p w:rsidR="004C08CD" w:rsidRPr="00202147" w:rsidRDefault="00A403EE" w:rsidP="004C08C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В течение 2023-2024</w:t>
      </w:r>
      <w:r w:rsidR="004C08CD" w:rsidRPr="00202147">
        <w:rPr>
          <w:rFonts w:ascii="Times New Roman" w:eastAsia="Times New Roman" w:hAnsi="Times New Roman" w:cs="Times New Roman"/>
          <w:color w:val="000000"/>
          <w:sz w:val="24"/>
          <w:szCs w:val="24"/>
          <w:lang w:eastAsia="ru-RU"/>
        </w:rPr>
        <w:t xml:space="preserve"> учебного года в школе велась работа с родителями/законными представителями, использовались традиционные, но наиболее действенные формы профилактической работы:</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индивидуальные беседы с родителями классных руководителей, совместно с администрацией школы,  школьным психологом;</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тематические родительские собрания, консультативные часы;</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индивидуальная работа совместно с инспекторами ПДН, КДН;</w:t>
      </w:r>
    </w:p>
    <w:p w:rsidR="004C08CD" w:rsidRPr="00202147" w:rsidRDefault="004C08CD" w:rsidP="004C08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2147">
        <w:rPr>
          <w:rFonts w:ascii="Times New Roman" w:eastAsia="Times New Roman" w:hAnsi="Times New Roman" w:cs="Times New Roman"/>
          <w:color w:val="000000"/>
          <w:sz w:val="24"/>
          <w:szCs w:val="24"/>
          <w:lang w:eastAsia="ru-RU"/>
        </w:rPr>
        <w:t xml:space="preserve">   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p>
    <w:p w:rsidR="004C08CD" w:rsidRPr="00202147" w:rsidRDefault="004C08CD" w:rsidP="004C08CD">
      <w:pPr>
        <w:spacing w:after="0" w:line="240" w:lineRule="auto"/>
        <w:jc w:val="center"/>
        <w:rPr>
          <w:rFonts w:ascii="Times New Roman" w:eastAsia="Times New Roman" w:hAnsi="Times New Roman" w:cs="Times New Roman"/>
          <w:b/>
          <w:sz w:val="24"/>
          <w:szCs w:val="24"/>
          <w:lang w:eastAsia="ru-RU"/>
        </w:rPr>
      </w:pPr>
      <w:r w:rsidRPr="00202147">
        <w:rPr>
          <w:rFonts w:ascii="Times New Roman" w:eastAsia="Times New Roman" w:hAnsi="Times New Roman" w:cs="Times New Roman"/>
          <w:b/>
          <w:sz w:val="24"/>
          <w:szCs w:val="24"/>
          <w:lang w:eastAsia="ru-RU"/>
        </w:rPr>
        <w:t>Профориентационная работа.</w:t>
      </w:r>
    </w:p>
    <w:p w:rsidR="004C08CD" w:rsidRPr="00202147" w:rsidRDefault="004C08CD" w:rsidP="004C08CD">
      <w:pPr>
        <w:shd w:val="clear" w:color="auto" w:fill="FFFFFF"/>
        <w:spacing w:after="0" w:line="240" w:lineRule="auto"/>
        <w:ind w:firstLine="708"/>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При организации профориентационной работы в школе соблюдаются следующие принципы:</w:t>
      </w:r>
    </w:p>
    <w:p w:rsidR="004C08CD" w:rsidRPr="00202147" w:rsidRDefault="004C08CD" w:rsidP="004C08CD">
      <w:pPr>
        <w:shd w:val="clear" w:color="auto" w:fill="FFFFFF"/>
        <w:spacing w:after="0" w:line="240" w:lineRule="auto"/>
        <w:ind w:firstLine="708"/>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1) </w:t>
      </w:r>
      <w:r w:rsidRPr="00202147">
        <w:rPr>
          <w:rFonts w:ascii="Times New Roman" w:eastAsia="Times New Roman" w:hAnsi="Times New Roman" w:cs="Times New Roman"/>
          <w:bCs/>
          <w:sz w:val="24"/>
          <w:szCs w:val="24"/>
          <w:lang w:eastAsia="ru-RU"/>
        </w:rPr>
        <w:t>Систематичность и преемственность</w:t>
      </w:r>
      <w:r w:rsidRPr="00202147">
        <w:rPr>
          <w:rFonts w:ascii="Times New Roman" w:eastAsia="Times New Roman" w:hAnsi="Times New Roman" w:cs="Times New Roman"/>
          <w:sz w:val="24"/>
          <w:szCs w:val="24"/>
          <w:lang w:eastAsia="ru-RU"/>
        </w:rPr>
        <w:t> - профориентационная работа не ограничивается работой только с обучающимися выпускных классов. Эта работа ведется с первого по одиннадцатый   класс.</w:t>
      </w:r>
    </w:p>
    <w:p w:rsidR="004C08CD" w:rsidRPr="00202147" w:rsidRDefault="004C08CD" w:rsidP="004C08CD">
      <w:pPr>
        <w:shd w:val="clear" w:color="auto" w:fill="FFFFFF"/>
        <w:spacing w:after="0" w:line="240" w:lineRule="auto"/>
        <w:ind w:firstLine="708"/>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 2)  </w:t>
      </w:r>
      <w:r w:rsidRPr="00202147">
        <w:rPr>
          <w:rFonts w:ascii="Times New Roman" w:eastAsia="Times New Roman" w:hAnsi="Times New Roman" w:cs="Times New Roman"/>
          <w:bCs/>
          <w:sz w:val="24"/>
          <w:szCs w:val="24"/>
          <w:lang w:eastAsia="ru-RU"/>
        </w:rPr>
        <w:t>Дифференцированный и индивидуальный подход</w:t>
      </w:r>
      <w:r w:rsidRPr="00202147">
        <w:rPr>
          <w:rFonts w:ascii="Times New Roman" w:eastAsia="Times New Roman" w:hAnsi="Times New Roman" w:cs="Times New Roman"/>
          <w:sz w:val="24"/>
          <w:szCs w:val="24"/>
          <w:lang w:eastAsia="ru-RU"/>
        </w:rPr>
        <w:t>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4C08CD" w:rsidRPr="00202147" w:rsidRDefault="004C08CD" w:rsidP="004C08CD">
      <w:pPr>
        <w:shd w:val="clear" w:color="auto" w:fill="FFFFFF"/>
        <w:spacing w:after="0" w:line="240" w:lineRule="auto"/>
        <w:ind w:firstLine="708"/>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 3) </w:t>
      </w:r>
      <w:r w:rsidRPr="00202147">
        <w:rPr>
          <w:rFonts w:ascii="Times New Roman" w:eastAsia="Times New Roman" w:hAnsi="Times New Roman" w:cs="Times New Roman"/>
          <w:bCs/>
          <w:sz w:val="24"/>
          <w:szCs w:val="24"/>
          <w:lang w:eastAsia="ru-RU"/>
        </w:rPr>
        <w:t>Оптимальное сочетание</w:t>
      </w:r>
      <w:r w:rsidRPr="00202147">
        <w:rPr>
          <w:rFonts w:ascii="Times New Roman" w:eastAsia="Times New Roman" w:hAnsi="Times New Roman" w:cs="Times New Roman"/>
          <w:sz w:val="24"/>
          <w:szCs w:val="24"/>
          <w:lang w:eastAsia="ru-RU"/>
        </w:rPr>
        <w:t> массовых, групповых и индивидуальных </w:t>
      </w:r>
      <w:r w:rsidRPr="00202147">
        <w:rPr>
          <w:rFonts w:ascii="Times New Roman" w:eastAsia="Times New Roman" w:hAnsi="Times New Roman" w:cs="Times New Roman"/>
          <w:bCs/>
          <w:sz w:val="24"/>
          <w:szCs w:val="24"/>
          <w:lang w:eastAsia="ru-RU"/>
        </w:rPr>
        <w:t>форм</w:t>
      </w:r>
      <w:r w:rsidRPr="00202147">
        <w:rPr>
          <w:rFonts w:ascii="Times New Roman" w:eastAsia="Times New Roman" w:hAnsi="Times New Roman" w:cs="Times New Roman"/>
          <w:sz w:val="24"/>
          <w:szCs w:val="24"/>
          <w:lang w:eastAsia="ru-RU"/>
        </w:rPr>
        <w:t> профориентационной работы с обучающимися и родителями.</w:t>
      </w:r>
    </w:p>
    <w:p w:rsidR="004C08CD" w:rsidRPr="00202147" w:rsidRDefault="004C08CD" w:rsidP="004C08CD">
      <w:pPr>
        <w:shd w:val="clear" w:color="auto" w:fill="FFFFFF"/>
        <w:spacing w:after="0" w:line="240" w:lineRule="auto"/>
        <w:ind w:firstLine="708"/>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4) </w:t>
      </w:r>
      <w:r w:rsidRPr="00202147">
        <w:rPr>
          <w:rFonts w:ascii="Times New Roman" w:eastAsia="Times New Roman" w:hAnsi="Times New Roman" w:cs="Times New Roman"/>
          <w:bCs/>
          <w:sz w:val="24"/>
          <w:szCs w:val="24"/>
          <w:lang w:eastAsia="ru-RU"/>
        </w:rPr>
        <w:t>Взаимосвязь</w:t>
      </w:r>
      <w:r w:rsidRPr="00202147">
        <w:rPr>
          <w:rFonts w:ascii="Times New Roman" w:eastAsia="Times New Roman" w:hAnsi="Times New Roman" w:cs="Times New Roman"/>
          <w:sz w:val="24"/>
          <w:szCs w:val="24"/>
          <w:lang w:eastAsia="ru-RU"/>
        </w:rPr>
        <w:t> школы, семьи, службы занятости, общественных организаций.</w:t>
      </w:r>
    </w:p>
    <w:p w:rsidR="004C08CD" w:rsidRPr="00202147" w:rsidRDefault="004C08CD" w:rsidP="004C08CD">
      <w:pPr>
        <w:shd w:val="clear" w:color="auto" w:fill="FFFFFF"/>
        <w:spacing w:after="0" w:line="240" w:lineRule="auto"/>
        <w:ind w:firstLine="708"/>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5) </w:t>
      </w:r>
      <w:r w:rsidRPr="00202147">
        <w:rPr>
          <w:rFonts w:ascii="Times New Roman" w:eastAsia="Times New Roman" w:hAnsi="Times New Roman" w:cs="Times New Roman"/>
          <w:bCs/>
          <w:sz w:val="24"/>
          <w:szCs w:val="24"/>
          <w:lang w:eastAsia="ru-RU"/>
        </w:rPr>
        <w:t>Связь </w:t>
      </w:r>
      <w:r w:rsidRPr="00202147">
        <w:rPr>
          <w:rFonts w:ascii="Times New Roman" w:eastAsia="Times New Roman" w:hAnsi="Times New Roman" w:cs="Times New Roman"/>
          <w:sz w:val="24"/>
          <w:szCs w:val="24"/>
          <w:lang w:eastAsia="ru-RU"/>
        </w:rPr>
        <w:t>профориентации с жизнью.</w:t>
      </w:r>
    </w:p>
    <w:p w:rsidR="004C08CD" w:rsidRPr="00202147" w:rsidRDefault="004C08CD" w:rsidP="004C08CD">
      <w:pPr>
        <w:shd w:val="clear" w:color="auto" w:fill="FFFFFF"/>
        <w:spacing w:after="0" w:line="240" w:lineRule="auto"/>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 </w:t>
      </w:r>
      <w:r w:rsidRPr="00202147">
        <w:rPr>
          <w:rFonts w:ascii="Times New Roman" w:eastAsia="Times New Roman" w:hAnsi="Times New Roman" w:cs="Times New Roman"/>
          <w:bCs/>
          <w:sz w:val="24"/>
          <w:szCs w:val="24"/>
          <w:u w:val="single"/>
          <w:lang w:eastAsia="ru-RU"/>
        </w:rPr>
        <w:t>Работа с родителями (законными представителями):</w:t>
      </w:r>
    </w:p>
    <w:p w:rsidR="004C08CD" w:rsidRPr="00202147" w:rsidRDefault="004C08CD" w:rsidP="004C08C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 11  классах,  во время индивидуальных консультаций  классные руководители поднимают вопросы о важности правильного выбора дальнейшего образования детей с учетом требований современного рынка труда.</w:t>
      </w:r>
    </w:p>
    <w:p w:rsidR="004C08CD" w:rsidRPr="00202147" w:rsidRDefault="004C08CD" w:rsidP="004C08CD">
      <w:pPr>
        <w:shd w:val="clear" w:color="auto" w:fill="FFFFFF"/>
        <w:spacing w:after="0" w:line="240" w:lineRule="auto"/>
        <w:jc w:val="both"/>
        <w:rPr>
          <w:rFonts w:ascii="Helvetica" w:eastAsia="Times New Roman" w:hAnsi="Helvetica" w:cs="Times New Roman"/>
          <w:sz w:val="24"/>
          <w:szCs w:val="24"/>
          <w:lang w:eastAsia="ru-RU"/>
        </w:rPr>
      </w:pPr>
      <w:r w:rsidRPr="00202147">
        <w:rPr>
          <w:rFonts w:ascii="Times New Roman" w:eastAsia="Times New Roman" w:hAnsi="Times New Roman" w:cs="Times New Roman"/>
          <w:bCs/>
          <w:sz w:val="24"/>
          <w:szCs w:val="24"/>
          <w:u w:val="single"/>
          <w:lang w:eastAsia="ru-RU"/>
        </w:rPr>
        <w:t>Работа с обучающимися:</w:t>
      </w:r>
    </w:p>
    <w:p w:rsidR="004C08CD" w:rsidRPr="00202147" w:rsidRDefault="004C08CD" w:rsidP="004C08CD">
      <w:pPr>
        <w:shd w:val="clear" w:color="auto" w:fill="FFFFFF"/>
        <w:spacing w:after="0" w:line="240" w:lineRule="auto"/>
        <w:ind w:firstLine="709"/>
        <w:jc w:val="both"/>
        <w:rPr>
          <w:rFonts w:ascii="Helvetica" w:eastAsia="Times New Roman" w:hAnsi="Helvetica" w:cs="Times New Roman"/>
          <w:sz w:val="24"/>
          <w:szCs w:val="24"/>
          <w:lang w:eastAsia="ru-RU"/>
        </w:rPr>
      </w:pPr>
      <w:r w:rsidRPr="00202147">
        <w:rPr>
          <w:rFonts w:ascii="Times New Roman" w:eastAsia="Times New Roman" w:hAnsi="Times New Roman" w:cs="Times New Roman"/>
          <w:sz w:val="24"/>
          <w:szCs w:val="24"/>
          <w:lang w:eastAsia="ru-RU"/>
        </w:rPr>
        <w:t>Профориентационная работа в школе осуществляется с 1 класса по 11 класс. Она ведется по следующим направлениям:</w:t>
      </w:r>
    </w:p>
    <w:p w:rsidR="004C08CD" w:rsidRPr="00202147" w:rsidRDefault="004C08CD" w:rsidP="009548AE">
      <w:pPr>
        <w:numPr>
          <w:ilvl w:val="0"/>
          <w:numId w:val="16"/>
        </w:numPr>
        <w:shd w:val="clear" w:color="auto" w:fill="FFFFFF"/>
        <w:spacing w:before="100" w:beforeAutospacing="1" w:after="100" w:afterAutospacing="1" w:line="240" w:lineRule="auto"/>
        <w:ind w:left="340"/>
        <w:jc w:val="both"/>
        <w:rPr>
          <w:rFonts w:ascii="Times New Roman" w:eastAsia="Times New Roman" w:hAnsi="Times New Roman" w:cs="Times New Roman"/>
          <w:bCs/>
          <w:iCs/>
          <w:sz w:val="24"/>
          <w:szCs w:val="24"/>
          <w:lang w:eastAsia="ru-RU"/>
        </w:rPr>
      </w:pPr>
      <w:r w:rsidRPr="00202147">
        <w:rPr>
          <w:rFonts w:ascii="Times New Roman" w:eastAsia="Times New Roman" w:hAnsi="Times New Roman" w:cs="Times New Roman"/>
          <w:bCs/>
          <w:iCs/>
          <w:sz w:val="24"/>
          <w:szCs w:val="24"/>
          <w:lang w:eastAsia="ru-RU"/>
        </w:rPr>
        <w:t>Диагностика.</w:t>
      </w:r>
      <w:r w:rsidRPr="00202147">
        <w:rPr>
          <w:rFonts w:ascii="Times New Roman" w:eastAsia="Times New Roman" w:hAnsi="Times New Roman" w:cs="Times New Roman"/>
          <w:sz w:val="24"/>
          <w:szCs w:val="24"/>
          <w:lang w:eastAsia="ru-RU"/>
        </w:rPr>
        <w:t> Традиционно сформировалась своеобразная технология предпрофильной ориентации в 8, 9, 10, 11 классах, включающая в себя диагностику познавательных интересов и профессиональной направленности.</w:t>
      </w:r>
    </w:p>
    <w:p w:rsidR="004C08CD" w:rsidRPr="00202147" w:rsidRDefault="004C08CD" w:rsidP="009548AE">
      <w:pPr>
        <w:numPr>
          <w:ilvl w:val="0"/>
          <w:numId w:val="17"/>
        </w:numPr>
        <w:shd w:val="clear" w:color="auto" w:fill="FFFFFF"/>
        <w:spacing w:before="100" w:beforeAutospacing="1" w:after="100" w:afterAutospacing="1" w:line="240" w:lineRule="auto"/>
        <w:ind w:left="340"/>
        <w:jc w:val="both"/>
        <w:rPr>
          <w:rFonts w:ascii="Times New Roman" w:eastAsia="Times New Roman" w:hAnsi="Times New Roman" w:cs="Times New Roman"/>
          <w:bCs/>
          <w:iCs/>
          <w:sz w:val="24"/>
          <w:szCs w:val="24"/>
          <w:lang w:eastAsia="ru-RU"/>
        </w:rPr>
      </w:pPr>
      <w:r w:rsidRPr="00202147">
        <w:rPr>
          <w:rFonts w:ascii="Times New Roman" w:eastAsia="Times New Roman" w:hAnsi="Times New Roman" w:cs="Times New Roman"/>
          <w:bCs/>
          <w:iCs/>
          <w:sz w:val="24"/>
          <w:szCs w:val="24"/>
          <w:lang w:eastAsia="ru-RU"/>
        </w:rPr>
        <w:t>Встречи с людьми разных профессий. (1-7 класс)  </w:t>
      </w:r>
      <w:r w:rsidRPr="00202147">
        <w:rPr>
          <w:rFonts w:ascii="Times New Roman" w:eastAsia="Times New Roman" w:hAnsi="Times New Roman" w:cs="Times New Roman"/>
          <w:iCs/>
          <w:sz w:val="24"/>
          <w:szCs w:val="24"/>
          <w:lang w:eastAsia="ru-RU"/>
        </w:rPr>
        <w:t xml:space="preserve">в течение года  </w:t>
      </w:r>
    </w:p>
    <w:p w:rsidR="004C08CD" w:rsidRPr="00202147" w:rsidRDefault="004C08CD" w:rsidP="009548AE">
      <w:pPr>
        <w:numPr>
          <w:ilvl w:val="0"/>
          <w:numId w:val="18"/>
        </w:numPr>
        <w:shd w:val="clear" w:color="auto" w:fill="FFFFFF"/>
        <w:spacing w:before="100" w:beforeAutospacing="1" w:after="100" w:afterAutospacing="1" w:line="240" w:lineRule="auto"/>
        <w:ind w:left="340"/>
        <w:jc w:val="both"/>
        <w:rPr>
          <w:rFonts w:ascii="Times New Roman" w:eastAsia="Times New Roman" w:hAnsi="Times New Roman" w:cs="Times New Roman"/>
          <w:bCs/>
          <w:iCs/>
          <w:sz w:val="24"/>
          <w:szCs w:val="24"/>
          <w:lang w:eastAsia="ru-RU"/>
        </w:rPr>
      </w:pPr>
      <w:r w:rsidRPr="00202147">
        <w:rPr>
          <w:rFonts w:ascii="Times New Roman" w:eastAsia="Times New Roman" w:hAnsi="Times New Roman" w:cs="Times New Roman"/>
          <w:bCs/>
          <w:iCs/>
          <w:sz w:val="24"/>
          <w:szCs w:val="24"/>
          <w:lang w:eastAsia="ru-RU"/>
        </w:rPr>
        <w:t>Встречи обучающихся 9, 11 с представителями различных учебных заведений</w:t>
      </w:r>
      <w:r w:rsidRPr="00202147">
        <w:rPr>
          <w:rFonts w:ascii="Times New Roman" w:eastAsia="Times New Roman" w:hAnsi="Times New Roman" w:cs="Times New Roman"/>
          <w:iCs/>
          <w:sz w:val="24"/>
          <w:szCs w:val="24"/>
          <w:lang w:eastAsia="ru-RU"/>
        </w:rPr>
        <w:t xml:space="preserve"> (в течение года) </w:t>
      </w:r>
    </w:p>
    <w:p w:rsidR="004C08CD" w:rsidRPr="00202147" w:rsidRDefault="004C08CD" w:rsidP="004C08CD">
      <w:pPr>
        <w:tabs>
          <w:tab w:val="left" w:pos="1650"/>
        </w:tabs>
        <w:spacing w:after="0" w:line="240" w:lineRule="auto"/>
        <w:rPr>
          <w:rFonts w:ascii="Times New Roman" w:eastAsia="Times New Roman" w:hAnsi="Times New Roman" w:cs="Times New Roman"/>
          <w:sz w:val="24"/>
          <w:szCs w:val="24"/>
          <w:lang w:eastAsia="ru-RU"/>
        </w:rPr>
      </w:pPr>
    </w:p>
    <w:p w:rsidR="004C08CD" w:rsidRPr="00202147" w:rsidRDefault="004C08CD" w:rsidP="004C08CD">
      <w:pPr>
        <w:spacing w:after="0" w:line="240" w:lineRule="auto"/>
        <w:jc w:val="center"/>
        <w:rPr>
          <w:rFonts w:ascii="Times New Roman" w:eastAsia="Times New Roman" w:hAnsi="Times New Roman" w:cs="Times New Roman"/>
          <w:b/>
          <w:sz w:val="24"/>
          <w:szCs w:val="24"/>
          <w:lang w:eastAsia="ru-RU"/>
        </w:rPr>
      </w:pPr>
      <w:r w:rsidRPr="00202147">
        <w:rPr>
          <w:rFonts w:ascii="Times New Roman" w:eastAsia="Times New Roman" w:hAnsi="Times New Roman" w:cs="Times New Roman"/>
          <w:b/>
          <w:bCs/>
          <w:sz w:val="24"/>
          <w:szCs w:val="24"/>
          <w:lang w:eastAsia="ru-RU"/>
        </w:rPr>
        <w:t>Работа с родителями</w:t>
      </w:r>
      <w:r w:rsidRPr="00202147">
        <w:rPr>
          <w:rFonts w:ascii="Times New Roman" w:eastAsia="Times New Roman" w:hAnsi="Times New Roman" w:cs="Times New Roman"/>
          <w:b/>
          <w:sz w:val="24"/>
          <w:szCs w:val="24"/>
          <w:lang w:eastAsia="ru-RU"/>
        </w:rPr>
        <w:t>.</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Можно выделить следующие направления работы школы с семьей:</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iCs/>
          <w:sz w:val="24"/>
          <w:szCs w:val="24"/>
          <w:u w:val="single"/>
          <w:lang w:eastAsia="ru-RU"/>
        </w:rPr>
        <w:t>1. Образовательная деятельность.</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А) Индивидуализация учебного процесса с учётом образовательных потребностей семьи (организация работы по индивидуальным  планам).</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Б) Адаптационная поддержка семьи при поступлении ребёнка в школу и при переходе его на новые ступени обучения.</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В) Организация совместной досуговой деятельности детей и взрослых. В прошлом учебном году родители приняли участие в проведение  многих  мероприятий: экскурсии на предприятия, выездные экскурсии, новогодние праздники, праздник в 1 классе «Прощание с Азбукой»,  «Мама, за все тебя благодарю», посвященное Дню Матери, беседы о профилактике гриппа, участие в Акциях «Георгиевская ленточка», «Дорога памяти», «Окна Победы»и др.</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iCs/>
          <w:sz w:val="24"/>
          <w:szCs w:val="24"/>
          <w:u w:val="single"/>
          <w:lang w:eastAsia="ru-RU"/>
        </w:rPr>
        <w:t>2.Просветительская деятельность.</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А) Просвещение родителей по вопросам педагогической культуры и родительской культуры, психологического и физического развития детей.</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Б) Просвещение родителей об эффективных методах воспитания ребёнка в семье.</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В) Профилактика суицида среди детей.</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iCs/>
          <w:sz w:val="24"/>
          <w:szCs w:val="24"/>
          <w:u w:val="single"/>
          <w:lang w:eastAsia="ru-RU"/>
        </w:rPr>
        <w:t>3. Коррекционно-просветительская деятельность.</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А) Коррекция и диагностика девиантного поведения ребёнка в семье.</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 xml:space="preserve">Б) Диагностика и коррекция неэффективных отношений «взрослый» - «ребёнок», «ребёнок» - «ребёнок». </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iCs/>
          <w:sz w:val="24"/>
          <w:szCs w:val="24"/>
          <w:u w:val="single"/>
          <w:lang w:eastAsia="ru-RU"/>
        </w:rPr>
        <w:t>4. Социальная защита прав.</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А) Защита прав ребёнка в семье.</w:t>
      </w:r>
    </w:p>
    <w:p w:rsidR="004C08CD" w:rsidRPr="00202147" w:rsidRDefault="004C08CD" w:rsidP="004C08CD">
      <w:pPr>
        <w:spacing w:after="0" w:line="240" w:lineRule="auto"/>
        <w:jc w:val="both"/>
        <w:rPr>
          <w:rFonts w:ascii="Times New Roman" w:eastAsia="Times New Roman" w:hAnsi="Times New Roman" w:cs="Times New Roman"/>
          <w:sz w:val="24"/>
          <w:szCs w:val="24"/>
          <w:lang w:eastAsia="ru-RU"/>
        </w:rPr>
      </w:pPr>
      <w:r w:rsidRPr="00202147">
        <w:rPr>
          <w:rFonts w:ascii="Times New Roman" w:eastAsia="Times New Roman" w:hAnsi="Times New Roman" w:cs="Times New Roman"/>
          <w:sz w:val="24"/>
          <w:szCs w:val="24"/>
          <w:lang w:eastAsia="ru-RU"/>
        </w:rPr>
        <w:t>Б) При необходимости привлечение органов социальной защиты, полиции.</w:t>
      </w:r>
    </w:p>
    <w:p w:rsidR="004C08CD" w:rsidRPr="00202147" w:rsidRDefault="004C08CD" w:rsidP="004C08CD">
      <w:pPr>
        <w:spacing w:after="0" w:line="240" w:lineRule="auto"/>
        <w:jc w:val="center"/>
        <w:rPr>
          <w:rFonts w:ascii="Times New Roman" w:eastAsia="Times New Roman" w:hAnsi="Times New Roman" w:cs="Times New Roman"/>
          <w:b/>
          <w:sz w:val="24"/>
          <w:szCs w:val="24"/>
          <w:lang w:eastAsia="ru-RU"/>
        </w:rPr>
      </w:pPr>
    </w:p>
    <w:p w:rsidR="004C08CD" w:rsidRPr="00202147" w:rsidRDefault="004C08CD" w:rsidP="004C08CD">
      <w:pPr>
        <w:tabs>
          <w:tab w:val="left" w:pos="1650"/>
        </w:tabs>
        <w:spacing w:after="0" w:line="240" w:lineRule="auto"/>
        <w:rPr>
          <w:rFonts w:ascii="Times New Roman" w:eastAsia="Times New Roman" w:hAnsi="Times New Roman" w:cs="Times New Roman"/>
          <w:sz w:val="24"/>
          <w:szCs w:val="24"/>
          <w:lang w:eastAsia="ru-RU"/>
        </w:rPr>
      </w:pPr>
    </w:p>
    <w:p w:rsidR="004C08CD" w:rsidRPr="004C08CD" w:rsidRDefault="004C08CD" w:rsidP="004C08CD">
      <w:pPr>
        <w:spacing w:line="276" w:lineRule="auto"/>
        <w:ind w:firstLine="709"/>
        <w:jc w:val="both"/>
        <w:rPr>
          <w:rFonts w:ascii="Times New Roman" w:hAnsi="Times New Roman" w:cs="Times New Roman"/>
          <w:b/>
          <w:sz w:val="24"/>
          <w:szCs w:val="24"/>
        </w:rPr>
        <w:sectPr w:rsidR="004C08CD" w:rsidRPr="004C08CD">
          <w:pgSz w:w="11910" w:h="16840"/>
          <w:pgMar w:top="1120" w:right="580" w:bottom="280" w:left="1600" w:header="720" w:footer="720" w:gutter="0"/>
          <w:cols w:space="720"/>
        </w:sectPr>
      </w:pPr>
    </w:p>
    <w:p w:rsidR="004C08CD" w:rsidRPr="004C08CD" w:rsidRDefault="004C08CD" w:rsidP="004C08CD">
      <w:pPr>
        <w:spacing w:after="0" w:line="240" w:lineRule="auto"/>
        <w:contextualSpacing/>
        <w:jc w:val="both"/>
        <w:rPr>
          <w:rFonts w:ascii="Times New Roman" w:hAnsi="Times New Roman" w:cs="Times New Roman"/>
          <w:sz w:val="24"/>
          <w:szCs w:val="24"/>
        </w:rPr>
      </w:pPr>
    </w:p>
    <w:p w:rsidR="00023228" w:rsidRDefault="00023228"/>
    <w:sectPr w:rsidR="00023228" w:rsidSect="00A32A67">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304" w:rsidRDefault="00681304">
      <w:pPr>
        <w:spacing w:after="0" w:line="240" w:lineRule="auto"/>
      </w:pPr>
      <w:r>
        <w:separator/>
      </w:r>
    </w:p>
  </w:endnote>
  <w:endnote w:type="continuationSeparator" w:id="0">
    <w:p w:rsidR="00681304" w:rsidRDefault="0068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Nimbus Roman No9 L">
    <w:altName w:val="MS Mincho"/>
    <w:panose1 w:val="00000000000000000000"/>
    <w:charset w:val="80"/>
    <w:family w:val="roman"/>
    <w:notTrueType/>
    <w:pitch w:val="variable"/>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184248"/>
      <w:docPartObj>
        <w:docPartGallery w:val="Page Numbers (Bottom of Page)"/>
        <w:docPartUnique/>
      </w:docPartObj>
    </w:sdtPr>
    <w:sdtEndPr/>
    <w:sdtContent>
      <w:p w:rsidR="00EC4825" w:rsidRDefault="00EC4825">
        <w:pPr>
          <w:pStyle w:val="a6"/>
          <w:jc w:val="center"/>
        </w:pPr>
        <w:r>
          <w:fldChar w:fldCharType="begin"/>
        </w:r>
        <w:r>
          <w:instrText>PAGE   \* MERGEFORMAT</w:instrText>
        </w:r>
        <w:r>
          <w:fldChar w:fldCharType="separate"/>
        </w:r>
        <w:r>
          <w:rPr>
            <w:noProof/>
          </w:rPr>
          <w:t>110</w:t>
        </w:r>
        <w:r>
          <w:fldChar w:fldCharType="end"/>
        </w:r>
      </w:p>
    </w:sdtContent>
  </w:sdt>
  <w:p w:rsidR="00EC4825" w:rsidRDefault="00EC482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304" w:rsidRDefault="00681304">
      <w:pPr>
        <w:spacing w:after="0" w:line="240" w:lineRule="auto"/>
      </w:pPr>
      <w:r>
        <w:separator/>
      </w:r>
    </w:p>
  </w:footnote>
  <w:footnote w:type="continuationSeparator" w:id="0">
    <w:p w:rsidR="00681304" w:rsidRDefault="00681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BDFE1"/>
    <w:multiLevelType w:val="singleLevel"/>
    <w:tmpl w:val="0B6BDFE1"/>
    <w:lvl w:ilvl="0">
      <w:start w:val="1"/>
      <w:numFmt w:val="decimal"/>
      <w:lvlText w:val="%1."/>
      <w:lvlJc w:val="left"/>
      <w:pPr>
        <w:tabs>
          <w:tab w:val="num" w:pos="312"/>
        </w:tabs>
        <w:ind w:left="0" w:firstLine="0"/>
      </w:pPr>
    </w:lvl>
  </w:abstractNum>
  <w:abstractNum w:abstractNumId="1" w15:restartNumberingAfterBreak="0">
    <w:nsid w:val="10A11195"/>
    <w:multiLevelType w:val="hybridMultilevel"/>
    <w:tmpl w:val="385C73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3BE197F"/>
    <w:multiLevelType w:val="hybridMultilevel"/>
    <w:tmpl w:val="AFAC0D32"/>
    <w:lvl w:ilvl="0" w:tplc="79A0618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D795B9C"/>
    <w:multiLevelType w:val="multilevel"/>
    <w:tmpl w:val="72FCC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DC24FE9"/>
    <w:multiLevelType w:val="hybridMultilevel"/>
    <w:tmpl w:val="C1A8D9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14E57FC"/>
    <w:multiLevelType w:val="hybridMultilevel"/>
    <w:tmpl w:val="60C62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46444C"/>
    <w:multiLevelType w:val="hybridMultilevel"/>
    <w:tmpl w:val="385C73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56A1BF4"/>
    <w:multiLevelType w:val="hybridMultilevel"/>
    <w:tmpl w:val="6F688908"/>
    <w:lvl w:ilvl="0" w:tplc="B05C53E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1A5B52"/>
    <w:multiLevelType w:val="hybridMultilevel"/>
    <w:tmpl w:val="46D0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57192D"/>
    <w:multiLevelType w:val="hybridMultilevel"/>
    <w:tmpl w:val="B48CFE2C"/>
    <w:lvl w:ilvl="0" w:tplc="04190001">
      <w:start w:val="1"/>
      <w:numFmt w:val="bullet"/>
      <w:lvlText w:val=""/>
      <w:lvlJc w:val="left"/>
      <w:pPr>
        <w:ind w:left="720" w:hanging="360"/>
      </w:pPr>
      <w:rPr>
        <w:rFonts w:ascii="Symbol" w:hAnsi="Symbol" w:hint="default"/>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1">
      <w:start w:val="1"/>
      <w:numFmt w:val="bullet"/>
      <w:lvlText w:val=""/>
      <w:lvlJc w:val="left"/>
      <w:pPr>
        <w:ind w:left="2880" w:hanging="360"/>
      </w:pPr>
      <w:rPr>
        <w:rFonts w:ascii="Symbol" w:hAnsi="Symbol"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AA23501"/>
    <w:multiLevelType w:val="hybridMultilevel"/>
    <w:tmpl w:val="3D949F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254FB1"/>
    <w:multiLevelType w:val="hybridMultilevel"/>
    <w:tmpl w:val="385C73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CA4527B"/>
    <w:multiLevelType w:val="hybridMultilevel"/>
    <w:tmpl w:val="3F3C3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214565C"/>
    <w:multiLevelType w:val="hybridMultilevel"/>
    <w:tmpl w:val="914EEB7A"/>
    <w:lvl w:ilvl="0" w:tplc="5094C614">
      <w:start w:val="1"/>
      <w:numFmt w:val="bullet"/>
      <w:lvlText w:val=""/>
      <w:lvlJc w:val="left"/>
      <w:pPr>
        <w:ind w:left="644" w:hanging="360"/>
      </w:pPr>
      <w:rPr>
        <w:rFonts w:ascii="Symbol" w:hAnsi="Symbol" w:hint="default"/>
      </w:rPr>
    </w:lvl>
    <w:lvl w:ilvl="1" w:tplc="FFFFFFFF">
      <w:start w:val="1"/>
      <w:numFmt w:val="bullet"/>
      <w:lvlText w:val="o"/>
      <w:lvlJc w:val="left"/>
      <w:pPr>
        <w:ind w:left="1474" w:hanging="360"/>
      </w:pPr>
      <w:rPr>
        <w:rFonts w:ascii="Courier New" w:hAnsi="Courier New" w:cs="Courier New" w:hint="default"/>
      </w:rPr>
    </w:lvl>
    <w:lvl w:ilvl="2" w:tplc="FFFFFFFF">
      <w:start w:val="1"/>
      <w:numFmt w:val="bullet"/>
      <w:lvlText w:val=""/>
      <w:lvlJc w:val="left"/>
      <w:pPr>
        <w:ind w:left="2194" w:hanging="360"/>
      </w:pPr>
      <w:rPr>
        <w:rFonts w:ascii="Wingdings" w:hAnsi="Wingdings" w:hint="default"/>
      </w:rPr>
    </w:lvl>
    <w:lvl w:ilvl="3" w:tplc="FFFFFFFF">
      <w:start w:val="1"/>
      <w:numFmt w:val="bullet"/>
      <w:lvlText w:val=""/>
      <w:lvlJc w:val="left"/>
      <w:pPr>
        <w:ind w:left="2914" w:hanging="360"/>
      </w:pPr>
      <w:rPr>
        <w:rFonts w:ascii="Symbol" w:hAnsi="Symbol" w:hint="default"/>
      </w:rPr>
    </w:lvl>
    <w:lvl w:ilvl="4" w:tplc="FFFFFFFF">
      <w:start w:val="1"/>
      <w:numFmt w:val="bullet"/>
      <w:lvlText w:val="o"/>
      <w:lvlJc w:val="left"/>
      <w:pPr>
        <w:ind w:left="3634" w:hanging="360"/>
      </w:pPr>
      <w:rPr>
        <w:rFonts w:ascii="Courier New" w:hAnsi="Courier New" w:cs="Courier New" w:hint="default"/>
      </w:rPr>
    </w:lvl>
    <w:lvl w:ilvl="5" w:tplc="FFFFFFFF">
      <w:start w:val="1"/>
      <w:numFmt w:val="bullet"/>
      <w:lvlText w:val=""/>
      <w:lvlJc w:val="left"/>
      <w:pPr>
        <w:ind w:left="4354" w:hanging="360"/>
      </w:pPr>
      <w:rPr>
        <w:rFonts w:ascii="Wingdings" w:hAnsi="Wingdings" w:hint="default"/>
      </w:rPr>
    </w:lvl>
    <w:lvl w:ilvl="6" w:tplc="FFFFFFFF">
      <w:start w:val="1"/>
      <w:numFmt w:val="bullet"/>
      <w:lvlText w:val=""/>
      <w:lvlJc w:val="left"/>
      <w:pPr>
        <w:ind w:left="5074" w:hanging="360"/>
      </w:pPr>
      <w:rPr>
        <w:rFonts w:ascii="Symbol" w:hAnsi="Symbol" w:hint="default"/>
      </w:rPr>
    </w:lvl>
    <w:lvl w:ilvl="7" w:tplc="FFFFFFFF">
      <w:start w:val="1"/>
      <w:numFmt w:val="bullet"/>
      <w:lvlText w:val="o"/>
      <w:lvlJc w:val="left"/>
      <w:pPr>
        <w:ind w:left="5794" w:hanging="360"/>
      </w:pPr>
      <w:rPr>
        <w:rFonts w:ascii="Courier New" w:hAnsi="Courier New" w:cs="Courier New" w:hint="default"/>
      </w:rPr>
    </w:lvl>
    <w:lvl w:ilvl="8" w:tplc="FFFFFFFF">
      <w:start w:val="1"/>
      <w:numFmt w:val="bullet"/>
      <w:lvlText w:val=""/>
      <w:lvlJc w:val="left"/>
      <w:pPr>
        <w:ind w:left="6514" w:hanging="360"/>
      </w:pPr>
      <w:rPr>
        <w:rFonts w:ascii="Wingdings" w:hAnsi="Wingdings" w:hint="default"/>
      </w:rPr>
    </w:lvl>
  </w:abstractNum>
  <w:abstractNum w:abstractNumId="14" w15:restartNumberingAfterBreak="0">
    <w:nsid w:val="32DD14D5"/>
    <w:multiLevelType w:val="hybridMultilevel"/>
    <w:tmpl w:val="2E643358"/>
    <w:lvl w:ilvl="0" w:tplc="3A8C9BA2">
      <w:start w:val="1"/>
      <w:numFmt w:val="decimal"/>
      <w:lvlText w:val="%1."/>
      <w:lvlJc w:val="left"/>
      <w:pPr>
        <w:ind w:left="780" w:hanging="4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6E12672"/>
    <w:multiLevelType w:val="hybridMultilevel"/>
    <w:tmpl w:val="385C73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9830438"/>
    <w:multiLevelType w:val="hybridMultilevel"/>
    <w:tmpl w:val="1BD64D5E"/>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BF73A10"/>
    <w:multiLevelType w:val="multilevel"/>
    <w:tmpl w:val="72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A747B0"/>
    <w:multiLevelType w:val="hybridMultilevel"/>
    <w:tmpl w:val="7B8AD0F4"/>
    <w:lvl w:ilvl="0" w:tplc="0419000F">
      <w:start w:val="1"/>
      <w:numFmt w:val="decimal"/>
      <w:lvlText w:val="%1."/>
      <w:lvlJc w:val="left"/>
      <w:pPr>
        <w:ind w:left="1080" w:hanging="360"/>
      </w:pPr>
    </w:lvl>
    <w:lvl w:ilvl="1" w:tplc="DCA41E38">
      <w:numFmt w:val="bullet"/>
      <w:lvlText w:val=""/>
      <w:lvlJc w:val="left"/>
      <w:pPr>
        <w:ind w:left="2508" w:hanging="1068"/>
      </w:pPr>
      <w:rPr>
        <w:rFonts w:ascii="Symbol" w:eastAsia="Times New Roman" w:hAnsi="Symbol" w:cs="Times New Roman" w:hint="default"/>
        <w:sz w:val="24"/>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DFB5D10"/>
    <w:multiLevelType w:val="hybridMultilevel"/>
    <w:tmpl w:val="00D66D80"/>
    <w:lvl w:ilvl="0" w:tplc="5510D122">
      <w:numFmt w:val="bullet"/>
      <w:lvlText w:val="•"/>
      <w:lvlJc w:val="left"/>
      <w:pPr>
        <w:ind w:left="853" w:hanging="144"/>
      </w:pPr>
      <w:rPr>
        <w:rFonts w:ascii="Times New Roman" w:eastAsia="Times New Roman" w:hAnsi="Times New Roman" w:cs="Times New Roman" w:hint="default"/>
        <w:w w:val="100"/>
        <w:sz w:val="24"/>
        <w:szCs w:val="24"/>
        <w:lang w:val="ru-RU" w:eastAsia="en-US" w:bidi="ar-SA"/>
      </w:rPr>
    </w:lvl>
    <w:lvl w:ilvl="1" w:tplc="B7C45A18">
      <w:numFmt w:val="bullet"/>
      <w:lvlText w:val=""/>
      <w:lvlJc w:val="left"/>
      <w:pPr>
        <w:ind w:left="1857" w:hanging="360"/>
      </w:pPr>
      <w:rPr>
        <w:rFonts w:ascii="Symbol" w:eastAsia="Symbol" w:hAnsi="Symbol" w:cs="Symbol" w:hint="default"/>
        <w:w w:val="100"/>
        <w:sz w:val="24"/>
        <w:szCs w:val="24"/>
        <w:lang w:val="ru-RU" w:eastAsia="en-US" w:bidi="ar-SA"/>
      </w:rPr>
    </w:lvl>
    <w:lvl w:ilvl="2" w:tplc="A0B00262">
      <w:numFmt w:val="bullet"/>
      <w:lvlText w:val="•"/>
      <w:lvlJc w:val="left"/>
      <w:pPr>
        <w:ind w:left="2958" w:hanging="360"/>
      </w:pPr>
      <w:rPr>
        <w:rFonts w:hint="default"/>
        <w:lang w:val="ru-RU" w:eastAsia="en-US" w:bidi="ar-SA"/>
      </w:rPr>
    </w:lvl>
    <w:lvl w:ilvl="3" w:tplc="DDE0900C">
      <w:numFmt w:val="bullet"/>
      <w:lvlText w:val="•"/>
      <w:lvlJc w:val="left"/>
      <w:pPr>
        <w:ind w:left="4056" w:hanging="360"/>
      </w:pPr>
      <w:rPr>
        <w:rFonts w:hint="default"/>
        <w:lang w:val="ru-RU" w:eastAsia="en-US" w:bidi="ar-SA"/>
      </w:rPr>
    </w:lvl>
    <w:lvl w:ilvl="4" w:tplc="B4106464">
      <w:numFmt w:val="bullet"/>
      <w:lvlText w:val="•"/>
      <w:lvlJc w:val="left"/>
      <w:pPr>
        <w:ind w:left="5155" w:hanging="360"/>
      </w:pPr>
      <w:rPr>
        <w:rFonts w:hint="default"/>
        <w:lang w:val="ru-RU" w:eastAsia="en-US" w:bidi="ar-SA"/>
      </w:rPr>
    </w:lvl>
    <w:lvl w:ilvl="5" w:tplc="D29C2D5C">
      <w:numFmt w:val="bullet"/>
      <w:lvlText w:val="•"/>
      <w:lvlJc w:val="left"/>
      <w:pPr>
        <w:ind w:left="6253" w:hanging="360"/>
      </w:pPr>
      <w:rPr>
        <w:rFonts w:hint="default"/>
        <w:lang w:val="ru-RU" w:eastAsia="en-US" w:bidi="ar-SA"/>
      </w:rPr>
    </w:lvl>
    <w:lvl w:ilvl="6" w:tplc="A224BA32">
      <w:numFmt w:val="bullet"/>
      <w:lvlText w:val="•"/>
      <w:lvlJc w:val="left"/>
      <w:pPr>
        <w:ind w:left="7352" w:hanging="360"/>
      </w:pPr>
      <w:rPr>
        <w:rFonts w:hint="default"/>
        <w:lang w:val="ru-RU" w:eastAsia="en-US" w:bidi="ar-SA"/>
      </w:rPr>
    </w:lvl>
    <w:lvl w:ilvl="7" w:tplc="9378E9E4">
      <w:numFmt w:val="bullet"/>
      <w:lvlText w:val="•"/>
      <w:lvlJc w:val="left"/>
      <w:pPr>
        <w:ind w:left="8450" w:hanging="360"/>
      </w:pPr>
      <w:rPr>
        <w:rFonts w:hint="default"/>
        <w:lang w:val="ru-RU" w:eastAsia="en-US" w:bidi="ar-SA"/>
      </w:rPr>
    </w:lvl>
    <w:lvl w:ilvl="8" w:tplc="65DE56BC">
      <w:numFmt w:val="bullet"/>
      <w:lvlText w:val="•"/>
      <w:lvlJc w:val="left"/>
      <w:pPr>
        <w:ind w:left="9549" w:hanging="360"/>
      </w:pPr>
      <w:rPr>
        <w:rFonts w:hint="default"/>
        <w:lang w:val="ru-RU" w:eastAsia="en-US" w:bidi="ar-SA"/>
      </w:rPr>
    </w:lvl>
  </w:abstractNum>
  <w:abstractNum w:abstractNumId="20" w15:restartNumberingAfterBreak="0">
    <w:nsid w:val="529B50DD"/>
    <w:multiLevelType w:val="hybridMultilevel"/>
    <w:tmpl w:val="CD1062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530F3F0E"/>
    <w:multiLevelType w:val="hybridMultilevel"/>
    <w:tmpl w:val="DAFA39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4074948"/>
    <w:multiLevelType w:val="hybridMultilevel"/>
    <w:tmpl w:val="1FBCB990"/>
    <w:lvl w:ilvl="0" w:tplc="0419000F">
      <w:start w:val="1"/>
      <w:numFmt w:val="decimal"/>
      <w:lvlText w:val="%1."/>
      <w:lvlJc w:val="left"/>
      <w:pPr>
        <w:tabs>
          <w:tab w:val="num" w:pos="720"/>
        </w:tabs>
        <w:ind w:left="720" w:hanging="360"/>
      </w:pPr>
    </w:lvl>
    <w:lvl w:ilvl="1" w:tplc="845C1B7C">
      <w:start w:val="1"/>
      <w:numFmt w:val="decimal"/>
      <w:lvlText w:val="%2)"/>
      <w:lvlJc w:val="left"/>
      <w:pPr>
        <w:tabs>
          <w:tab w:val="num" w:pos="1440"/>
        </w:tabs>
        <w:ind w:left="1440" w:hanging="360"/>
      </w:pPr>
      <w:rPr>
        <w:rFonts w:ascii="Times New Roman" w:eastAsia="Times New Roman" w:hAnsi="Times New Roman" w:cs="Times New Roman"/>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57616929"/>
    <w:multiLevelType w:val="hybridMultilevel"/>
    <w:tmpl w:val="4666262A"/>
    <w:lvl w:ilvl="0" w:tplc="79A0618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E46CF4"/>
    <w:multiLevelType w:val="hybridMultilevel"/>
    <w:tmpl w:val="DF122F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F671A9"/>
    <w:multiLevelType w:val="hybridMultilevel"/>
    <w:tmpl w:val="44608D0C"/>
    <w:lvl w:ilvl="0" w:tplc="5094C6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BB74C4"/>
    <w:multiLevelType w:val="hybridMultilevel"/>
    <w:tmpl w:val="0D422150"/>
    <w:lvl w:ilvl="0" w:tplc="38DC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D0008F8"/>
    <w:multiLevelType w:val="hybridMultilevel"/>
    <w:tmpl w:val="2CC4CB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37842E4"/>
    <w:multiLevelType w:val="hybridMultilevel"/>
    <w:tmpl w:val="EB52672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AA668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214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2F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45D4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8F1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C0B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A5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CB3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5497DFB"/>
    <w:multiLevelType w:val="hybridMultilevel"/>
    <w:tmpl w:val="465810E2"/>
    <w:lvl w:ilvl="0" w:tplc="1382A5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BC1AC5"/>
    <w:multiLevelType w:val="multilevel"/>
    <w:tmpl w:val="65BC1A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8C4E63"/>
    <w:multiLevelType w:val="hybridMultilevel"/>
    <w:tmpl w:val="03727594"/>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9D56478"/>
    <w:multiLevelType w:val="hybridMultilevel"/>
    <w:tmpl w:val="2548C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D81327"/>
    <w:multiLevelType w:val="multilevel"/>
    <w:tmpl w:val="FB440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CF0F16"/>
    <w:multiLevelType w:val="hybridMultilevel"/>
    <w:tmpl w:val="04EC29B8"/>
    <w:lvl w:ilvl="0" w:tplc="5094C61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6E8B1907"/>
    <w:multiLevelType w:val="hybridMultilevel"/>
    <w:tmpl w:val="BFB0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604313"/>
    <w:multiLevelType w:val="hybridMultilevel"/>
    <w:tmpl w:val="2CC4CB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3FB3713"/>
    <w:multiLevelType w:val="multilevel"/>
    <w:tmpl w:val="1A2C5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020FB8"/>
    <w:multiLevelType w:val="multilevel"/>
    <w:tmpl w:val="90160D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EC7448"/>
    <w:multiLevelType w:val="hybridMultilevel"/>
    <w:tmpl w:val="06FC316C"/>
    <w:lvl w:ilvl="0" w:tplc="7190FB7E">
      <w:start w:val="1"/>
      <w:numFmt w:val="decimal"/>
      <w:lvlText w:val="%1."/>
      <w:lvlJc w:val="left"/>
      <w:pPr>
        <w:ind w:left="644" w:hanging="360"/>
      </w:pPr>
      <w:rPr>
        <w:rFonts w:ascii="Times New Roman" w:hAnsi="Times New Roman" w:cs="Times New Roman"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7B3E49AB"/>
    <w:multiLevelType w:val="hybridMultilevel"/>
    <w:tmpl w:val="2CC4CB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FAE0FC1"/>
    <w:multiLevelType w:val="hybridMultilevel"/>
    <w:tmpl w:val="2214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8"/>
  </w:num>
  <w:num w:numId="4">
    <w:abstractNumId w:val="35"/>
  </w:num>
  <w:num w:numId="5">
    <w:abstractNumId w:val="16"/>
  </w:num>
  <w:num w:numId="6">
    <w:abstractNumId w:val="31"/>
  </w:num>
  <w:num w:numId="7">
    <w:abstractNumId w:val="8"/>
  </w:num>
  <w:num w:numId="8">
    <w:abstractNumId w:val="41"/>
  </w:num>
  <w:num w:numId="9">
    <w:abstractNumId w:val="26"/>
  </w:num>
  <w:num w:numId="10">
    <w:abstractNumId w:val="12"/>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2"/>
  </w:num>
  <w:num w:numId="14">
    <w:abstractNumId w:val="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4"/>
  </w:num>
  <w:num w:numId="35">
    <w:abstractNumId w:val="18"/>
  </w:num>
  <w:num w:numId="36">
    <w:abstractNumId w:val="34"/>
  </w:num>
  <w:num w:numId="37">
    <w:abstractNumId w:val="39"/>
  </w:num>
  <w:num w:numId="38">
    <w:abstractNumId w:val="2"/>
  </w:num>
  <w:num w:numId="39">
    <w:abstractNumId w:val="23"/>
  </w:num>
  <w:num w:numId="40">
    <w:abstractNumId w:val="25"/>
  </w:num>
  <w:num w:numId="41">
    <w:abstractNumId w:val="13"/>
  </w:num>
  <w:num w:numId="42">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FB"/>
    <w:rsid w:val="000018C9"/>
    <w:rsid w:val="00010C99"/>
    <w:rsid w:val="00023228"/>
    <w:rsid w:val="0007295F"/>
    <w:rsid w:val="000954ED"/>
    <w:rsid w:val="000A069B"/>
    <w:rsid w:val="000C288F"/>
    <w:rsid w:val="000E5CBD"/>
    <w:rsid w:val="0011378E"/>
    <w:rsid w:val="00202147"/>
    <w:rsid w:val="00204EE5"/>
    <w:rsid w:val="00215D99"/>
    <w:rsid w:val="00222F16"/>
    <w:rsid w:val="00223C87"/>
    <w:rsid w:val="002B29E7"/>
    <w:rsid w:val="002C5E69"/>
    <w:rsid w:val="002D4286"/>
    <w:rsid w:val="002F2904"/>
    <w:rsid w:val="00311D49"/>
    <w:rsid w:val="00322983"/>
    <w:rsid w:val="0035016B"/>
    <w:rsid w:val="003554C9"/>
    <w:rsid w:val="00357417"/>
    <w:rsid w:val="003846A6"/>
    <w:rsid w:val="003A1DB4"/>
    <w:rsid w:val="003D164F"/>
    <w:rsid w:val="003E1619"/>
    <w:rsid w:val="003E4DDE"/>
    <w:rsid w:val="003F2C4E"/>
    <w:rsid w:val="003F343A"/>
    <w:rsid w:val="00411D33"/>
    <w:rsid w:val="0041304A"/>
    <w:rsid w:val="00422377"/>
    <w:rsid w:val="00427591"/>
    <w:rsid w:val="004C08CD"/>
    <w:rsid w:val="004D05DE"/>
    <w:rsid w:val="004E32E4"/>
    <w:rsid w:val="004E4230"/>
    <w:rsid w:val="004F05B0"/>
    <w:rsid w:val="005247D4"/>
    <w:rsid w:val="005542BA"/>
    <w:rsid w:val="005942D6"/>
    <w:rsid w:val="005B4540"/>
    <w:rsid w:val="005C54CB"/>
    <w:rsid w:val="005D2904"/>
    <w:rsid w:val="0063662E"/>
    <w:rsid w:val="006447B6"/>
    <w:rsid w:val="0065054B"/>
    <w:rsid w:val="00677F57"/>
    <w:rsid w:val="00681304"/>
    <w:rsid w:val="00691AE8"/>
    <w:rsid w:val="00700FB9"/>
    <w:rsid w:val="00710498"/>
    <w:rsid w:val="0073535F"/>
    <w:rsid w:val="00761F83"/>
    <w:rsid w:val="00776B3B"/>
    <w:rsid w:val="007D46F1"/>
    <w:rsid w:val="008149A7"/>
    <w:rsid w:val="00814C5E"/>
    <w:rsid w:val="00842CBD"/>
    <w:rsid w:val="008453C2"/>
    <w:rsid w:val="0088602A"/>
    <w:rsid w:val="008B481B"/>
    <w:rsid w:val="008E3110"/>
    <w:rsid w:val="009548AE"/>
    <w:rsid w:val="009551FB"/>
    <w:rsid w:val="00974C02"/>
    <w:rsid w:val="009753ED"/>
    <w:rsid w:val="00985C19"/>
    <w:rsid w:val="009D2C7C"/>
    <w:rsid w:val="009F2C3B"/>
    <w:rsid w:val="009F6E05"/>
    <w:rsid w:val="00A03D72"/>
    <w:rsid w:val="00A32A67"/>
    <w:rsid w:val="00A403EE"/>
    <w:rsid w:val="00A40EE0"/>
    <w:rsid w:val="00AC4234"/>
    <w:rsid w:val="00AD3AED"/>
    <w:rsid w:val="00AE1A9A"/>
    <w:rsid w:val="00B2075B"/>
    <w:rsid w:val="00B44365"/>
    <w:rsid w:val="00B45324"/>
    <w:rsid w:val="00BB69E3"/>
    <w:rsid w:val="00BC7C8C"/>
    <w:rsid w:val="00C10C10"/>
    <w:rsid w:val="00C232A4"/>
    <w:rsid w:val="00C35FC5"/>
    <w:rsid w:val="00C55119"/>
    <w:rsid w:val="00C74CE4"/>
    <w:rsid w:val="00CB378D"/>
    <w:rsid w:val="00CE7C17"/>
    <w:rsid w:val="00D00BAA"/>
    <w:rsid w:val="00D44AED"/>
    <w:rsid w:val="00D51167"/>
    <w:rsid w:val="00D525BE"/>
    <w:rsid w:val="00D56F64"/>
    <w:rsid w:val="00D961A6"/>
    <w:rsid w:val="00D97107"/>
    <w:rsid w:val="00DB7E4A"/>
    <w:rsid w:val="00E01F8E"/>
    <w:rsid w:val="00E44902"/>
    <w:rsid w:val="00E617C0"/>
    <w:rsid w:val="00E77CF2"/>
    <w:rsid w:val="00E931BC"/>
    <w:rsid w:val="00EA4974"/>
    <w:rsid w:val="00EC0DB1"/>
    <w:rsid w:val="00EC4825"/>
    <w:rsid w:val="00ED0629"/>
    <w:rsid w:val="00EE5EB5"/>
    <w:rsid w:val="00EF2C35"/>
    <w:rsid w:val="00F55378"/>
    <w:rsid w:val="00FC5DF1"/>
    <w:rsid w:val="00FC7C8A"/>
    <w:rsid w:val="00FD0E38"/>
    <w:rsid w:val="00FD26E6"/>
    <w:rsid w:val="00FD7ECD"/>
    <w:rsid w:val="00FE34DB"/>
    <w:rsid w:val="00FF2FDC"/>
    <w:rsid w:val="00FF3994"/>
    <w:rsid w:val="00FF4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B4164"/>
  <w15:chartTrackingRefBased/>
  <w15:docId w15:val="{E6130C43-7223-486F-ACE6-4DE46FD1D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417"/>
  </w:style>
  <w:style w:type="paragraph" w:styleId="1">
    <w:name w:val="heading 1"/>
    <w:basedOn w:val="a"/>
    <w:link w:val="10"/>
    <w:qFormat/>
    <w:rsid w:val="004C08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4C08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814C5E"/>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color w:val="943634"/>
      <w:lang w:val="x-none" w:eastAsia="x-none"/>
    </w:rPr>
  </w:style>
  <w:style w:type="paragraph" w:styleId="4">
    <w:name w:val="heading 4"/>
    <w:basedOn w:val="a"/>
    <w:next w:val="a"/>
    <w:link w:val="40"/>
    <w:qFormat/>
    <w:rsid w:val="00814C5E"/>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color w:val="943634"/>
      <w:lang w:val="x-none" w:eastAsia="x-none"/>
    </w:rPr>
  </w:style>
  <w:style w:type="paragraph" w:styleId="5">
    <w:name w:val="heading 5"/>
    <w:basedOn w:val="a"/>
    <w:next w:val="a"/>
    <w:link w:val="50"/>
    <w:qFormat/>
    <w:rsid w:val="00814C5E"/>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color w:val="943634"/>
      <w:lang w:val="x-none" w:eastAsia="x-none"/>
    </w:rPr>
  </w:style>
  <w:style w:type="paragraph" w:styleId="6">
    <w:name w:val="heading 6"/>
    <w:basedOn w:val="a"/>
    <w:next w:val="a"/>
    <w:link w:val="60"/>
    <w:qFormat/>
    <w:rsid w:val="00814C5E"/>
    <w:pPr>
      <w:pBdr>
        <w:bottom w:val="single" w:sz="4" w:space="2" w:color="E5B8B7"/>
      </w:pBdr>
      <w:spacing w:before="200" w:after="100" w:line="240" w:lineRule="auto"/>
      <w:contextualSpacing/>
      <w:outlineLvl w:val="5"/>
    </w:pPr>
    <w:rPr>
      <w:rFonts w:ascii="Cambria" w:eastAsia="Times New Roman" w:hAnsi="Cambria" w:cs="Times New Roman"/>
      <w:color w:val="943634"/>
      <w:lang w:val="x-none" w:eastAsia="x-none"/>
    </w:rPr>
  </w:style>
  <w:style w:type="paragraph" w:styleId="7">
    <w:name w:val="heading 7"/>
    <w:basedOn w:val="a"/>
    <w:next w:val="a"/>
    <w:link w:val="70"/>
    <w:qFormat/>
    <w:rsid w:val="00814C5E"/>
    <w:pPr>
      <w:pBdr>
        <w:bottom w:val="dotted" w:sz="4" w:space="2" w:color="D99594"/>
      </w:pBdr>
      <w:spacing w:before="200" w:after="100" w:line="240" w:lineRule="auto"/>
      <w:contextualSpacing/>
      <w:outlineLvl w:val="6"/>
    </w:pPr>
    <w:rPr>
      <w:rFonts w:ascii="Cambria" w:eastAsia="Times New Roman" w:hAnsi="Cambria" w:cs="Times New Roman"/>
      <w:color w:val="943634"/>
      <w:lang w:val="x-none" w:eastAsia="x-none"/>
    </w:rPr>
  </w:style>
  <w:style w:type="paragraph" w:styleId="8">
    <w:name w:val="heading 8"/>
    <w:basedOn w:val="a"/>
    <w:next w:val="a"/>
    <w:link w:val="80"/>
    <w:qFormat/>
    <w:rsid w:val="00814C5E"/>
    <w:pPr>
      <w:spacing w:before="200" w:after="100" w:line="240" w:lineRule="auto"/>
      <w:contextualSpacing/>
      <w:outlineLvl w:val="7"/>
    </w:pPr>
    <w:rPr>
      <w:rFonts w:ascii="Cambria" w:eastAsia="Times New Roman" w:hAnsi="Cambria" w:cs="Times New Roman"/>
      <w:color w:val="C0504D"/>
      <w:lang w:val="x-none" w:eastAsia="x-none"/>
    </w:rPr>
  </w:style>
  <w:style w:type="paragraph" w:styleId="9">
    <w:name w:val="heading 9"/>
    <w:basedOn w:val="a"/>
    <w:next w:val="a"/>
    <w:link w:val="90"/>
    <w:qFormat/>
    <w:rsid w:val="00814C5E"/>
    <w:pPr>
      <w:spacing w:before="200" w:after="100" w:line="240" w:lineRule="auto"/>
      <w:contextualSpacing/>
      <w:outlineLvl w:val="8"/>
    </w:pPr>
    <w:rPr>
      <w:rFonts w:ascii="Cambria" w:eastAsia="Times New Roman" w:hAnsi="Cambria" w:cs="Times New Roman"/>
      <w:color w:val="C0504D"/>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08C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4C08CD"/>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4C08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3">
    <w:name w:val="Table Grid"/>
    <w:basedOn w:val="a1"/>
    <w:uiPriority w:val="59"/>
    <w:qFormat/>
    <w:rsid w:val="004C08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4C08CD"/>
    <w:pPr>
      <w:spacing w:after="0" w:line="240" w:lineRule="auto"/>
    </w:pPr>
    <w:rPr>
      <w:rFonts w:eastAsia="Times New Roman"/>
      <w:lang w:eastAsia="ru-RU"/>
    </w:rPr>
    <w:tblPr>
      <w:tblCellMar>
        <w:top w:w="0" w:type="dxa"/>
        <w:left w:w="0" w:type="dxa"/>
        <w:bottom w:w="0" w:type="dxa"/>
        <w:right w:w="0" w:type="dxa"/>
      </w:tblCellMar>
    </w:tblPr>
  </w:style>
  <w:style w:type="table" w:customStyle="1" w:styleId="11">
    <w:name w:val="Сетка таблицы1"/>
    <w:basedOn w:val="a1"/>
    <w:next w:val="a3"/>
    <w:uiPriority w:val="59"/>
    <w:rsid w:val="004C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4C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4C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C08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C08CD"/>
  </w:style>
  <w:style w:type="paragraph" w:styleId="a6">
    <w:name w:val="footer"/>
    <w:basedOn w:val="a"/>
    <w:link w:val="a7"/>
    <w:uiPriority w:val="99"/>
    <w:unhideWhenUsed/>
    <w:rsid w:val="004C08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08CD"/>
  </w:style>
  <w:style w:type="paragraph" w:styleId="a8">
    <w:name w:val="List Paragraph"/>
    <w:basedOn w:val="a"/>
    <w:link w:val="a9"/>
    <w:uiPriority w:val="34"/>
    <w:qFormat/>
    <w:rsid w:val="004C08CD"/>
    <w:pPr>
      <w:ind w:left="720"/>
      <w:contextualSpacing/>
    </w:pPr>
  </w:style>
  <w:style w:type="paragraph" w:styleId="aa">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iPriority w:val="99"/>
    <w:qFormat/>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link w:val="ad"/>
    <w:uiPriority w:val="1"/>
    <w:qFormat/>
    <w:rsid w:val="004C08CD"/>
    <w:pPr>
      <w:spacing w:after="0" w:line="240" w:lineRule="auto"/>
    </w:pPr>
    <w:rPr>
      <w:rFonts w:ascii="Calibri" w:eastAsia="Calibri" w:hAnsi="Calibri" w:cs="Times New Roman"/>
    </w:rPr>
  </w:style>
  <w:style w:type="character" w:customStyle="1" w:styleId="ad">
    <w:name w:val="Без интервала Знак"/>
    <w:link w:val="ac"/>
    <w:uiPriority w:val="1"/>
    <w:locked/>
    <w:rsid w:val="004C08CD"/>
    <w:rPr>
      <w:rFonts w:ascii="Calibri" w:eastAsia="Calibri" w:hAnsi="Calibri" w:cs="Times New Roman"/>
    </w:rPr>
  </w:style>
  <w:style w:type="character" w:styleId="ae">
    <w:name w:val="page number"/>
    <w:uiPriority w:val="99"/>
    <w:rsid w:val="004C08CD"/>
    <w:rPr>
      <w:rFonts w:cs="Times New Roman"/>
    </w:rPr>
  </w:style>
  <w:style w:type="paragraph" w:styleId="af">
    <w:name w:val="Balloon Text"/>
    <w:basedOn w:val="a"/>
    <w:link w:val="af0"/>
    <w:semiHidden/>
    <w:unhideWhenUsed/>
    <w:rsid w:val="004C08CD"/>
    <w:pPr>
      <w:spacing w:after="0" w:line="240" w:lineRule="auto"/>
    </w:pPr>
    <w:rPr>
      <w:rFonts w:ascii="Segoe UI" w:eastAsia="Calibri" w:hAnsi="Segoe UI" w:cs="Segoe UI"/>
      <w:sz w:val="18"/>
      <w:szCs w:val="18"/>
    </w:rPr>
  </w:style>
  <w:style w:type="character" w:customStyle="1" w:styleId="af0">
    <w:name w:val="Текст выноски Знак"/>
    <w:basedOn w:val="a0"/>
    <w:link w:val="af"/>
    <w:semiHidden/>
    <w:rsid w:val="004C08CD"/>
    <w:rPr>
      <w:rFonts w:ascii="Segoe UI" w:eastAsia="Calibri" w:hAnsi="Segoe UI" w:cs="Segoe UI"/>
      <w:sz w:val="18"/>
      <w:szCs w:val="18"/>
    </w:rPr>
  </w:style>
  <w:style w:type="paragraph" w:styleId="af1">
    <w:name w:val="caption"/>
    <w:basedOn w:val="a"/>
    <w:next w:val="a"/>
    <w:uiPriority w:val="35"/>
    <w:unhideWhenUsed/>
    <w:qFormat/>
    <w:rsid w:val="004C08CD"/>
    <w:pPr>
      <w:spacing w:after="200" w:line="240" w:lineRule="auto"/>
    </w:pPr>
    <w:rPr>
      <w:rFonts w:ascii="Calibri" w:eastAsia="Calibri" w:hAnsi="Calibri" w:cs="Times New Roman"/>
      <w:b/>
      <w:bCs/>
      <w:color w:val="5B9BD5" w:themeColor="accent1"/>
      <w:sz w:val="18"/>
      <w:szCs w:val="18"/>
    </w:rPr>
  </w:style>
  <w:style w:type="paragraph" w:customStyle="1" w:styleId="Default">
    <w:name w:val="Default"/>
    <w:rsid w:val="004C08C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Основной текст с отступом Знак"/>
    <w:basedOn w:val="a0"/>
    <w:link w:val="af3"/>
    <w:rsid w:val="004C08CD"/>
    <w:rPr>
      <w:rFonts w:ascii="Times New Roman" w:eastAsia="Times New Roman" w:hAnsi="Times New Roman" w:cs="Times New Roman"/>
      <w:sz w:val="24"/>
      <w:szCs w:val="24"/>
    </w:rPr>
  </w:style>
  <w:style w:type="paragraph" w:styleId="af3">
    <w:name w:val="Body Text Indent"/>
    <w:basedOn w:val="a"/>
    <w:link w:val="af2"/>
    <w:unhideWhenUsed/>
    <w:rsid w:val="004C08CD"/>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uiPriority w:val="99"/>
    <w:semiHidden/>
    <w:rsid w:val="004C08CD"/>
  </w:style>
  <w:style w:type="paragraph" w:styleId="af4">
    <w:name w:val="Title"/>
    <w:basedOn w:val="a"/>
    <w:link w:val="af5"/>
    <w:qFormat/>
    <w:rsid w:val="004C08CD"/>
    <w:pPr>
      <w:spacing w:after="0" w:line="240" w:lineRule="auto"/>
      <w:jc w:val="center"/>
    </w:pPr>
    <w:rPr>
      <w:rFonts w:ascii="Times New Roman" w:eastAsia="Times New Roman" w:hAnsi="Times New Roman" w:cs="Times New Roman"/>
      <w:sz w:val="32"/>
      <w:szCs w:val="24"/>
      <w:lang w:eastAsia="ru-RU"/>
    </w:rPr>
  </w:style>
  <w:style w:type="character" w:customStyle="1" w:styleId="af5">
    <w:name w:val="Заголовок Знак"/>
    <w:basedOn w:val="a0"/>
    <w:link w:val="af4"/>
    <w:rsid w:val="004C08CD"/>
    <w:rPr>
      <w:rFonts w:ascii="Times New Roman" w:eastAsia="Times New Roman" w:hAnsi="Times New Roman" w:cs="Times New Roman"/>
      <w:sz w:val="32"/>
      <w:szCs w:val="24"/>
      <w:lang w:eastAsia="ru-RU"/>
    </w:rPr>
  </w:style>
  <w:style w:type="paragraph" w:styleId="af6">
    <w:name w:val="Body Text"/>
    <w:basedOn w:val="a"/>
    <w:link w:val="af7"/>
    <w:uiPriority w:val="99"/>
    <w:unhideWhenUsed/>
    <w:qFormat/>
    <w:rsid w:val="004C08CD"/>
    <w:pPr>
      <w:spacing w:after="120"/>
    </w:pPr>
  </w:style>
  <w:style w:type="character" w:customStyle="1" w:styleId="af7">
    <w:name w:val="Основной текст Знак"/>
    <w:basedOn w:val="a0"/>
    <w:link w:val="af6"/>
    <w:uiPriority w:val="99"/>
    <w:rsid w:val="004C08CD"/>
  </w:style>
  <w:style w:type="numbering" w:customStyle="1" w:styleId="13">
    <w:name w:val="Нет списка1"/>
    <w:next w:val="a2"/>
    <w:uiPriority w:val="99"/>
    <w:semiHidden/>
    <w:unhideWhenUsed/>
    <w:rsid w:val="004C08CD"/>
  </w:style>
  <w:style w:type="table" w:customStyle="1" w:styleId="110">
    <w:name w:val="Сетка таблицы11"/>
    <w:basedOn w:val="a1"/>
    <w:next w:val="a3"/>
    <w:uiPriority w:val="99"/>
    <w:rsid w:val="004C08C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4C08CD"/>
  </w:style>
  <w:style w:type="paragraph" w:customStyle="1" w:styleId="western">
    <w:name w:val="western"/>
    <w:basedOn w:val="a"/>
    <w:uiPriority w:val="99"/>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4C08CD"/>
    <w:rPr>
      <w:b/>
      <w:bCs/>
    </w:rPr>
  </w:style>
  <w:style w:type="character" w:styleId="af9">
    <w:name w:val="Emphasis"/>
    <w:basedOn w:val="a0"/>
    <w:qFormat/>
    <w:rsid w:val="004C08CD"/>
    <w:rPr>
      <w:i/>
      <w:iCs/>
    </w:rPr>
  </w:style>
  <w:style w:type="character" w:customStyle="1" w:styleId="c2">
    <w:name w:val="c2"/>
    <w:basedOn w:val="a0"/>
    <w:rsid w:val="004C08CD"/>
  </w:style>
  <w:style w:type="character" w:styleId="afa">
    <w:name w:val="Hyperlink"/>
    <w:basedOn w:val="a0"/>
    <w:uiPriority w:val="99"/>
    <w:unhideWhenUsed/>
    <w:rsid w:val="004C08CD"/>
    <w:rPr>
      <w:color w:val="0563C1" w:themeColor="hyperlink"/>
      <w:u w:val="single"/>
    </w:rPr>
  </w:style>
  <w:style w:type="table" w:customStyle="1" w:styleId="31">
    <w:name w:val="Сетка таблицы3"/>
    <w:basedOn w:val="a1"/>
    <w:next w:val="a3"/>
    <w:rsid w:val="004C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4C08CD"/>
  </w:style>
  <w:style w:type="character" w:customStyle="1" w:styleId="c15">
    <w:name w:val="c15"/>
    <w:basedOn w:val="a0"/>
    <w:rsid w:val="004C08CD"/>
  </w:style>
  <w:style w:type="character" w:customStyle="1" w:styleId="c4">
    <w:name w:val="c4"/>
    <w:basedOn w:val="a0"/>
    <w:rsid w:val="004C08CD"/>
  </w:style>
  <w:style w:type="character" w:customStyle="1" w:styleId="c10">
    <w:name w:val="c10"/>
    <w:basedOn w:val="a0"/>
    <w:rsid w:val="004C08CD"/>
  </w:style>
  <w:style w:type="paragraph" w:customStyle="1" w:styleId="TableParagraph">
    <w:name w:val="Table Paragraph"/>
    <w:basedOn w:val="a"/>
    <w:uiPriority w:val="99"/>
    <w:qFormat/>
    <w:rsid w:val="004C08CD"/>
    <w:pPr>
      <w:widowControl w:val="0"/>
      <w:autoSpaceDE w:val="0"/>
      <w:autoSpaceDN w:val="0"/>
      <w:spacing w:after="0" w:line="240" w:lineRule="auto"/>
    </w:pPr>
    <w:rPr>
      <w:rFonts w:ascii="Times New Roman" w:eastAsia="Times New Roman" w:hAnsi="Times New Roman" w:cs="Times New Roman"/>
    </w:rPr>
  </w:style>
  <w:style w:type="paragraph" w:customStyle="1" w:styleId="111">
    <w:name w:val="Заголовок 11"/>
    <w:basedOn w:val="a"/>
    <w:uiPriority w:val="1"/>
    <w:qFormat/>
    <w:rsid w:val="004C08CD"/>
    <w:pPr>
      <w:widowControl w:val="0"/>
      <w:autoSpaceDE w:val="0"/>
      <w:autoSpaceDN w:val="0"/>
      <w:spacing w:after="0" w:line="240" w:lineRule="auto"/>
      <w:ind w:left="1702"/>
      <w:outlineLvl w:val="1"/>
    </w:pPr>
    <w:rPr>
      <w:rFonts w:ascii="Times New Roman" w:eastAsia="Times New Roman" w:hAnsi="Times New Roman" w:cs="Times New Roman"/>
      <w:b/>
      <w:bCs/>
      <w:sz w:val="28"/>
      <w:szCs w:val="28"/>
    </w:rPr>
  </w:style>
  <w:style w:type="character" w:styleId="afb">
    <w:name w:val="FollowedHyperlink"/>
    <w:basedOn w:val="a0"/>
    <w:uiPriority w:val="99"/>
    <w:semiHidden/>
    <w:unhideWhenUsed/>
    <w:rsid w:val="004C08CD"/>
    <w:rPr>
      <w:color w:val="954F72" w:themeColor="followedHyperlink"/>
      <w:u w:val="single"/>
    </w:rPr>
  </w:style>
  <w:style w:type="paragraph" w:styleId="HTML">
    <w:name w:val="HTML Preformatted"/>
    <w:basedOn w:val="a"/>
    <w:link w:val="HTML0"/>
    <w:uiPriority w:val="99"/>
    <w:semiHidden/>
    <w:unhideWhenUsed/>
    <w:rsid w:val="004C0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C08CD"/>
    <w:rPr>
      <w:rFonts w:ascii="Courier New" w:eastAsia="Times New Roman" w:hAnsi="Courier New" w:cs="Courier New"/>
      <w:sz w:val="20"/>
      <w:szCs w:val="20"/>
      <w:lang w:eastAsia="ru-RU"/>
    </w:rPr>
  </w:style>
  <w:style w:type="character" w:customStyle="1" w:styleId="afc">
    <w:name w:val="Текст сноски Знак"/>
    <w:basedOn w:val="a0"/>
    <w:link w:val="afd"/>
    <w:uiPriority w:val="99"/>
    <w:semiHidden/>
    <w:locked/>
    <w:rsid w:val="004C08CD"/>
    <w:rPr>
      <w:rFonts w:ascii="Times New Roman" w:eastAsia="Times New Roman" w:hAnsi="Times New Roman" w:cs="Times New Roman"/>
      <w:sz w:val="20"/>
      <w:szCs w:val="20"/>
    </w:rPr>
  </w:style>
  <w:style w:type="character" w:customStyle="1" w:styleId="afe">
    <w:name w:val="Текст примечания Знак"/>
    <w:basedOn w:val="a0"/>
    <w:link w:val="aff"/>
    <w:uiPriority w:val="99"/>
    <w:semiHidden/>
    <w:locked/>
    <w:rsid w:val="004C08CD"/>
    <w:rPr>
      <w:rFonts w:ascii="Times New Roman" w:eastAsia="Times New Roman" w:hAnsi="Times New Roman" w:cs="Times New Roman"/>
      <w:kern w:val="2"/>
      <w:sz w:val="20"/>
      <w:szCs w:val="20"/>
      <w:lang w:val="en-US" w:eastAsia="ko-KR"/>
    </w:rPr>
  </w:style>
  <w:style w:type="character" w:customStyle="1" w:styleId="23">
    <w:name w:val="Основной текст с отступом 2 Знак"/>
    <w:basedOn w:val="a0"/>
    <w:link w:val="24"/>
    <w:locked/>
    <w:rsid w:val="004C08CD"/>
    <w:rPr>
      <w:rFonts w:ascii="Calibri" w:eastAsia="Calibri" w:hAnsi="Calibri" w:cs="Times New Roman"/>
    </w:rPr>
  </w:style>
  <w:style w:type="character" w:customStyle="1" w:styleId="32">
    <w:name w:val="Основной текст с отступом 3 Знак"/>
    <w:basedOn w:val="a0"/>
    <w:link w:val="33"/>
    <w:semiHidden/>
    <w:locked/>
    <w:rsid w:val="004C08CD"/>
    <w:rPr>
      <w:rFonts w:ascii="Calibri" w:eastAsia="Calibri" w:hAnsi="Calibri" w:cs="Times New Roman"/>
      <w:sz w:val="16"/>
      <w:szCs w:val="16"/>
    </w:rPr>
  </w:style>
  <w:style w:type="paragraph" w:styleId="aff">
    <w:name w:val="annotation text"/>
    <w:basedOn w:val="a"/>
    <w:link w:val="afe"/>
    <w:uiPriority w:val="99"/>
    <w:semiHidden/>
    <w:unhideWhenUsed/>
    <w:rsid w:val="004C08CD"/>
    <w:pPr>
      <w:spacing w:before="100" w:beforeAutospacing="1" w:after="100" w:afterAutospacing="1" w:line="240" w:lineRule="auto"/>
    </w:pPr>
    <w:rPr>
      <w:rFonts w:ascii="Times New Roman" w:eastAsia="Times New Roman" w:hAnsi="Times New Roman" w:cs="Times New Roman"/>
      <w:kern w:val="2"/>
      <w:sz w:val="20"/>
      <w:szCs w:val="20"/>
      <w:lang w:val="en-US" w:eastAsia="ko-KR"/>
    </w:rPr>
  </w:style>
  <w:style w:type="character" w:customStyle="1" w:styleId="14">
    <w:name w:val="Текст примечания Знак1"/>
    <w:basedOn w:val="a0"/>
    <w:uiPriority w:val="99"/>
    <w:semiHidden/>
    <w:rsid w:val="004C08CD"/>
    <w:rPr>
      <w:sz w:val="20"/>
      <w:szCs w:val="20"/>
    </w:rPr>
  </w:style>
  <w:style w:type="character" w:customStyle="1" w:styleId="aff0">
    <w:name w:val="Тема примечания Знак"/>
    <w:basedOn w:val="afe"/>
    <w:link w:val="aff1"/>
    <w:uiPriority w:val="99"/>
    <w:semiHidden/>
    <w:locked/>
    <w:rsid w:val="004C08CD"/>
    <w:rPr>
      <w:rFonts w:ascii="Times New Roman" w:eastAsia="Times New Roman" w:hAnsi="Times New Roman" w:cs="Times New Roman"/>
      <w:b/>
      <w:bCs/>
      <w:kern w:val="2"/>
      <w:sz w:val="20"/>
      <w:szCs w:val="20"/>
      <w:lang w:val="en-US" w:eastAsia="ko-KR"/>
    </w:rPr>
  </w:style>
  <w:style w:type="character" w:customStyle="1" w:styleId="a9">
    <w:name w:val="Абзац списка Знак"/>
    <w:link w:val="a8"/>
    <w:uiPriority w:val="34"/>
    <w:qFormat/>
    <w:locked/>
    <w:rsid w:val="004C08CD"/>
  </w:style>
  <w:style w:type="paragraph" w:customStyle="1" w:styleId="112">
    <w:name w:val="Оглавление 11"/>
    <w:basedOn w:val="a"/>
    <w:uiPriority w:val="1"/>
    <w:qFormat/>
    <w:rsid w:val="004C08CD"/>
    <w:pPr>
      <w:widowControl w:val="0"/>
      <w:autoSpaceDE w:val="0"/>
      <w:autoSpaceDN w:val="0"/>
      <w:spacing w:before="280" w:after="0" w:line="240" w:lineRule="auto"/>
      <w:ind w:left="122"/>
    </w:pPr>
    <w:rPr>
      <w:rFonts w:ascii="Times New Roman" w:eastAsia="Times New Roman" w:hAnsi="Times New Roman" w:cs="Times New Roman"/>
      <w:sz w:val="28"/>
      <w:szCs w:val="28"/>
    </w:rPr>
  </w:style>
  <w:style w:type="paragraph" w:customStyle="1" w:styleId="ParaAttribute16">
    <w:name w:val="ParaAttribute16"/>
    <w:uiPriority w:val="99"/>
    <w:rsid w:val="004C08CD"/>
    <w:pPr>
      <w:spacing w:after="0" w:line="240" w:lineRule="auto"/>
      <w:ind w:left="1080"/>
      <w:jc w:val="both"/>
    </w:pPr>
    <w:rPr>
      <w:rFonts w:ascii="Times New Roman" w:eastAsia="Calibri" w:hAnsi="Times New Roman" w:cs="Times New Roman"/>
      <w:sz w:val="20"/>
      <w:szCs w:val="20"/>
      <w:lang w:eastAsia="ru-RU"/>
    </w:rPr>
  </w:style>
  <w:style w:type="paragraph" w:customStyle="1" w:styleId="ParaAttribute30">
    <w:name w:val="ParaAttribute30"/>
    <w:uiPriority w:val="99"/>
    <w:rsid w:val="004C08CD"/>
    <w:pPr>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uiPriority w:val="99"/>
    <w:rsid w:val="004C08CD"/>
    <w:pPr>
      <w:spacing w:after="0" w:line="240" w:lineRule="auto"/>
      <w:ind w:right="-1"/>
      <w:jc w:val="both"/>
    </w:pPr>
    <w:rPr>
      <w:rFonts w:ascii="Times New Roman" w:eastAsia="№Е" w:hAnsi="Times New Roman" w:cs="Times New Roman"/>
      <w:sz w:val="20"/>
      <w:szCs w:val="20"/>
      <w:lang w:eastAsia="ru-RU"/>
    </w:rPr>
  </w:style>
  <w:style w:type="paragraph" w:customStyle="1" w:styleId="210">
    <w:name w:val="Основной текст 21"/>
    <w:basedOn w:val="a"/>
    <w:uiPriority w:val="99"/>
    <w:rsid w:val="004C08CD"/>
    <w:pPr>
      <w:overflowPunct w:val="0"/>
      <w:autoSpaceDE w:val="0"/>
      <w:autoSpaceDN w:val="0"/>
      <w:adjustRightInd w:val="0"/>
      <w:spacing w:after="0" w:line="360" w:lineRule="auto"/>
      <w:ind w:firstLine="539"/>
      <w:jc w:val="both"/>
    </w:pPr>
    <w:rPr>
      <w:rFonts w:ascii="Times New Roman" w:eastAsia="Times New Roman" w:hAnsi="Times New Roman" w:cs="Times New Roman"/>
      <w:sz w:val="28"/>
      <w:szCs w:val="20"/>
      <w:lang w:eastAsia="ru-RU"/>
    </w:rPr>
  </w:style>
  <w:style w:type="paragraph" w:customStyle="1" w:styleId="ParaAttribute0">
    <w:name w:val="ParaAttribute0"/>
    <w:uiPriority w:val="99"/>
    <w:rsid w:val="004C08C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4C08CD"/>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4C08CD"/>
    <w:pPr>
      <w:spacing w:after="0" w:line="240" w:lineRule="auto"/>
      <w:jc w:val="both"/>
    </w:pPr>
    <w:rPr>
      <w:rFonts w:ascii="Times New Roman" w:eastAsia="№Е" w:hAnsi="Times New Roman" w:cs="Times New Roman"/>
      <w:sz w:val="20"/>
      <w:szCs w:val="20"/>
      <w:lang w:eastAsia="ru-RU"/>
    </w:rPr>
  </w:style>
  <w:style w:type="paragraph" w:customStyle="1" w:styleId="15">
    <w:name w:val="Без интервала1"/>
    <w:aliases w:val="основа"/>
    <w:uiPriority w:val="99"/>
    <w:rsid w:val="004C08CD"/>
    <w:pPr>
      <w:spacing w:after="0" w:line="240" w:lineRule="auto"/>
    </w:pPr>
    <w:rPr>
      <w:rFonts w:ascii="Calibri" w:eastAsia="Times New Roman" w:hAnsi="Calibri" w:cs="Times New Roman"/>
      <w:szCs w:val="20"/>
      <w:lang w:val="en-US" w:bidi="en-US"/>
    </w:rPr>
  </w:style>
  <w:style w:type="paragraph" w:customStyle="1" w:styleId="ParaAttribute1">
    <w:name w:val="ParaAttribute1"/>
    <w:uiPriority w:val="99"/>
    <w:rsid w:val="004C08CD"/>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uiPriority w:val="99"/>
    <w:qFormat/>
    <w:rsid w:val="004C08CD"/>
    <w:pPr>
      <w:widowControl w:val="0"/>
      <w:autoSpaceDE w:val="0"/>
      <w:autoSpaceDN w:val="0"/>
      <w:spacing w:after="0" w:line="240" w:lineRule="auto"/>
    </w:pPr>
    <w:rPr>
      <w:rFonts w:ascii="Calibri" w:eastAsia="Times New Roman" w:hAnsi="Calibri" w:cs="Calibri"/>
      <w:szCs w:val="20"/>
      <w:lang w:eastAsia="ru-RU"/>
    </w:rPr>
  </w:style>
  <w:style w:type="paragraph" w:customStyle="1" w:styleId="ParaAttribute7">
    <w:name w:val="ParaAttribute7"/>
    <w:uiPriority w:val="99"/>
    <w:rsid w:val="004C08C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uiPriority w:val="99"/>
    <w:rsid w:val="004C08C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uiPriority w:val="99"/>
    <w:rsid w:val="004C08C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Standard">
    <w:name w:val="Standard"/>
    <w:uiPriority w:val="99"/>
    <w:rsid w:val="004C08CD"/>
    <w:pPr>
      <w:suppressAutoHyphens/>
      <w:autoSpaceDN w:val="0"/>
      <w:spacing w:after="200" w:line="276" w:lineRule="auto"/>
    </w:pPr>
    <w:rPr>
      <w:rFonts w:ascii="Calibri" w:eastAsia="SimSun" w:hAnsi="Calibri" w:cs="Calibri"/>
      <w:kern w:val="3"/>
    </w:rPr>
  </w:style>
  <w:style w:type="character" w:styleId="aff2">
    <w:name w:val="footnote reference"/>
    <w:uiPriority w:val="99"/>
    <w:semiHidden/>
    <w:unhideWhenUsed/>
    <w:rsid w:val="004C08CD"/>
    <w:rPr>
      <w:vertAlign w:val="superscript"/>
    </w:rPr>
  </w:style>
  <w:style w:type="character" w:styleId="aff3">
    <w:name w:val="annotation reference"/>
    <w:uiPriority w:val="99"/>
    <w:semiHidden/>
    <w:unhideWhenUsed/>
    <w:rsid w:val="004C08CD"/>
    <w:rPr>
      <w:sz w:val="16"/>
      <w:szCs w:val="16"/>
    </w:rPr>
  </w:style>
  <w:style w:type="character" w:customStyle="1" w:styleId="16">
    <w:name w:val="Заголовок Знак1"/>
    <w:basedOn w:val="a0"/>
    <w:rsid w:val="004C08CD"/>
    <w:rPr>
      <w:rFonts w:asciiTheme="majorHAnsi" w:eastAsiaTheme="majorEastAsia" w:hAnsiTheme="majorHAnsi" w:cstheme="majorBidi"/>
      <w:spacing w:val="-10"/>
      <w:kern w:val="28"/>
      <w:sz w:val="56"/>
      <w:szCs w:val="56"/>
      <w:lang w:val="en-US"/>
    </w:rPr>
  </w:style>
  <w:style w:type="character" w:customStyle="1" w:styleId="17">
    <w:name w:val="Текст выноски Знак1"/>
    <w:basedOn w:val="a0"/>
    <w:uiPriority w:val="99"/>
    <w:semiHidden/>
    <w:rsid w:val="004C08CD"/>
    <w:rPr>
      <w:rFonts w:ascii="Segoe UI" w:hAnsi="Segoe UI" w:cs="Segoe UI"/>
      <w:sz w:val="18"/>
      <w:szCs w:val="18"/>
      <w:lang w:val="en-US"/>
    </w:rPr>
  </w:style>
  <w:style w:type="character" w:customStyle="1" w:styleId="18">
    <w:name w:val="Основной текст Знак1"/>
    <w:basedOn w:val="a0"/>
    <w:uiPriority w:val="1"/>
    <w:semiHidden/>
    <w:rsid w:val="004C08CD"/>
    <w:rPr>
      <w:lang w:val="en-US"/>
    </w:rPr>
  </w:style>
  <w:style w:type="character" w:customStyle="1" w:styleId="19">
    <w:name w:val="Верхний колонтитул Знак1"/>
    <w:basedOn w:val="a0"/>
    <w:uiPriority w:val="99"/>
    <w:semiHidden/>
    <w:rsid w:val="004C08CD"/>
    <w:rPr>
      <w:lang w:val="en-US"/>
    </w:rPr>
  </w:style>
  <w:style w:type="character" w:customStyle="1" w:styleId="1a">
    <w:name w:val="Нижний колонтитул Знак1"/>
    <w:basedOn w:val="a0"/>
    <w:uiPriority w:val="99"/>
    <w:semiHidden/>
    <w:rsid w:val="004C08CD"/>
    <w:rPr>
      <w:lang w:val="en-US"/>
    </w:rPr>
  </w:style>
  <w:style w:type="character" w:customStyle="1" w:styleId="CharAttribute484">
    <w:name w:val="CharAttribute484"/>
    <w:uiPriority w:val="99"/>
    <w:rsid w:val="004C08CD"/>
    <w:rPr>
      <w:rFonts w:ascii="Times New Roman" w:eastAsia="Times New Roman" w:hAnsi="Times New Roman" w:cs="Times New Roman" w:hint="default"/>
      <w:i/>
      <w:iCs w:val="0"/>
      <w:sz w:val="28"/>
    </w:rPr>
  </w:style>
  <w:style w:type="paragraph" w:styleId="afd">
    <w:name w:val="footnote text"/>
    <w:basedOn w:val="a"/>
    <w:link w:val="afc"/>
    <w:uiPriority w:val="99"/>
    <w:semiHidden/>
    <w:unhideWhenUsed/>
    <w:rsid w:val="004C08CD"/>
    <w:pPr>
      <w:spacing w:beforeAutospacing="1" w:after="0" w:afterAutospacing="1" w:line="240" w:lineRule="auto"/>
    </w:pPr>
    <w:rPr>
      <w:rFonts w:ascii="Times New Roman" w:eastAsia="Times New Roman" w:hAnsi="Times New Roman" w:cs="Times New Roman"/>
      <w:sz w:val="20"/>
      <w:szCs w:val="20"/>
    </w:rPr>
  </w:style>
  <w:style w:type="character" w:customStyle="1" w:styleId="1b">
    <w:name w:val="Текст сноски Знак1"/>
    <w:basedOn w:val="a0"/>
    <w:uiPriority w:val="99"/>
    <w:semiHidden/>
    <w:rsid w:val="004C08CD"/>
    <w:rPr>
      <w:sz w:val="20"/>
      <w:szCs w:val="20"/>
    </w:rPr>
  </w:style>
  <w:style w:type="character" w:customStyle="1" w:styleId="CharAttribute501">
    <w:name w:val="CharAttribute501"/>
    <w:uiPriority w:val="99"/>
    <w:rsid w:val="004C08CD"/>
    <w:rPr>
      <w:rFonts w:ascii="Times New Roman" w:eastAsia="Times New Roman" w:hAnsi="Times New Roman" w:cs="Times New Roman" w:hint="default"/>
      <w:i/>
      <w:iCs w:val="0"/>
      <w:sz w:val="28"/>
      <w:u w:val="single"/>
    </w:rPr>
  </w:style>
  <w:style w:type="character" w:customStyle="1" w:styleId="CharAttribute502">
    <w:name w:val="CharAttribute502"/>
    <w:rsid w:val="004C08CD"/>
    <w:rPr>
      <w:rFonts w:ascii="Times New Roman" w:eastAsia="Times New Roman" w:hAnsi="Times New Roman" w:cs="Times New Roman" w:hint="default"/>
      <w:i/>
      <w:iCs w:val="0"/>
      <w:sz w:val="28"/>
    </w:rPr>
  </w:style>
  <w:style w:type="character" w:customStyle="1" w:styleId="CharAttribute511">
    <w:name w:val="CharAttribute511"/>
    <w:uiPriority w:val="99"/>
    <w:rsid w:val="004C08CD"/>
    <w:rPr>
      <w:rFonts w:ascii="Times New Roman" w:eastAsia="Times New Roman" w:hAnsi="Times New Roman" w:cs="Times New Roman" w:hint="default"/>
      <w:sz w:val="28"/>
    </w:rPr>
  </w:style>
  <w:style w:type="character" w:customStyle="1" w:styleId="CharAttribute512">
    <w:name w:val="CharAttribute512"/>
    <w:rsid w:val="004C08CD"/>
    <w:rPr>
      <w:rFonts w:ascii="Times New Roman" w:eastAsia="Times New Roman" w:hAnsi="Times New Roman" w:cs="Times New Roman" w:hint="default"/>
      <w:sz w:val="28"/>
    </w:rPr>
  </w:style>
  <w:style w:type="character" w:customStyle="1" w:styleId="CharAttribute3">
    <w:name w:val="CharAttribute3"/>
    <w:rsid w:val="004C08CD"/>
    <w:rPr>
      <w:rFonts w:ascii="Times New Roman" w:eastAsia="Batang" w:hAnsi="Batang" w:cs="Times New Roman" w:hint="default"/>
      <w:sz w:val="28"/>
    </w:rPr>
  </w:style>
  <w:style w:type="character" w:customStyle="1" w:styleId="CharAttribute1">
    <w:name w:val="CharAttribute1"/>
    <w:rsid w:val="004C08CD"/>
    <w:rPr>
      <w:rFonts w:ascii="Times New Roman" w:eastAsia="Gulim" w:hAnsi="Gulim" w:cs="Times New Roman" w:hint="default"/>
      <w:sz w:val="28"/>
    </w:rPr>
  </w:style>
  <w:style w:type="character" w:customStyle="1" w:styleId="CharAttribute0">
    <w:name w:val="CharAttribute0"/>
    <w:rsid w:val="004C08CD"/>
    <w:rPr>
      <w:rFonts w:ascii="Times New Roman" w:eastAsia="Times New Roman" w:hAnsi="Times New Roman" w:cs="Times New Roman" w:hint="default"/>
      <w:sz w:val="28"/>
    </w:rPr>
  </w:style>
  <w:style w:type="character" w:customStyle="1" w:styleId="CharAttribute2">
    <w:name w:val="CharAttribute2"/>
    <w:rsid w:val="004C08CD"/>
    <w:rPr>
      <w:rFonts w:ascii="Times New Roman" w:eastAsia="Batang" w:hAnsi="Batang" w:cs="Times New Roman" w:hint="default"/>
      <w:color w:val="00000A"/>
      <w:sz w:val="28"/>
    </w:rPr>
  </w:style>
  <w:style w:type="paragraph" w:styleId="33">
    <w:name w:val="Body Text Indent 3"/>
    <w:basedOn w:val="a"/>
    <w:link w:val="32"/>
    <w:semiHidden/>
    <w:unhideWhenUsed/>
    <w:rsid w:val="004C08CD"/>
    <w:pPr>
      <w:spacing w:before="100" w:beforeAutospacing="1" w:after="120" w:afterAutospacing="1" w:line="240" w:lineRule="auto"/>
      <w:ind w:left="283"/>
    </w:pPr>
    <w:rPr>
      <w:rFonts w:ascii="Calibri" w:eastAsia="Calibri" w:hAnsi="Calibri" w:cs="Times New Roman"/>
      <w:sz w:val="16"/>
      <w:szCs w:val="16"/>
    </w:rPr>
  </w:style>
  <w:style w:type="character" w:customStyle="1" w:styleId="310">
    <w:name w:val="Основной текст с отступом 3 Знак1"/>
    <w:basedOn w:val="a0"/>
    <w:semiHidden/>
    <w:rsid w:val="004C08CD"/>
    <w:rPr>
      <w:sz w:val="16"/>
      <w:szCs w:val="16"/>
    </w:rPr>
  </w:style>
  <w:style w:type="paragraph" w:styleId="24">
    <w:name w:val="Body Text Indent 2"/>
    <w:basedOn w:val="a"/>
    <w:link w:val="23"/>
    <w:unhideWhenUsed/>
    <w:rsid w:val="004C08CD"/>
    <w:pPr>
      <w:spacing w:before="100" w:beforeAutospacing="1" w:after="120" w:afterAutospacing="1" w:line="480" w:lineRule="auto"/>
      <w:ind w:left="283"/>
    </w:pPr>
    <w:rPr>
      <w:rFonts w:ascii="Calibri" w:eastAsia="Calibri" w:hAnsi="Calibri" w:cs="Times New Roman"/>
    </w:rPr>
  </w:style>
  <w:style w:type="character" w:customStyle="1" w:styleId="211">
    <w:name w:val="Основной текст с отступом 2 Знак1"/>
    <w:basedOn w:val="a0"/>
    <w:semiHidden/>
    <w:rsid w:val="004C08CD"/>
  </w:style>
  <w:style w:type="character" w:customStyle="1" w:styleId="CharAttribute504">
    <w:name w:val="CharAttribute504"/>
    <w:rsid w:val="004C08CD"/>
    <w:rPr>
      <w:rFonts w:ascii="Times New Roman" w:eastAsia="Times New Roman" w:hAnsi="Times New Roman" w:cs="Times New Roman" w:hint="default"/>
      <w:sz w:val="28"/>
    </w:rPr>
  </w:style>
  <w:style w:type="character" w:customStyle="1" w:styleId="CharAttribute268">
    <w:name w:val="CharAttribute268"/>
    <w:rsid w:val="004C08CD"/>
    <w:rPr>
      <w:rFonts w:ascii="Times New Roman" w:eastAsia="Times New Roman" w:hAnsi="Times New Roman" w:cs="Times New Roman" w:hint="default"/>
      <w:sz w:val="28"/>
    </w:rPr>
  </w:style>
  <w:style w:type="character" w:customStyle="1" w:styleId="CharAttribute269">
    <w:name w:val="CharAttribute269"/>
    <w:rsid w:val="004C08CD"/>
    <w:rPr>
      <w:rFonts w:ascii="Times New Roman" w:eastAsia="Times New Roman" w:hAnsi="Times New Roman" w:cs="Times New Roman" w:hint="default"/>
      <w:i/>
      <w:iCs w:val="0"/>
      <w:sz w:val="28"/>
    </w:rPr>
  </w:style>
  <w:style w:type="character" w:customStyle="1" w:styleId="CharAttribute271">
    <w:name w:val="CharAttribute271"/>
    <w:rsid w:val="004C08CD"/>
    <w:rPr>
      <w:rFonts w:ascii="Times New Roman" w:eastAsia="Times New Roman" w:hAnsi="Times New Roman" w:cs="Times New Roman" w:hint="default"/>
      <w:b/>
      <w:bCs w:val="0"/>
      <w:sz w:val="28"/>
    </w:rPr>
  </w:style>
  <w:style w:type="character" w:customStyle="1" w:styleId="CharAttribute272">
    <w:name w:val="CharAttribute272"/>
    <w:rsid w:val="004C08CD"/>
    <w:rPr>
      <w:rFonts w:ascii="Times New Roman" w:eastAsia="Times New Roman" w:hAnsi="Times New Roman" w:cs="Times New Roman" w:hint="default"/>
      <w:sz w:val="28"/>
    </w:rPr>
  </w:style>
  <w:style w:type="character" w:customStyle="1" w:styleId="CharAttribute273">
    <w:name w:val="CharAttribute273"/>
    <w:rsid w:val="004C08CD"/>
    <w:rPr>
      <w:rFonts w:ascii="Times New Roman" w:eastAsia="Times New Roman" w:hAnsi="Times New Roman" w:cs="Times New Roman" w:hint="default"/>
      <w:sz w:val="28"/>
    </w:rPr>
  </w:style>
  <w:style w:type="character" w:customStyle="1" w:styleId="CharAttribute274">
    <w:name w:val="CharAttribute274"/>
    <w:rsid w:val="004C08CD"/>
    <w:rPr>
      <w:rFonts w:ascii="Times New Roman" w:eastAsia="Times New Roman" w:hAnsi="Times New Roman" w:cs="Times New Roman" w:hint="default"/>
      <w:sz w:val="28"/>
    </w:rPr>
  </w:style>
  <w:style w:type="character" w:customStyle="1" w:styleId="CharAttribute275">
    <w:name w:val="CharAttribute275"/>
    <w:rsid w:val="004C08CD"/>
    <w:rPr>
      <w:rFonts w:ascii="Times New Roman" w:eastAsia="Times New Roman" w:hAnsi="Times New Roman" w:cs="Times New Roman" w:hint="default"/>
      <w:b/>
      <w:bCs w:val="0"/>
      <w:i/>
      <w:iCs w:val="0"/>
      <w:sz w:val="28"/>
    </w:rPr>
  </w:style>
  <w:style w:type="character" w:customStyle="1" w:styleId="CharAttribute276">
    <w:name w:val="CharAttribute276"/>
    <w:rsid w:val="004C08CD"/>
    <w:rPr>
      <w:rFonts w:ascii="Times New Roman" w:eastAsia="Times New Roman" w:hAnsi="Times New Roman" w:cs="Times New Roman" w:hint="default"/>
      <w:sz w:val="28"/>
    </w:rPr>
  </w:style>
  <w:style w:type="character" w:customStyle="1" w:styleId="CharAttribute277">
    <w:name w:val="CharAttribute277"/>
    <w:rsid w:val="004C08CD"/>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4C08CD"/>
    <w:rPr>
      <w:rFonts w:ascii="Times New Roman" w:eastAsia="Times New Roman" w:hAnsi="Times New Roman" w:cs="Times New Roman" w:hint="default"/>
      <w:color w:val="00000A"/>
      <w:sz w:val="28"/>
    </w:rPr>
  </w:style>
  <w:style w:type="character" w:customStyle="1" w:styleId="CharAttribute279">
    <w:name w:val="CharAttribute279"/>
    <w:rsid w:val="004C08CD"/>
    <w:rPr>
      <w:rFonts w:ascii="Times New Roman" w:eastAsia="Times New Roman" w:hAnsi="Times New Roman" w:cs="Times New Roman" w:hint="default"/>
      <w:color w:val="00000A"/>
      <w:sz w:val="28"/>
    </w:rPr>
  </w:style>
  <w:style w:type="character" w:customStyle="1" w:styleId="CharAttribute280">
    <w:name w:val="CharAttribute280"/>
    <w:rsid w:val="004C08CD"/>
    <w:rPr>
      <w:rFonts w:ascii="Times New Roman" w:eastAsia="Times New Roman" w:hAnsi="Times New Roman" w:cs="Times New Roman" w:hint="default"/>
      <w:color w:val="00000A"/>
      <w:sz w:val="28"/>
    </w:rPr>
  </w:style>
  <w:style w:type="character" w:customStyle="1" w:styleId="CharAttribute281">
    <w:name w:val="CharAttribute281"/>
    <w:rsid w:val="004C08CD"/>
    <w:rPr>
      <w:rFonts w:ascii="Times New Roman" w:eastAsia="Times New Roman" w:hAnsi="Times New Roman" w:cs="Times New Roman" w:hint="default"/>
      <w:color w:val="00000A"/>
      <w:sz w:val="28"/>
    </w:rPr>
  </w:style>
  <w:style w:type="character" w:customStyle="1" w:styleId="CharAttribute282">
    <w:name w:val="CharAttribute282"/>
    <w:rsid w:val="004C08CD"/>
    <w:rPr>
      <w:rFonts w:ascii="Times New Roman" w:eastAsia="Times New Roman" w:hAnsi="Times New Roman" w:cs="Times New Roman" w:hint="default"/>
      <w:color w:val="00000A"/>
      <w:sz w:val="28"/>
    </w:rPr>
  </w:style>
  <w:style w:type="character" w:customStyle="1" w:styleId="CharAttribute283">
    <w:name w:val="CharAttribute283"/>
    <w:rsid w:val="004C08CD"/>
    <w:rPr>
      <w:rFonts w:ascii="Times New Roman" w:eastAsia="Times New Roman" w:hAnsi="Times New Roman" w:cs="Times New Roman" w:hint="default"/>
      <w:i/>
      <w:iCs w:val="0"/>
      <w:color w:val="00000A"/>
      <w:sz w:val="28"/>
    </w:rPr>
  </w:style>
  <w:style w:type="character" w:customStyle="1" w:styleId="CharAttribute284">
    <w:name w:val="CharAttribute284"/>
    <w:rsid w:val="004C08CD"/>
    <w:rPr>
      <w:rFonts w:ascii="Times New Roman" w:eastAsia="Times New Roman" w:hAnsi="Times New Roman" w:cs="Times New Roman" w:hint="default"/>
      <w:sz w:val="28"/>
    </w:rPr>
  </w:style>
  <w:style w:type="character" w:customStyle="1" w:styleId="CharAttribute285">
    <w:name w:val="CharAttribute285"/>
    <w:rsid w:val="004C08CD"/>
    <w:rPr>
      <w:rFonts w:ascii="Times New Roman" w:eastAsia="Times New Roman" w:hAnsi="Times New Roman" w:cs="Times New Roman" w:hint="default"/>
      <w:sz w:val="28"/>
    </w:rPr>
  </w:style>
  <w:style w:type="character" w:customStyle="1" w:styleId="CharAttribute286">
    <w:name w:val="CharAttribute286"/>
    <w:rsid w:val="004C08CD"/>
    <w:rPr>
      <w:rFonts w:ascii="Times New Roman" w:eastAsia="Times New Roman" w:hAnsi="Times New Roman" w:cs="Times New Roman" w:hint="default"/>
      <w:sz w:val="28"/>
    </w:rPr>
  </w:style>
  <w:style w:type="character" w:customStyle="1" w:styleId="CharAttribute287">
    <w:name w:val="CharAttribute287"/>
    <w:rsid w:val="004C08CD"/>
    <w:rPr>
      <w:rFonts w:ascii="Times New Roman" w:eastAsia="Times New Roman" w:hAnsi="Times New Roman" w:cs="Times New Roman" w:hint="default"/>
      <w:sz w:val="28"/>
    </w:rPr>
  </w:style>
  <w:style w:type="character" w:customStyle="1" w:styleId="CharAttribute288">
    <w:name w:val="CharAttribute288"/>
    <w:rsid w:val="004C08CD"/>
    <w:rPr>
      <w:rFonts w:ascii="Times New Roman" w:eastAsia="Times New Roman" w:hAnsi="Times New Roman" w:cs="Times New Roman" w:hint="default"/>
      <w:sz w:val="28"/>
    </w:rPr>
  </w:style>
  <w:style w:type="character" w:customStyle="1" w:styleId="CharAttribute289">
    <w:name w:val="CharAttribute289"/>
    <w:rsid w:val="004C08CD"/>
    <w:rPr>
      <w:rFonts w:ascii="Times New Roman" w:eastAsia="Times New Roman" w:hAnsi="Times New Roman" w:cs="Times New Roman" w:hint="default"/>
      <w:sz w:val="28"/>
    </w:rPr>
  </w:style>
  <w:style w:type="character" w:customStyle="1" w:styleId="CharAttribute290">
    <w:name w:val="CharAttribute290"/>
    <w:rsid w:val="004C08CD"/>
    <w:rPr>
      <w:rFonts w:ascii="Times New Roman" w:eastAsia="Times New Roman" w:hAnsi="Times New Roman" w:cs="Times New Roman" w:hint="default"/>
      <w:sz w:val="28"/>
    </w:rPr>
  </w:style>
  <w:style w:type="character" w:customStyle="1" w:styleId="CharAttribute291">
    <w:name w:val="CharAttribute291"/>
    <w:rsid w:val="004C08CD"/>
    <w:rPr>
      <w:rFonts w:ascii="Times New Roman" w:eastAsia="Times New Roman" w:hAnsi="Times New Roman" w:cs="Times New Roman" w:hint="default"/>
      <w:sz w:val="28"/>
    </w:rPr>
  </w:style>
  <w:style w:type="character" w:customStyle="1" w:styleId="CharAttribute292">
    <w:name w:val="CharAttribute292"/>
    <w:rsid w:val="004C08CD"/>
    <w:rPr>
      <w:rFonts w:ascii="Times New Roman" w:eastAsia="Times New Roman" w:hAnsi="Times New Roman" w:cs="Times New Roman" w:hint="default"/>
      <w:sz w:val="28"/>
    </w:rPr>
  </w:style>
  <w:style w:type="character" w:customStyle="1" w:styleId="CharAttribute293">
    <w:name w:val="CharAttribute293"/>
    <w:rsid w:val="004C08CD"/>
    <w:rPr>
      <w:rFonts w:ascii="Times New Roman" w:eastAsia="Times New Roman" w:hAnsi="Times New Roman" w:cs="Times New Roman" w:hint="default"/>
      <w:sz w:val="28"/>
    </w:rPr>
  </w:style>
  <w:style w:type="character" w:customStyle="1" w:styleId="CharAttribute294">
    <w:name w:val="CharAttribute294"/>
    <w:rsid w:val="004C08CD"/>
    <w:rPr>
      <w:rFonts w:ascii="Times New Roman" w:eastAsia="Times New Roman" w:hAnsi="Times New Roman" w:cs="Times New Roman" w:hint="default"/>
      <w:sz w:val="28"/>
    </w:rPr>
  </w:style>
  <w:style w:type="character" w:customStyle="1" w:styleId="CharAttribute295">
    <w:name w:val="CharAttribute295"/>
    <w:rsid w:val="004C08CD"/>
    <w:rPr>
      <w:rFonts w:ascii="Times New Roman" w:eastAsia="Times New Roman" w:hAnsi="Times New Roman" w:cs="Times New Roman" w:hint="default"/>
      <w:sz w:val="28"/>
    </w:rPr>
  </w:style>
  <w:style w:type="character" w:customStyle="1" w:styleId="CharAttribute296">
    <w:name w:val="CharAttribute296"/>
    <w:rsid w:val="004C08CD"/>
    <w:rPr>
      <w:rFonts w:ascii="Times New Roman" w:eastAsia="Times New Roman" w:hAnsi="Times New Roman" w:cs="Times New Roman" w:hint="default"/>
      <w:sz w:val="28"/>
    </w:rPr>
  </w:style>
  <w:style w:type="character" w:customStyle="1" w:styleId="CharAttribute297">
    <w:name w:val="CharAttribute297"/>
    <w:rsid w:val="004C08CD"/>
    <w:rPr>
      <w:rFonts w:ascii="Times New Roman" w:eastAsia="Times New Roman" w:hAnsi="Times New Roman" w:cs="Times New Roman" w:hint="default"/>
      <w:sz w:val="28"/>
    </w:rPr>
  </w:style>
  <w:style w:type="character" w:customStyle="1" w:styleId="CharAttribute298">
    <w:name w:val="CharAttribute298"/>
    <w:rsid w:val="004C08CD"/>
    <w:rPr>
      <w:rFonts w:ascii="Times New Roman" w:eastAsia="Times New Roman" w:hAnsi="Times New Roman" w:cs="Times New Roman" w:hint="default"/>
      <w:sz w:val="28"/>
    </w:rPr>
  </w:style>
  <w:style w:type="character" w:customStyle="1" w:styleId="CharAttribute299">
    <w:name w:val="CharAttribute299"/>
    <w:rsid w:val="004C08CD"/>
    <w:rPr>
      <w:rFonts w:ascii="Times New Roman" w:eastAsia="Times New Roman" w:hAnsi="Times New Roman" w:cs="Times New Roman" w:hint="default"/>
      <w:sz w:val="28"/>
    </w:rPr>
  </w:style>
  <w:style w:type="character" w:customStyle="1" w:styleId="CharAttribute300">
    <w:name w:val="CharAttribute300"/>
    <w:rsid w:val="004C08CD"/>
    <w:rPr>
      <w:rFonts w:ascii="Times New Roman" w:eastAsia="Times New Roman" w:hAnsi="Times New Roman" w:cs="Times New Roman" w:hint="default"/>
      <w:color w:val="00000A"/>
      <w:sz w:val="28"/>
    </w:rPr>
  </w:style>
  <w:style w:type="character" w:customStyle="1" w:styleId="CharAttribute301">
    <w:name w:val="CharAttribute301"/>
    <w:rsid w:val="004C08CD"/>
    <w:rPr>
      <w:rFonts w:ascii="Times New Roman" w:eastAsia="Times New Roman" w:hAnsi="Times New Roman" w:cs="Times New Roman" w:hint="default"/>
      <w:color w:val="00000A"/>
      <w:sz w:val="28"/>
    </w:rPr>
  </w:style>
  <w:style w:type="character" w:customStyle="1" w:styleId="CharAttribute303">
    <w:name w:val="CharAttribute303"/>
    <w:rsid w:val="004C08CD"/>
    <w:rPr>
      <w:rFonts w:ascii="Times New Roman" w:eastAsia="Times New Roman" w:hAnsi="Times New Roman" w:cs="Times New Roman" w:hint="default"/>
      <w:b/>
      <w:bCs w:val="0"/>
      <w:sz w:val="28"/>
    </w:rPr>
  </w:style>
  <w:style w:type="character" w:customStyle="1" w:styleId="CharAttribute304">
    <w:name w:val="CharAttribute304"/>
    <w:rsid w:val="004C08CD"/>
    <w:rPr>
      <w:rFonts w:ascii="Times New Roman" w:eastAsia="Times New Roman" w:hAnsi="Times New Roman" w:cs="Times New Roman" w:hint="default"/>
      <w:sz w:val="28"/>
    </w:rPr>
  </w:style>
  <w:style w:type="character" w:customStyle="1" w:styleId="CharAttribute305">
    <w:name w:val="CharAttribute305"/>
    <w:rsid w:val="004C08CD"/>
    <w:rPr>
      <w:rFonts w:ascii="Times New Roman" w:eastAsia="Times New Roman" w:hAnsi="Times New Roman" w:cs="Times New Roman" w:hint="default"/>
      <w:sz w:val="28"/>
    </w:rPr>
  </w:style>
  <w:style w:type="character" w:customStyle="1" w:styleId="CharAttribute306">
    <w:name w:val="CharAttribute306"/>
    <w:rsid w:val="004C08CD"/>
    <w:rPr>
      <w:rFonts w:ascii="Times New Roman" w:eastAsia="Times New Roman" w:hAnsi="Times New Roman" w:cs="Times New Roman" w:hint="default"/>
      <w:sz w:val="28"/>
    </w:rPr>
  </w:style>
  <w:style w:type="character" w:customStyle="1" w:styleId="CharAttribute307">
    <w:name w:val="CharAttribute307"/>
    <w:rsid w:val="004C08CD"/>
    <w:rPr>
      <w:rFonts w:ascii="Times New Roman" w:eastAsia="Times New Roman" w:hAnsi="Times New Roman" w:cs="Times New Roman" w:hint="default"/>
      <w:sz w:val="28"/>
    </w:rPr>
  </w:style>
  <w:style w:type="character" w:customStyle="1" w:styleId="CharAttribute308">
    <w:name w:val="CharAttribute308"/>
    <w:rsid w:val="004C08CD"/>
    <w:rPr>
      <w:rFonts w:ascii="Times New Roman" w:eastAsia="Times New Roman" w:hAnsi="Times New Roman" w:cs="Times New Roman" w:hint="default"/>
      <w:sz w:val="28"/>
    </w:rPr>
  </w:style>
  <w:style w:type="character" w:customStyle="1" w:styleId="CharAttribute309">
    <w:name w:val="CharAttribute309"/>
    <w:rsid w:val="004C08CD"/>
    <w:rPr>
      <w:rFonts w:ascii="Times New Roman" w:eastAsia="Times New Roman" w:hAnsi="Times New Roman" w:cs="Times New Roman" w:hint="default"/>
      <w:sz w:val="28"/>
    </w:rPr>
  </w:style>
  <w:style w:type="character" w:customStyle="1" w:styleId="CharAttribute310">
    <w:name w:val="CharAttribute310"/>
    <w:rsid w:val="004C08CD"/>
    <w:rPr>
      <w:rFonts w:ascii="Times New Roman" w:eastAsia="Times New Roman" w:hAnsi="Times New Roman" w:cs="Times New Roman" w:hint="default"/>
      <w:sz w:val="28"/>
    </w:rPr>
  </w:style>
  <w:style w:type="character" w:customStyle="1" w:styleId="CharAttribute311">
    <w:name w:val="CharAttribute311"/>
    <w:rsid w:val="004C08CD"/>
    <w:rPr>
      <w:rFonts w:ascii="Times New Roman" w:eastAsia="Times New Roman" w:hAnsi="Times New Roman" w:cs="Times New Roman" w:hint="default"/>
      <w:sz w:val="28"/>
    </w:rPr>
  </w:style>
  <w:style w:type="character" w:customStyle="1" w:styleId="CharAttribute312">
    <w:name w:val="CharAttribute312"/>
    <w:rsid w:val="004C08CD"/>
    <w:rPr>
      <w:rFonts w:ascii="Times New Roman" w:eastAsia="Times New Roman" w:hAnsi="Times New Roman" w:cs="Times New Roman" w:hint="default"/>
      <w:sz w:val="28"/>
    </w:rPr>
  </w:style>
  <w:style w:type="character" w:customStyle="1" w:styleId="CharAttribute313">
    <w:name w:val="CharAttribute313"/>
    <w:rsid w:val="004C08CD"/>
    <w:rPr>
      <w:rFonts w:ascii="Times New Roman" w:eastAsia="Times New Roman" w:hAnsi="Times New Roman" w:cs="Times New Roman" w:hint="default"/>
      <w:sz w:val="28"/>
    </w:rPr>
  </w:style>
  <w:style w:type="character" w:customStyle="1" w:styleId="CharAttribute314">
    <w:name w:val="CharAttribute314"/>
    <w:rsid w:val="004C08CD"/>
    <w:rPr>
      <w:rFonts w:ascii="Times New Roman" w:eastAsia="Times New Roman" w:hAnsi="Times New Roman" w:cs="Times New Roman" w:hint="default"/>
      <w:sz w:val="28"/>
    </w:rPr>
  </w:style>
  <w:style w:type="character" w:customStyle="1" w:styleId="CharAttribute315">
    <w:name w:val="CharAttribute315"/>
    <w:rsid w:val="004C08CD"/>
    <w:rPr>
      <w:rFonts w:ascii="Times New Roman" w:eastAsia="Times New Roman" w:hAnsi="Times New Roman" w:cs="Times New Roman" w:hint="default"/>
      <w:sz w:val="28"/>
    </w:rPr>
  </w:style>
  <w:style w:type="character" w:customStyle="1" w:styleId="CharAttribute316">
    <w:name w:val="CharAttribute316"/>
    <w:rsid w:val="004C08CD"/>
    <w:rPr>
      <w:rFonts w:ascii="Times New Roman" w:eastAsia="Times New Roman" w:hAnsi="Times New Roman" w:cs="Times New Roman" w:hint="default"/>
      <w:sz w:val="28"/>
    </w:rPr>
  </w:style>
  <w:style w:type="character" w:customStyle="1" w:styleId="CharAttribute317">
    <w:name w:val="CharAttribute317"/>
    <w:rsid w:val="004C08CD"/>
    <w:rPr>
      <w:rFonts w:ascii="Times New Roman" w:eastAsia="Times New Roman" w:hAnsi="Times New Roman" w:cs="Times New Roman" w:hint="default"/>
      <w:sz w:val="28"/>
    </w:rPr>
  </w:style>
  <w:style w:type="character" w:customStyle="1" w:styleId="CharAttribute318">
    <w:name w:val="CharAttribute318"/>
    <w:rsid w:val="004C08CD"/>
    <w:rPr>
      <w:rFonts w:ascii="Times New Roman" w:eastAsia="Times New Roman" w:hAnsi="Times New Roman" w:cs="Times New Roman" w:hint="default"/>
      <w:sz w:val="28"/>
    </w:rPr>
  </w:style>
  <w:style w:type="character" w:customStyle="1" w:styleId="CharAttribute319">
    <w:name w:val="CharAttribute319"/>
    <w:rsid w:val="004C08CD"/>
    <w:rPr>
      <w:rFonts w:ascii="Times New Roman" w:eastAsia="Times New Roman" w:hAnsi="Times New Roman" w:cs="Times New Roman" w:hint="default"/>
      <w:sz w:val="28"/>
    </w:rPr>
  </w:style>
  <w:style w:type="character" w:customStyle="1" w:styleId="CharAttribute320">
    <w:name w:val="CharAttribute320"/>
    <w:rsid w:val="004C08CD"/>
    <w:rPr>
      <w:rFonts w:ascii="Times New Roman" w:eastAsia="Times New Roman" w:hAnsi="Times New Roman" w:cs="Times New Roman" w:hint="default"/>
      <w:sz w:val="28"/>
    </w:rPr>
  </w:style>
  <w:style w:type="character" w:customStyle="1" w:styleId="CharAttribute321">
    <w:name w:val="CharAttribute321"/>
    <w:rsid w:val="004C08CD"/>
    <w:rPr>
      <w:rFonts w:ascii="Times New Roman" w:eastAsia="Times New Roman" w:hAnsi="Times New Roman" w:cs="Times New Roman" w:hint="default"/>
      <w:sz w:val="28"/>
    </w:rPr>
  </w:style>
  <w:style w:type="character" w:customStyle="1" w:styleId="CharAttribute322">
    <w:name w:val="CharAttribute322"/>
    <w:rsid w:val="004C08CD"/>
    <w:rPr>
      <w:rFonts w:ascii="Times New Roman" w:eastAsia="Times New Roman" w:hAnsi="Times New Roman" w:cs="Times New Roman" w:hint="default"/>
      <w:sz w:val="28"/>
    </w:rPr>
  </w:style>
  <w:style w:type="character" w:customStyle="1" w:styleId="CharAttribute323">
    <w:name w:val="CharAttribute323"/>
    <w:rsid w:val="004C08CD"/>
    <w:rPr>
      <w:rFonts w:ascii="Times New Roman" w:eastAsia="Times New Roman" w:hAnsi="Times New Roman" w:cs="Times New Roman" w:hint="default"/>
      <w:sz w:val="28"/>
    </w:rPr>
  </w:style>
  <w:style w:type="character" w:customStyle="1" w:styleId="CharAttribute324">
    <w:name w:val="CharAttribute324"/>
    <w:rsid w:val="004C08CD"/>
    <w:rPr>
      <w:rFonts w:ascii="Times New Roman" w:eastAsia="Times New Roman" w:hAnsi="Times New Roman" w:cs="Times New Roman" w:hint="default"/>
      <w:sz w:val="28"/>
    </w:rPr>
  </w:style>
  <w:style w:type="character" w:customStyle="1" w:styleId="CharAttribute325">
    <w:name w:val="CharAttribute325"/>
    <w:rsid w:val="004C08CD"/>
    <w:rPr>
      <w:rFonts w:ascii="Times New Roman" w:eastAsia="Times New Roman" w:hAnsi="Times New Roman" w:cs="Times New Roman" w:hint="default"/>
      <w:sz w:val="28"/>
    </w:rPr>
  </w:style>
  <w:style w:type="character" w:customStyle="1" w:styleId="CharAttribute326">
    <w:name w:val="CharAttribute326"/>
    <w:rsid w:val="004C08CD"/>
    <w:rPr>
      <w:rFonts w:ascii="Times New Roman" w:eastAsia="Times New Roman" w:hAnsi="Times New Roman" w:cs="Times New Roman" w:hint="default"/>
      <w:sz w:val="28"/>
    </w:rPr>
  </w:style>
  <w:style w:type="character" w:customStyle="1" w:styleId="CharAttribute327">
    <w:name w:val="CharAttribute327"/>
    <w:rsid w:val="004C08CD"/>
    <w:rPr>
      <w:rFonts w:ascii="Times New Roman" w:eastAsia="Times New Roman" w:hAnsi="Times New Roman" w:cs="Times New Roman" w:hint="default"/>
      <w:sz w:val="28"/>
    </w:rPr>
  </w:style>
  <w:style w:type="character" w:customStyle="1" w:styleId="CharAttribute328">
    <w:name w:val="CharAttribute328"/>
    <w:rsid w:val="004C08CD"/>
    <w:rPr>
      <w:rFonts w:ascii="Times New Roman" w:eastAsia="Times New Roman" w:hAnsi="Times New Roman" w:cs="Times New Roman" w:hint="default"/>
      <w:sz w:val="28"/>
    </w:rPr>
  </w:style>
  <w:style w:type="character" w:customStyle="1" w:styleId="CharAttribute329">
    <w:name w:val="CharAttribute329"/>
    <w:rsid w:val="004C08CD"/>
    <w:rPr>
      <w:rFonts w:ascii="Times New Roman" w:eastAsia="Times New Roman" w:hAnsi="Times New Roman" w:cs="Times New Roman" w:hint="default"/>
      <w:sz w:val="28"/>
    </w:rPr>
  </w:style>
  <w:style w:type="character" w:customStyle="1" w:styleId="CharAttribute330">
    <w:name w:val="CharAttribute330"/>
    <w:rsid w:val="004C08CD"/>
    <w:rPr>
      <w:rFonts w:ascii="Times New Roman" w:eastAsia="Times New Roman" w:hAnsi="Times New Roman" w:cs="Times New Roman" w:hint="default"/>
      <w:sz w:val="28"/>
    </w:rPr>
  </w:style>
  <w:style w:type="character" w:customStyle="1" w:styleId="CharAttribute331">
    <w:name w:val="CharAttribute331"/>
    <w:rsid w:val="004C08CD"/>
    <w:rPr>
      <w:rFonts w:ascii="Times New Roman" w:eastAsia="Times New Roman" w:hAnsi="Times New Roman" w:cs="Times New Roman" w:hint="default"/>
      <w:sz w:val="28"/>
    </w:rPr>
  </w:style>
  <w:style w:type="character" w:customStyle="1" w:styleId="CharAttribute332">
    <w:name w:val="CharAttribute332"/>
    <w:rsid w:val="004C08CD"/>
    <w:rPr>
      <w:rFonts w:ascii="Times New Roman" w:eastAsia="Times New Roman" w:hAnsi="Times New Roman" w:cs="Times New Roman" w:hint="default"/>
      <w:sz w:val="28"/>
    </w:rPr>
  </w:style>
  <w:style w:type="character" w:customStyle="1" w:styleId="CharAttribute333">
    <w:name w:val="CharAttribute333"/>
    <w:rsid w:val="004C08CD"/>
    <w:rPr>
      <w:rFonts w:ascii="Times New Roman" w:eastAsia="Times New Roman" w:hAnsi="Times New Roman" w:cs="Times New Roman" w:hint="default"/>
      <w:sz w:val="28"/>
    </w:rPr>
  </w:style>
  <w:style w:type="character" w:customStyle="1" w:styleId="CharAttribute334">
    <w:name w:val="CharAttribute334"/>
    <w:rsid w:val="004C08CD"/>
    <w:rPr>
      <w:rFonts w:ascii="Times New Roman" w:eastAsia="Times New Roman" w:hAnsi="Times New Roman" w:cs="Times New Roman" w:hint="default"/>
      <w:sz w:val="28"/>
    </w:rPr>
  </w:style>
  <w:style w:type="character" w:customStyle="1" w:styleId="CharAttribute335">
    <w:name w:val="CharAttribute335"/>
    <w:rsid w:val="004C08CD"/>
    <w:rPr>
      <w:rFonts w:ascii="Times New Roman" w:eastAsia="Times New Roman" w:hAnsi="Times New Roman" w:cs="Times New Roman" w:hint="default"/>
      <w:sz w:val="28"/>
    </w:rPr>
  </w:style>
  <w:style w:type="character" w:customStyle="1" w:styleId="CharAttribute514">
    <w:name w:val="CharAttribute514"/>
    <w:rsid w:val="004C08CD"/>
    <w:rPr>
      <w:rFonts w:ascii="Times New Roman" w:eastAsia="Times New Roman" w:hAnsi="Times New Roman" w:cs="Times New Roman" w:hint="default"/>
      <w:sz w:val="28"/>
    </w:rPr>
  </w:style>
  <w:style w:type="character" w:customStyle="1" w:styleId="CharAttribute520">
    <w:name w:val="CharAttribute520"/>
    <w:rsid w:val="004C08CD"/>
    <w:rPr>
      <w:rFonts w:ascii="Times New Roman" w:eastAsia="Times New Roman" w:hAnsi="Times New Roman" w:cs="Times New Roman" w:hint="default"/>
      <w:sz w:val="28"/>
    </w:rPr>
  </w:style>
  <w:style w:type="character" w:customStyle="1" w:styleId="CharAttribute521">
    <w:name w:val="CharAttribute521"/>
    <w:rsid w:val="004C08CD"/>
    <w:rPr>
      <w:rFonts w:ascii="Times New Roman" w:eastAsia="Times New Roman" w:hAnsi="Times New Roman" w:cs="Times New Roman" w:hint="default"/>
      <w:i/>
      <w:iCs w:val="0"/>
      <w:sz w:val="28"/>
    </w:rPr>
  </w:style>
  <w:style w:type="character" w:customStyle="1" w:styleId="CharAttribute548">
    <w:name w:val="CharAttribute548"/>
    <w:rsid w:val="004C08CD"/>
    <w:rPr>
      <w:rFonts w:ascii="Times New Roman" w:eastAsia="Times New Roman" w:hAnsi="Times New Roman" w:cs="Times New Roman" w:hint="default"/>
      <w:sz w:val="24"/>
    </w:rPr>
  </w:style>
  <w:style w:type="character" w:customStyle="1" w:styleId="CharAttribute485">
    <w:name w:val="CharAttribute485"/>
    <w:uiPriority w:val="99"/>
    <w:rsid w:val="004C08CD"/>
    <w:rPr>
      <w:rFonts w:ascii="Times New Roman" w:eastAsia="Times New Roman" w:hAnsi="Times New Roman" w:cs="Times New Roman" w:hint="default"/>
      <w:i/>
      <w:iCs w:val="0"/>
      <w:sz w:val="22"/>
    </w:rPr>
  </w:style>
  <w:style w:type="paragraph" w:styleId="aff1">
    <w:name w:val="annotation subject"/>
    <w:basedOn w:val="aff"/>
    <w:next w:val="aff"/>
    <w:link w:val="aff0"/>
    <w:uiPriority w:val="99"/>
    <w:semiHidden/>
    <w:unhideWhenUsed/>
    <w:rsid w:val="004C08CD"/>
    <w:rPr>
      <w:b/>
      <w:bCs/>
    </w:rPr>
  </w:style>
  <w:style w:type="character" w:customStyle="1" w:styleId="1c">
    <w:name w:val="Тема примечания Знак1"/>
    <w:basedOn w:val="14"/>
    <w:uiPriority w:val="99"/>
    <w:semiHidden/>
    <w:rsid w:val="004C08CD"/>
    <w:rPr>
      <w:b/>
      <w:bCs/>
      <w:sz w:val="20"/>
      <w:szCs w:val="20"/>
    </w:rPr>
  </w:style>
  <w:style w:type="character" w:customStyle="1" w:styleId="CharAttribute526">
    <w:name w:val="CharAttribute526"/>
    <w:rsid w:val="004C08CD"/>
    <w:rPr>
      <w:rFonts w:ascii="Times New Roman" w:eastAsia="Times New Roman" w:hAnsi="Times New Roman" w:cs="Times New Roman" w:hint="default"/>
      <w:sz w:val="28"/>
    </w:rPr>
  </w:style>
  <w:style w:type="character" w:customStyle="1" w:styleId="CharAttribute534">
    <w:name w:val="CharAttribute534"/>
    <w:rsid w:val="004C08CD"/>
    <w:rPr>
      <w:rFonts w:ascii="Times New Roman" w:eastAsia="Times New Roman" w:hAnsi="Times New Roman" w:cs="Times New Roman" w:hint="default"/>
      <w:sz w:val="24"/>
    </w:rPr>
  </w:style>
  <w:style w:type="character" w:customStyle="1" w:styleId="CharAttribute4">
    <w:name w:val="CharAttribute4"/>
    <w:uiPriority w:val="99"/>
    <w:rsid w:val="004C08CD"/>
    <w:rPr>
      <w:rFonts w:ascii="Times New Roman" w:eastAsia="Batang" w:hAnsi="Batang" w:cs="Times New Roman" w:hint="default"/>
      <w:i/>
      <w:iCs w:val="0"/>
      <w:sz w:val="28"/>
    </w:rPr>
  </w:style>
  <w:style w:type="character" w:customStyle="1" w:styleId="CharAttribute10">
    <w:name w:val="CharAttribute10"/>
    <w:uiPriority w:val="99"/>
    <w:rsid w:val="004C08CD"/>
    <w:rPr>
      <w:rFonts w:ascii="Times New Roman" w:eastAsia="Times New Roman" w:hAnsi="Times New Roman" w:cs="Times New Roman" w:hint="default"/>
      <w:b/>
      <w:bCs w:val="0"/>
      <w:sz w:val="28"/>
    </w:rPr>
  </w:style>
  <w:style w:type="character" w:customStyle="1" w:styleId="CharAttribute11">
    <w:name w:val="CharAttribute11"/>
    <w:rsid w:val="004C08CD"/>
    <w:rPr>
      <w:rFonts w:ascii="Times New Roman" w:eastAsia="Batang" w:hAnsi="Batang" w:cs="Times New Roman" w:hint="default"/>
      <w:i/>
      <w:iCs w:val="0"/>
      <w:color w:val="00000A"/>
      <w:sz w:val="28"/>
    </w:rPr>
  </w:style>
  <w:style w:type="character" w:customStyle="1" w:styleId="CharAttribute498">
    <w:name w:val="CharAttribute498"/>
    <w:rsid w:val="004C08CD"/>
    <w:rPr>
      <w:rFonts w:ascii="Times New Roman" w:eastAsia="Times New Roman" w:hAnsi="Times New Roman" w:cs="Times New Roman" w:hint="default"/>
      <w:sz w:val="28"/>
    </w:rPr>
  </w:style>
  <w:style w:type="character" w:customStyle="1" w:styleId="CharAttribute499">
    <w:name w:val="CharAttribute499"/>
    <w:rsid w:val="004C08CD"/>
    <w:rPr>
      <w:rFonts w:ascii="Times New Roman" w:eastAsia="Times New Roman" w:hAnsi="Times New Roman" w:cs="Times New Roman" w:hint="default"/>
      <w:i/>
      <w:iCs w:val="0"/>
      <w:sz w:val="28"/>
      <w:u w:val="single"/>
    </w:rPr>
  </w:style>
  <w:style w:type="character" w:customStyle="1" w:styleId="CharAttribute500">
    <w:name w:val="CharAttribute500"/>
    <w:rsid w:val="004C08CD"/>
    <w:rPr>
      <w:rFonts w:ascii="Times New Roman" w:eastAsia="Times New Roman" w:hAnsi="Times New Roman" w:cs="Times New Roman" w:hint="default"/>
      <w:sz w:val="28"/>
    </w:rPr>
  </w:style>
  <w:style w:type="character" w:customStyle="1" w:styleId="wmi-callto">
    <w:name w:val="wmi-callto"/>
    <w:basedOn w:val="a0"/>
    <w:rsid w:val="004C08CD"/>
  </w:style>
  <w:style w:type="character" w:customStyle="1" w:styleId="apple-converted-space">
    <w:name w:val="apple-converted-space"/>
    <w:rsid w:val="004C08CD"/>
  </w:style>
  <w:style w:type="table" w:customStyle="1" w:styleId="TableNormal1">
    <w:name w:val="Table Normal1"/>
    <w:uiPriority w:val="2"/>
    <w:semiHidden/>
    <w:qFormat/>
    <w:rsid w:val="004C08C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DefaultTable">
    <w:name w:val="Default Table"/>
    <w:rsid w:val="004C08CD"/>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uiPriority w:val="39"/>
    <w:rsid w:val="004C08C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4C08C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1"/>
    <w:uiPriority w:val="39"/>
    <w:rsid w:val="004C08C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1">
    <w:name w:val="c41"/>
    <w:basedOn w:val="a"/>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4C08CD"/>
  </w:style>
  <w:style w:type="paragraph" w:customStyle="1" w:styleId="c58">
    <w:name w:val="c58"/>
    <w:basedOn w:val="a"/>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C08CD"/>
  </w:style>
  <w:style w:type="paragraph" w:customStyle="1" w:styleId="c66">
    <w:name w:val="c66"/>
    <w:basedOn w:val="a"/>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rsid w:val="004C08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C08CD"/>
  </w:style>
  <w:style w:type="paragraph" w:customStyle="1" w:styleId="1d">
    <w:name w:val="Абзац списка1"/>
    <w:basedOn w:val="a"/>
    <w:rsid w:val="004C08CD"/>
    <w:pPr>
      <w:ind w:left="720"/>
    </w:pPr>
    <w:rPr>
      <w:rFonts w:ascii="Calibri" w:eastAsia="Times New Roman" w:hAnsi="Calibri" w:cs="Calibri"/>
    </w:rPr>
  </w:style>
  <w:style w:type="character" w:customStyle="1" w:styleId="rphighlightallclass">
    <w:name w:val="rphighlightallclass"/>
    <w:basedOn w:val="a0"/>
    <w:rsid w:val="004C08CD"/>
  </w:style>
  <w:style w:type="table" w:customStyle="1" w:styleId="51">
    <w:name w:val="Сетка таблицы5"/>
    <w:basedOn w:val="a1"/>
    <w:next w:val="a3"/>
    <w:uiPriority w:val="39"/>
    <w:rsid w:val="00CB3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uiPriority w:val="99"/>
    <w:rsid w:val="00BB69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814C5E"/>
    <w:rPr>
      <w:rFonts w:ascii="Cambria" w:eastAsia="Times New Roman" w:hAnsi="Cambria" w:cs="Times New Roman"/>
      <w:b/>
      <w:bCs/>
      <w:color w:val="943634"/>
      <w:lang w:val="x-none" w:eastAsia="x-none"/>
    </w:rPr>
  </w:style>
  <w:style w:type="character" w:customStyle="1" w:styleId="40">
    <w:name w:val="Заголовок 4 Знак"/>
    <w:basedOn w:val="a0"/>
    <w:link w:val="4"/>
    <w:rsid w:val="00814C5E"/>
    <w:rPr>
      <w:rFonts w:ascii="Cambria" w:eastAsia="Times New Roman" w:hAnsi="Cambria" w:cs="Times New Roman"/>
      <w:b/>
      <w:bCs/>
      <w:color w:val="943634"/>
      <w:lang w:val="x-none" w:eastAsia="x-none"/>
    </w:rPr>
  </w:style>
  <w:style w:type="character" w:customStyle="1" w:styleId="50">
    <w:name w:val="Заголовок 5 Знак"/>
    <w:basedOn w:val="a0"/>
    <w:link w:val="5"/>
    <w:rsid w:val="00814C5E"/>
    <w:rPr>
      <w:rFonts w:ascii="Cambria" w:eastAsia="Times New Roman" w:hAnsi="Cambria" w:cs="Times New Roman"/>
      <w:b/>
      <w:bCs/>
      <w:color w:val="943634"/>
      <w:lang w:val="x-none" w:eastAsia="x-none"/>
    </w:rPr>
  </w:style>
  <w:style w:type="character" w:customStyle="1" w:styleId="60">
    <w:name w:val="Заголовок 6 Знак"/>
    <w:basedOn w:val="a0"/>
    <w:link w:val="6"/>
    <w:rsid w:val="00814C5E"/>
    <w:rPr>
      <w:rFonts w:ascii="Cambria" w:eastAsia="Times New Roman" w:hAnsi="Cambria" w:cs="Times New Roman"/>
      <w:color w:val="943634"/>
      <w:lang w:val="x-none" w:eastAsia="x-none"/>
    </w:rPr>
  </w:style>
  <w:style w:type="character" w:customStyle="1" w:styleId="70">
    <w:name w:val="Заголовок 7 Знак"/>
    <w:basedOn w:val="a0"/>
    <w:link w:val="7"/>
    <w:rsid w:val="00814C5E"/>
    <w:rPr>
      <w:rFonts w:ascii="Cambria" w:eastAsia="Times New Roman" w:hAnsi="Cambria" w:cs="Times New Roman"/>
      <w:color w:val="943634"/>
      <w:lang w:val="x-none" w:eastAsia="x-none"/>
    </w:rPr>
  </w:style>
  <w:style w:type="character" w:customStyle="1" w:styleId="80">
    <w:name w:val="Заголовок 8 Знак"/>
    <w:basedOn w:val="a0"/>
    <w:link w:val="8"/>
    <w:rsid w:val="00814C5E"/>
    <w:rPr>
      <w:rFonts w:ascii="Cambria" w:eastAsia="Times New Roman" w:hAnsi="Cambria" w:cs="Times New Roman"/>
      <w:color w:val="C0504D"/>
      <w:lang w:val="x-none" w:eastAsia="x-none"/>
    </w:rPr>
  </w:style>
  <w:style w:type="character" w:customStyle="1" w:styleId="90">
    <w:name w:val="Заголовок 9 Знак"/>
    <w:basedOn w:val="a0"/>
    <w:link w:val="9"/>
    <w:rsid w:val="00814C5E"/>
    <w:rPr>
      <w:rFonts w:ascii="Cambria" w:eastAsia="Times New Roman" w:hAnsi="Cambria" w:cs="Times New Roman"/>
      <w:color w:val="C0504D"/>
      <w:sz w:val="24"/>
      <w:szCs w:val="24"/>
      <w:lang w:val="x-none" w:eastAsia="x-none"/>
    </w:rPr>
  </w:style>
  <w:style w:type="numbering" w:customStyle="1" w:styleId="34">
    <w:name w:val="Нет списка3"/>
    <w:next w:val="a2"/>
    <w:uiPriority w:val="99"/>
    <w:semiHidden/>
    <w:unhideWhenUsed/>
    <w:rsid w:val="00814C5E"/>
  </w:style>
  <w:style w:type="paragraph" w:customStyle="1" w:styleId="aff4">
    <w:name w:val="Стиль"/>
    <w:rsid w:val="00814C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5">
    <w:name w:val="Абзац списка2"/>
    <w:basedOn w:val="a"/>
    <w:rsid w:val="00814C5E"/>
    <w:pPr>
      <w:spacing w:after="0" w:line="240" w:lineRule="auto"/>
      <w:ind w:left="720"/>
      <w:jc w:val="both"/>
    </w:pPr>
    <w:rPr>
      <w:rFonts w:ascii="Times New Roman" w:eastAsia="Times New Roman" w:hAnsi="Times New Roman" w:cs="Times New Roman"/>
      <w:sz w:val="28"/>
      <w:szCs w:val="28"/>
      <w:lang w:eastAsia="ru-RU"/>
    </w:rPr>
  </w:style>
  <w:style w:type="paragraph" w:styleId="aff5">
    <w:name w:val="Block Text"/>
    <w:basedOn w:val="a"/>
    <w:rsid w:val="00814C5E"/>
    <w:pPr>
      <w:spacing w:after="0" w:line="240" w:lineRule="auto"/>
      <w:ind w:left="-850" w:right="-1134" w:hanging="284"/>
      <w:jc w:val="both"/>
    </w:pPr>
    <w:rPr>
      <w:rFonts w:ascii="Times New Roman" w:eastAsia="Times New Roman" w:hAnsi="Times New Roman" w:cs="Times New Roman"/>
      <w:b/>
      <w:bCs/>
      <w:sz w:val="24"/>
      <w:szCs w:val="24"/>
    </w:rPr>
  </w:style>
  <w:style w:type="character" w:customStyle="1" w:styleId="FontStyle53">
    <w:name w:val="Font Style53"/>
    <w:rsid w:val="00814C5E"/>
    <w:rPr>
      <w:rFonts w:ascii="Times New Roman" w:hAnsi="Times New Roman" w:cs="Times New Roman"/>
      <w:b/>
      <w:bCs/>
      <w:sz w:val="24"/>
      <w:szCs w:val="24"/>
    </w:rPr>
  </w:style>
  <w:style w:type="character" w:customStyle="1" w:styleId="c212">
    <w:name w:val="c212"/>
    <w:rsid w:val="00814C5E"/>
    <w:rPr>
      <w:sz w:val="28"/>
      <w:szCs w:val="28"/>
    </w:rPr>
  </w:style>
  <w:style w:type="paragraph" w:customStyle="1" w:styleId="c101">
    <w:name w:val="c101"/>
    <w:basedOn w:val="a"/>
    <w:rsid w:val="00814C5E"/>
    <w:pPr>
      <w:spacing w:after="0" w:line="240" w:lineRule="auto"/>
      <w:jc w:val="both"/>
    </w:pPr>
    <w:rPr>
      <w:rFonts w:ascii="Times New Roman" w:eastAsia="Times New Roman" w:hAnsi="Times New Roman" w:cs="Times New Roman"/>
      <w:sz w:val="24"/>
      <w:szCs w:val="24"/>
      <w:lang w:eastAsia="ru-RU"/>
    </w:rPr>
  </w:style>
  <w:style w:type="paragraph" w:customStyle="1" w:styleId="aff6">
    <w:basedOn w:val="a"/>
    <w:next w:val="af4"/>
    <w:link w:val="aff7"/>
    <w:qFormat/>
    <w:rsid w:val="00814C5E"/>
    <w:pPr>
      <w:spacing w:after="0" w:line="240" w:lineRule="auto"/>
      <w:jc w:val="center"/>
    </w:pPr>
    <w:rPr>
      <w:rFonts w:ascii="Times New Roman" w:eastAsia="Times New Roman" w:hAnsi="Times New Roman" w:cs="Times New Roman"/>
      <w:b/>
      <w:sz w:val="40"/>
      <w:szCs w:val="20"/>
      <w:lang w:val="x-none" w:eastAsia="x-none"/>
    </w:rPr>
  </w:style>
  <w:style w:type="character" w:customStyle="1" w:styleId="aff7">
    <w:name w:val="Название Знак"/>
    <w:link w:val="aff6"/>
    <w:rsid w:val="00814C5E"/>
    <w:rPr>
      <w:rFonts w:ascii="Times New Roman" w:eastAsia="Times New Roman" w:hAnsi="Times New Roman" w:cs="Times New Roman"/>
      <w:b/>
      <w:sz w:val="40"/>
      <w:szCs w:val="20"/>
      <w:lang w:val="x-none" w:eastAsia="x-none"/>
    </w:rPr>
  </w:style>
  <w:style w:type="character" w:customStyle="1" w:styleId="FontStyle86">
    <w:name w:val="Font Style86"/>
    <w:rsid w:val="00814C5E"/>
    <w:rPr>
      <w:rFonts w:ascii="Times New Roman" w:hAnsi="Times New Roman" w:cs="Times New Roman"/>
      <w:b/>
      <w:bCs/>
      <w:sz w:val="22"/>
      <w:szCs w:val="22"/>
    </w:rPr>
  </w:style>
  <w:style w:type="character" w:customStyle="1" w:styleId="FontStyle83">
    <w:name w:val="Font Style83"/>
    <w:rsid w:val="00814C5E"/>
    <w:rPr>
      <w:rFonts w:ascii="Times New Roman" w:hAnsi="Times New Roman" w:cs="Times New Roman"/>
      <w:sz w:val="22"/>
      <w:szCs w:val="22"/>
    </w:rPr>
  </w:style>
  <w:style w:type="paragraph" w:customStyle="1" w:styleId="Style24">
    <w:name w:val="Style24"/>
    <w:basedOn w:val="a"/>
    <w:rsid w:val="00814C5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4C5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14C5E"/>
    <w:pPr>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814C5E"/>
    <w:rPr>
      <w:rFonts w:ascii="Times New Roman" w:hAnsi="Times New Roman" w:cs="Times New Roman"/>
      <w:sz w:val="18"/>
      <w:szCs w:val="18"/>
    </w:rPr>
  </w:style>
  <w:style w:type="character" w:customStyle="1" w:styleId="FontStyle11">
    <w:name w:val="Font Style11"/>
    <w:rsid w:val="00814C5E"/>
    <w:rPr>
      <w:rFonts w:ascii="Times New Roman" w:hAnsi="Times New Roman" w:cs="Times New Roman"/>
      <w:b/>
      <w:bCs/>
      <w:sz w:val="24"/>
      <w:szCs w:val="24"/>
    </w:rPr>
  </w:style>
  <w:style w:type="character" w:customStyle="1" w:styleId="FontStyle21">
    <w:name w:val="Font Style21"/>
    <w:rsid w:val="00814C5E"/>
    <w:rPr>
      <w:rFonts w:ascii="Times New Roman" w:hAnsi="Times New Roman" w:cs="Times New Roman"/>
      <w:b/>
      <w:bCs/>
      <w:sz w:val="26"/>
      <w:szCs w:val="26"/>
    </w:rPr>
  </w:style>
  <w:style w:type="character" w:customStyle="1" w:styleId="Zag11">
    <w:name w:val="Zag_11"/>
    <w:rsid w:val="00814C5E"/>
  </w:style>
  <w:style w:type="paragraph" w:customStyle="1" w:styleId="Style4">
    <w:name w:val="Style4"/>
    <w:basedOn w:val="a"/>
    <w:rsid w:val="00814C5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20">
    <w:name w:val="Font Style20"/>
    <w:rsid w:val="00814C5E"/>
    <w:rPr>
      <w:rFonts w:ascii="Times New Roman" w:hAnsi="Times New Roman" w:cs="Times New Roman"/>
      <w:b/>
      <w:bCs/>
      <w:sz w:val="22"/>
      <w:szCs w:val="22"/>
    </w:rPr>
  </w:style>
  <w:style w:type="table" w:customStyle="1" w:styleId="61">
    <w:name w:val="Сетка таблицы6"/>
    <w:basedOn w:val="a1"/>
    <w:next w:val="a3"/>
    <w:uiPriority w:val="59"/>
    <w:rsid w:val="00814C5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locked/>
    <w:rsid w:val="00814C5E"/>
    <w:rPr>
      <w:rFonts w:ascii="Times New Roman" w:eastAsia="Times New Roman" w:hAnsi="Times New Roman" w:cs="Times New Roman"/>
      <w:sz w:val="24"/>
      <w:szCs w:val="24"/>
      <w:lang w:eastAsia="ru-RU"/>
    </w:rPr>
  </w:style>
  <w:style w:type="character" w:customStyle="1" w:styleId="FontStyle27">
    <w:name w:val="Font Style27"/>
    <w:rsid w:val="00814C5E"/>
    <w:rPr>
      <w:rFonts w:ascii="Times New Roman" w:hAnsi="Times New Roman" w:cs="Times New Roman"/>
      <w:sz w:val="22"/>
      <w:szCs w:val="22"/>
    </w:rPr>
  </w:style>
  <w:style w:type="paragraph" w:styleId="aff8">
    <w:name w:val="Subtitle"/>
    <w:basedOn w:val="a"/>
    <w:next w:val="a"/>
    <w:link w:val="aff9"/>
    <w:qFormat/>
    <w:rsid w:val="00814C5E"/>
    <w:pPr>
      <w:pBdr>
        <w:bottom w:val="dotted" w:sz="8" w:space="10" w:color="C0504D"/>
      </w:pBdr>
      <w:spacing w:before="200" w:after="900" w:line="240" w:lineRule="auto"/>
      <w:jc w:val="center"/>
    </w:pPr>
    <w:rPr>
      <w:rFonts w:ascii="Cambria" w:eastAsia="Times New Roman" w:hAnsi="Cambria" w:cs="Times New Roman"/>
      <w:color w:val="622423"/>
      <w:sz w:val="24"/>
      <w:szCs w:val="24"/>
      <w:lang w:val="x-none" w:eastAsia="x-none"/>
    </w:rPr>
  </w:style>
  <w:style w:type="character" w:customStyle="1" w:styleId="aff9">
    <w:name w:val="Подзаголовок Знак"/>
    <w:basedOn w:val="a0"/>
    <w:link w:val="aff8"/>
    <w:rsid w:val="00814C5E"/>
    <w:rPr>
      <w:rFonts w:ascii="Cambria" w:eastAsia="Times New Roman" w:hAnsi="Cambria" w:cs="Times New Roman"/>
      <w:color w:val="622423"/>
      <w:sz w:val="24"/>
      <w:szCs w:val="24"/>
      <w:lang w:val="x-none" w:eastAsia="x-none"/>
    </w:rPr>
  </w:style>
  <w:style w:type="paragraph" w:styleId="26">
    <w:name w:val="Quote"/>
    <w:basedOn w:val="a"/>
    <w:next w:val="a"/>
    <w:link w:val="27"/>
    <w:qFormat/>
    <w:rsid w:val="00814C5E"/>
    <w:pPr>
      <w:spacing w:after="0" w:line="240" w:lineRule="auto"/>
    </w:pPr>
    <w:rPr>
      <w:rFonts w:ascii="Times New Roman" w:eastAsia="Times New Roman" w:hAnsi="Times New Roman" w:cs="Times New Roman"/>
      <w:color w:val="943634"/>
      <w:sz w:val="24"/>
      <w:szCs w:val="24"/>
      <w:lang w:val="x-none" w:eastAsia="x-none"/>
    </w:rPr>
  </w:style>
  <w:style w:type="character" w:customStyle="1" w:styleId="27">
    <w:name w:val="Цитата 2 Знак"/>
    <w:basedOn w:val="a0"/>
    <w:link w:val="26"/>
    <w:rsid w:val="00814C5E"/>
    <w:rPr>
      <w:rFonts w:ascii="Times New Roman" w:eastAsia="Times New Roman" w:hAnsi="Times New Roman" w:cs="Times New Roman"/>
      <w:color w:val="943634"/>
      <w:sz w:val="24"/>
      <w:szCs w:val="24"/>
      <w:lang w:val="x-none" w:eastAsia="x-none"/>
    </w:rPr>
  </w:style>
  <w:style w:type="paragraph" w:styleId="affa">
    <w:name w:val="Intense Quote"/>
    <w:basedOn w:val="a"/>
    <w:next w:val="a"/>
    <w:link w:val="affb"/>
    <w:qFormat/>
    <w:rsid w:val="00814C5E"/>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4"/>
      <w:szCs w:val="24"/>
      <w:lang w:val="x-none" w:eastAsia="x-none"/>
    </w:rPr>
  </w:style>
  <w:style w:type="character" w:customStyle="1" w:styleId="affb">
    <w:name w:val="Выделенная цитата Знак"/>
    <w:basedOn w:val="a0"/>
    <w:link w:val="affa"/>
    <w:rsid w:val="00814C5E"/>
    <w:rPr>
      <w:rFonts w:ascii="Cambria" w:eastAsia="Times New Roman" w:hAnsi="Cambria" w:cs="Times New Roman"/>
      <w:b/>
      <w:bCs/>
      <w:color w:val="C0504D"/>
      <w:sz w:val="24"/>
      <w:szCs w:val="24"/>
      <w:lang w:val="x-none" w:eastAsia="x-none"/>
    </w:rPr>
  </w:style>
  <w:style w:type="character" w:styleId="affc">
    <w:name w:val="Subtle Emphasis"/>
    <w:qFormat/>
    <w:rsid w:val="00814C5E"/>
    <w:rPr>
      <w:rFonts w:ascii="Cambria" w:eastAsia="Times New Roman" w:hAnsi="Cambria" w:cs="Times New Roman"/>
      <w:i/>
      <w:iCs/>
      <w:color w:val="C0504D"/>
    </w:rPr>
  </w:style>
  <w:style w:type="character" w:styleId="affd">
    <w:name w:val="Intense Emphasis"/>
    <w:qFormat/>
    <w:rsid w:val="00814C5E"/>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e">
    <w:name w:val="Subtle Reference"/>
    <w:qFormat/>
    <w:rsid w:val="00814C5E"/>
    <w:rPr>
      <w:i/>
      <w:iCs/>
      <w:smallCaps/>
      <w:color w:val="C0504D"/>
      <w:u w:color="C0504D"/>
    </w:rPr>
  </w:style>
  <w:style w:type="character" w:styleId="afff">
    <w:name w:val="Intense Reference"/>
    <w:qFormat/>
    <w:rsid w:val="00814C5E"/>
    <w:rPr>
      <w:b/>
      <w:bCs/>
      <w:i/>
      <w:iCs/>
      <w:smallCaps/>
      <w:color w:val="C0504D"/>
      <w:u w:color="C0504D"/>
    </w:rPr>
  </w:style>
  <w:style w:type="character" w:styleId="afff0">
    <w:name w:val="Book Title"/>
    <w:qFormat/>
    <w:rsid w:val="00814C5E"/>
    <w:rPr>
      <w:rFonts w:ascii="Cambria" w:eastAsia="Times New Roman" w:hAnsi="Cambria" w:cs="Times New Roman"/>
      <w:b/>
      <w:bCs/>
      <w:i/>
      <w:iCs/>
      <w:smallCaps/>
      <w:color w:val="943634"/>
      <w:u w:val="single"/>
    </w:rPr>
  </w:style>
  <w:style w:type="character" w:customStyle="1" w:styleId="28">
    <w:name w:val="Основной текст (2)_"/>
    <w:link w:val="29"/>
    <w:rsid w:val="00814C5E"/>
    <w:rPr>
      <w:rFonts w:eastAsia="Times New Roman"/>
      <w:b/>
      <w:bCs/>
      <w:sz w:val="26"/>
      <w:szCs w:val="26"/>
      <w:shd w:val="clear" w:color="auto" w:fill="FFFFFF"/>
    </w:rPr>
  </w:style>
  <w:style w:type="character" w:customStyle="1" w:styleId="afff1">
    <w:name w:val="Основной текст_"/>
    <w:link w:val="2a"/>
    <w:rsid w:val="00814C5E"/>
    <w:rPr>
      <w:rFonts w:eastAsia="Times New Roman"/>
      <w:sz w:val="27"/>
      <w:szCs w:val="27"/>
      <w:shd w:val="clear" w:color="auto" w:fill="FFFFFF"/>
    </w:rPr>
  </w:style>
  <w:style w:type="paragraph" w:customStyle="1" w:styleId="2a">
    <w:name w:val="Основной текст2"/>
    <w:basedOn w:val="a"/>
    <w:link w:val="afff1"/>
    <w:rsid w:val="00814C5E"/>
    <w:pPr>
      <w:widowControl w:val="0"/>
      <w:shd w:val="clear" w:color="auto" w:fill="FFFFFF"/>
      <w:spacing w:before="480" w:after="60" w:line="0" w:lineRule="atLeast"/>
      <w:ind w:hanging="380"/>
      <w:jc w:val="both"/>
    </w:pPr>
    <w:rPr>
      <w:rFonts w:eastAsia="Times New Roman"/>
      <w:sz w:val="27"/>
      <w:szCs w:val="27"/>
    </w:rPr>
  </w:style>
  <w:style w:type="paragraph" w:customStyle="1" w:styleId="29">
    <w:name w:val="Основной текст (2)"/>
    <w:basedOn w:val="a"/>
    <w:link w:val="28"/>
    <w:rsid w:val="00814C5E"/>
    <w:pPr>
      <w:widowControl w:val="0"/>
      <w:shd w:val="clear" w:color="auto" w:fill="FFFFFF"/>
      <w:spacing w:after="420" w:line="442" w:lineRule="exact"/>
    </w:pPr>
    <w:rPr>
      <w:rFonts w:eastAsia="Times New Roman"/>
      <w:b/>
      <w:bCs/>
      <w:sz w:val="26"/>
      <w:szCs w:val="26"/>
    </w:rPr>
  </w:style>
  <w:style w:type="paragraph" w:customStyle="1" w:styleId="35">
    <w:name w:val="Основной текст3"/>
    <w:basedOn w:val="a"/>
    <w:rsid w:val="00814C5E"/>
    <w:pPr>
      <w:widowControl w:val="0"/>
      <w:shd w:val="clear" w:color="auto" w:fill="FFFFFF"/>
      <w:spacing w:before="360" w:after="540" w:line="293" w:lineRule="exact"/>
      <w:ind w:hanging="360"/>
    </w:pPr>
    <w:rPr>
      <w:rFonts w:ascii="Calibri" w:eastAsia="Calibri" w:hAnsi="Calibri" w:cs="Calibri"/>
      <w:sz w:val="23"/>
      <w:szCs w:val="23"/>
    </w:rPr>
  </w:style>
  <w:style w:type="paragraph" w:customStyle="1" w:styleId="52">
    <w:name w:val="Основной текст5"/>
    <w:basedOn w:val="a"/>
    <w:rsid w:val="00814C5E"/>
    <w:pPr>
      <w:widowControl w:val="0"/>
      <w:shd w:val="clear" w:color="auto" w:fill="FFFFFF"/>
      <w:spacing w:after="60" w:line="0" w:lineRule="atLeast"/>
      <w:ind w:hanging="500"/>
      <w:jc w:val="center"/>
    </w:pPr>
    <w:rPr>
      <w:rFonts w:ascii="Times New Roman" w:eastAsia="Times New Roman" w:hAnsi="Times New Roman" w:cs="Times New Roman"/>
      <w:color w:val="000000"/>
      <w:sz w:val="23"/>
      <w:szCs w:val="23"/>
      <w:lang w:eastAsia="ru-RU"/>
    </w:rPr>
  </w:style>
  <w:style w:type="numbering" w:customStyle="1" w:styleId="42">
    <w:name w:val="Нет списка4"/>
    <w:next w:val="a2"/>
    <w:uiPriority w:val="99"/>
    <w:semiHidden/>
    <w:unhideWhenUsed/>
    <w:rsid w:val="00814C5E"/>
  </w:style>
  <w:style w:type="table" w:customStyle="1" w:styleId="71">
    <w:name w:val="Сетка таблицы7"/>
    <w:basedOn w:val="a1"/>
    <w:next w:val="a3"/>
    <w:uiPriority w:val="59"/>
    <w:rsid w:val="00814C5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93188">
      <w:bodyDiv w:val="1"/>
      <w:marLeft w:val="0"/>
      <w:marRight w:val="0"/>
      <w:marTop w:val="0"/>
      <w:marBottom w:val="0"/>
      <w:divBdr>
        <w:top w:val="none" w:sz="0" w:space="0" w:color="auto"/>
        <w:left w:val="none" w:sz="0" w:space="0" w:color="auto"/>
        <w:bottom w:val="none" w:sz="0" w:space="0" w:color="auto"/>
        <w:right w:val="none" w:sz="0" w:space="0" w:color="auto"/>
      </w:divBdr>
    </w:div>
    <w:div w:id="584413963">
      <w:bodyDiv w:val="1"/>
      <w:marLeft w:val="0"/>
      <w:marRight w:val="0"/>
      <w:marTop w:val="0"/>
      <w:marBottom w:val="0"/>
      <w:divBdr>
        <w:top w:val="none" w:sz="0" w:space="0" w:color="auto"/>
        <w:left w:val="none" w:sz="0" w:space="0" w:color="auto"/>
        <w:bottom w:val="none" w:sz="0" w:space="0" w:color="auto"/>
        <w:right w:val="none" w:sz="0" w:space="0" w:color="auto"/>
      </w:divBdr>
    </w:div>
    <w:div w:id="612371746">
      <w:bodyDiv w:val="1"/>
      <w:marLeft w:val="0"/>
      <w:marRight w:val="0"/>
      <w:marTop w:val="0"/>
      <w:marBottom w:val="0"/>
      <w:divBdr>
        <w:top w:val="none" w:sz="0" w:space="0" w:color="auto"/>
        <w:left w:val="none" w:sz="0" w:space="0" w:color="auto"/>
        <w:bottom w:val="none" w:sz="0" w:space="0" w:color="auto"/>
        <w:right w:val="none" w:sz="0" w:space="0" w:color="auto"/>
      </w:divBdr>
    </w:div>
    <w:div w:id="658073068">
      <w:bodyDiv w:val="1"/>
      <w:marLeft w:val="0"/>
      <w:marRight w:val="0"/>
      <w:marTop w:val="0"/>
      <w:marBottom w:val="0"/>
      <w:divBdr>
        <w:top w:val="none" w:sz="0" w:space="0" w:color="auto"/>
        <w:left w:val="none" w:sz="0" w:space="0" w:color="auto"/>
        <w:bottom w:val="none" w:sz="0" w:space="0" w:color="auto"/>
        <w:right w:val="none" w:sz="0" w:space="0" w:color="auto"/>
      </w:divBdr>
    </w:div>
    <w:div w:id="909120976">
      <w:bodyDiv w:val="1"/>
      <w:marLeft w:val="0"/>
      <w:marRight w:val="0"/>
      <w:marTop w:val="0"/>
      <w:marBottom w:val="0"/>
      <w:divBdr>
        <w:top w:val="none" w:sz="0" w:space="0" w:color="auto"/>
        <w:left w:val="none" w:sz="0" w:space="0" w:color="auto"/>
        <w:bottom w:val="none" w:sz="0" w:space="0" w:color="auto"/>
        <w:right w:val="none" w:sz="0" w:space="0" w:color="auto"/>
      </w:divBdr>
    </w:div>
    <w:div w:id="936449845">
      <w:bodyDiv w:val="1"/>
      <w:marLeft w:val="0"/>
      <w:marRight w:val="0"/>
      <w:marTop w:val="0"/>
      <w:marBottom w:val="0"/>
      <w:divBdr>
        <w:top w:val="none" w:sz="0" w:space="0" w:color="auto"/>
        <w:left w:val="none" w:sz="0" w:space="0" w:color="auto"/>
        <w:bottom w:val="none" w:sz="0" w:space="0" w:color="auto"/>
        <w:right w:val="none" w:sz="0" w:space="0" w:color="auto"/>
      </w:divBdr>
    </w:div>
    <w:div w:id="1698123162">
      <w:bodyDiv w:val="1"/>
      <w:marLeft w:val="0"/>
      <w:marRight w:val="0"/>
      <w:marTop w:val="0"/>
      <w:marBottom w:val="0"/>
      <w:divBdr>
        <w:top w:val="none" w:sz="0" w:space="0" w:color="auto"/>
        <w:left w:val="none" w:sz="0" w:space="0" w:color="auto"/>
        <w:bottom w:val="none" w:sz="0" w:space="0" w:color="auto"/>
        <w:right w:val="none" w:sz="0" w:space="0" w:color="auto"/>
      </w:divBdr>
    </w:div>
    <w:div w:id="190082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mnaz.kovil.1@e-mordovia.ru" TargetMode="Externa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hyperlink" Target="http://gim1kov.schoolrm.ru" TargetMode="Externa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http://kovilkino13.ru/" TargetMode="Externa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hyperlink" Target="mailto:adminkov@moris.ru" TargetMode="External"/><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Лист1!$A$2:$A$9</c:f>
              <c:strCache>
                <c:ptCount val="8"/>
                <c:pt idx="0">
                  <c:v>2а</c:v>
                </c:pt>
                <c:pt idx="1">
                  <c:v>2б</c:v>
                </c:pt>
                <c:pt idx="2">
                  <c:v>2в</c:v>
                </c:pt>
                <c:pt idx="3">
                  <c:v>3а</c:v>
                </c:pt>
                <c:pt idx="4">
                  <c:v>3б</c:v>
                </c:pt>
                <c:pt idx="5">
                  <c:v>3в</c:v>
                </c:pt>
                <c:pt idx="6">
                  <c:v>4а</c:v>
                </c:pt>
                <c:pt idx="7">
                  <c:v>4б</c:v>
                </c:pt>
              </c:strCache>
            </c:strRef>
          </c:cat>
          <c:val>
            <c:numRef>
              <c:f>Лист1!$B$2:$B$9</c:f>
              <c:numCache>
                <c:formatCode>General</c:formatCode>
                <c:ptCount val="8"/>
                <c:pt idx="0">
                  <c:v>96</c:v>
                </c:pt>
                <c:pt idx="1">
                  <c:v>90</c:v>
                </c:pt>
                <c:pt idx="2">
                  <c:v>100</c:v>
                </c:pt>
                <c:pt idx="3">
                  <c:v>100</c:v>
                </c:pt>
                <c:pt idx="4">
                  <c:v>100</c:v>
                </c:pt>
                <c:pt idx="5">
                  <c:v>90</c:v>
                </c:pt>
                <c:pt idx="6">
                  <c:v>100</c:v>
                </c:pt>
                <c:pt idx="7">
                  <c:v>96</c:v>
                </c:pt>
              </c:numCache>
            </c:numRef>
          </c:val>
          <c:extLst>
            <c:ext xmlns:c16="http://schemas.microsoft.com/office/drawing/2014/chart" uri="{C3380CC4-5D6E-409C-BE32-E72D297353CC}">
              <c16:uniqueId val="{00000000-814F-4055-9A67-F88921D90CFD}"/>
            </c:ext>
          </c:extLst>
        </c:ser>
        <c:ser>
          <c:idx val="1"/>
          <c:order val="1"/>
          <c:tx>
            <c:strRef>
              <c:f>Лист1!$C$1</c:f>
              <c:strCache>
                <c:ptCount val="1"/>
                <c:pt idx="0">
                  <c:v>качество</c:v>
                </c:pt>
              </c:strCache>
            </c:strRef>
          </c:tx>
          <c:invertIfNegative val="0"/>
          <c:cat>
            <c:strRef>
              <c:f>Лист1!$A$2:$A$9</c:f>
              <c:strCache>
                <c:ptCount val="8"/>
                <c:pt idx="0">
                  <c:v>2а</c:v>
                </c:pt>
                <c:pt idx="1">
                  <c:v>2б</c:v>
                </c:pt>
                <c:pt idx="2">
                  <c:v>2в</c:v>
                </c:pt>
                <c:pt idx="3">
                  <c:v>3а</c:v>
                </c:pt>
                <c:pt idx="4">
                  <c:v>3б</c:v>
                </c:pt>
                <c:pt idx="5">
                  <c:v>3в</c:v>
                </c:pt>
                <c:pt idx="6">
                  <c:v>4а</c:v>
                </c:pt>
                <c:pt idx="7">
                  <c:v>4б</c:v>
                </c:pt>
              </c:strCache>
            </c:strRef>
          </c:cat>
          <c:val>
            <c:numRef>
              <c:f>Лист1!$C$2:$C$9</c:f>
              <c:numCache>
                <c:formatCode>General</c:formatCode>
                <c:ptCount val="8"/>
                <c:pt idx="0">
                  <c:v>58</c:v>
                </c:pt>
                <c:pt idx="1">
                  <c:v>81</c:v>
                </c:pt>
                <c:pt idx="2">
                  <c:v>52</c:v>
                </c:pt>
                <c:pt idx="3">
                  <c:v>73</c:v>
                </c:pt>
                <c:pt idx="4">
                  <c:v>79</c:v>
                </c:pt>
                <c:pt idx="5">
                  <c:v>57</c:v>
                </c:pt>
                <c:pt idx="6">
                  <c:v>80</c:v>
                </c:pt>
                <c:pt idx="7">
                  <c:v>62</c:v>
                </c:pt>
              </c:numCache>
            </c:numRef>
          </c:val>
          <c:extLst>
            <c:ext xmlns:c16="http://schemas.microsoft.com/office/drawing/2014/chart" uri="{C3380CC4-5D6E-409C-BE32-E72D297353CC}">
              <c16:uniqueId val="{00000001-814F-4055-9A67-F88921D90CFD}"/>
            </c:ext>
          </c:extLst>
        </c:ser>
        <c:dLbls>
          <c:showLegendKey val="0"/>
          <c:showVal val="0"/>
          <c:showCatName val="0"/>
          <c:showSerName val="0"/>
          <c:showPercent val="0"/>
          <c:showBubbleSize val="0"/>
        </c:dLbls>
        <c:gapWidth val="150"/>
        <c:axId val="104707968"/>
        <c:axId val="104709504"/>
      </c:barChart>
      <c:catAx>
        <c:axId val="104707968"/>
        <c:scaling>
          <c:orientation val="minMax"/>
        </c:scaling>
        <c:delete val="0"/>
        <c:axPos val="b"/>
        <c:numFmt formatCode="General" sourceLinked="0"/>
        <c:majorTickMark val="out"/>
        <c:minorTickMark val="none"/>
        <c:tickLblPos val="nextTo"/>
        <c:crossAx val="104709504"/>
        <c:crosses val="autoZero"/>
        <c:auto val="1"/>
        <c:lblAlgn val="ctr"/>
        <c:lblOffset val="100"/>
        <c:noMultiLvlLbl val="0"/>
      </c:catAx>
      <c:valAx>
        <c:axId val="104709504"/>
        <c:scaling>
          <c:orientation val="minMax"/>
        </c:scaling>
        <c:delete val="0"/>
        <c:axPos val="l"/>
        <c:majorGridlines/>
        <c:numFmt formatCode="General" sourceLinked="1"/>
        <c:majorTickMark val="out"/>
        <c:minorTickMark val="none"/>
        <c:tickLblPos val="nextTo"/>
        <c:crossAx val="10470796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образование</c:v>
                </c:pt>
                <c:pt idx="1">
                  <c:v>Основное обазование</c:v>
                </c:pt>
                <c:pt idx="2">
                  <c:v>Среднее образование</c:v>
                </c:pt>
              </c:strCache>
            </c:strRef>
          </c:cat>
          <c:val>
            <c:numRef>
              <c:f>Лист1!$B$2:$B$4</c:f>
              <c:numCache>
                <c:formatCode>General</c:formatCode>
                <c:ptCount val="3"/>
                <c:pt idx="0">
                  <c:v>96.5</c:v>
                </c:pt>
                <c:pt idx="1">
                  <c:v>92.84</c:v>
                </c:pt>
                <c:pt idx="2">
                  <c:v>100</c:v>
                </c:pt>
              </c:numCache>
            </c:numRef>
          </c:val>
          <c:extLst>
            <c:ext xmlns:c16="http://schemas.microsoft.com/office/drawing/2014/chart" uri="{C3380CC4-5D6E-409C-BE32-E72D297353CC}">
              <c16:uniqueId val="{00000000-AD0F-4FF4-831C-C0579A2ED4A8}"/>
            </c:ext>
          </c:extLst>
        </c:ser>
        <c:ser>
          <c:idx val="1"/>
          <c:order val="1"/>
          <c:tx>
            <c:strRef>
              <c:f>Лист1!$C$1</c:f>
              <c:strCache>
                <c:ptCount val="1"/>
                <c:pt idx="0">
                  <c:v>качество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образование</c:v>
                </c:pt>
                <c:pt idx="1">
                  <c:v>Основное обазование</c:v>
                </c:pt>
                <c:pt idx="2">
                  <c:v>Среднее образование</c:v>
                </c:pt>
              </c:strCache>
            </c:strRef>
          </c:cat>
          <c:val>
            <c:numRef>
              <c:f>Лист1!$C$2:$C$4</c:f>
              <c:numCache>
                <c:formatCode>General</c:formatCode>
                <c:ptCount val="3"/>
                <c:pt idx="0">
                  <c:v>67.75</c:v>
                </c:pt>
                <c:pt idx="1">
                  <c:v>40.15</c:v>
                </c:pt>
                <c:pt idx="2">
                  <c:v>58.3</c:v>
                </c:pt>
              </c:numCache>
            </c:numRef>
          </c:val>
          <c:extLst>
            <c:ext xmlns:c16="http://schemas.microsoft.com/office/drawing/2014/chart" uri="{C3380CC4-5D6E-409C-BE32-E72D297353CC}">
              <c16:uniqueId val="{00000001-AD0F-4FF4-831C-C0579A2ED4A8}"/>
            </c:ext>
          </c:extLst>
        </c:ser>
        <c:dLbls>
          <c:showLegendKey val="0"/>
          <c:showVal val="0"/>
          <c:showCatName val="0"/>
          <c:showSerName val="0"/>
          <c:showPercent val="0"/>
          <c:showBubbleSize val="0"/>
        </c:dLbls>
        <c:gapWidth val="150"/>
        <c:axId val="120268672"/>
        <c:axId val="120270208"/>
      </c:barChart>
      <c:catAx>
        <c:axId val="120268672"/>
        <c:scaling>
          <c:orientation val="minMax"/>
        </c:scaling>
        <c:delete val="0"/>
        <c:axPos val="b"/>
        <c:numFmt formatCode="General" sourceLinked="0"/>
        <c:majorTickMark val="out"/>
        <c:minorTickMark val="none"/>
        <c:tickLblPos val="nextTo"/>
        <c:txPr>
          <a:bodyPr/>
          <a:lstStyle/>
          <a:p>
            <a:pPr>
              <a:defRPr sz="1200"/>
            </a:pPr>
            <a:endParaRPr lang="ru-RU"/>
          </a:p>
        </c:txPr>
        <c:crossAx val="120270208"/>
        <c:crosses val="autoZero"/>
        <c:auto val="1"/>
        <c:lblAlgn val="ctr"/>
        <c:lblOffset val="100"/>
        <c:noMultiLvlLbl val="0"/>
      </c:catAx>
      <c:valAx>
        <c:axId val="120270208"/>
        <c:scaling>
          <c:orientation val="minMax"/>
        </c:scaling>
        <c:delete val="0"/>
        <c:axPos val="l"/>
        <c:majorGridlines/>
        <c:numFmt formatCode="General" sourceLinked="1"/>
        <c:majorTickMark val="out"/>
        <c:minorTickMark val="none"/>
        <c:tickLblPos val="nextTo"/>
        <c:crossAx val="120268672"/>
        <c:crosses val="autoZero"/>
        <c:crossBetween val="between"/>
      </c:valAx>
    </c:plotArea>
    <c:legend>
      <c:legendPos val="r"/>
      <c:overlay val="0"/>
    </c:legend>
    <c:plotVisOnly val="1"/>
    <c:dispBlanksAs val="gap"/>
    <c:showDLblsOverMax val="0"/>
  </c:chart>
  <c:txPr>
    <a:bodyPr/>
    <a:lstStyle/>
    <a:p>
      <a:pPr>
        <a:defRPr sz="1500" baseline="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2"/>
                <c:pt idx="0">
                  <c:v>5а</c:v>
                </c:pt>
                <c:pt idx="1">
                  <c:v>5б</c:v>
                </c:pt>
              </c:strCache>
            </c:strRef>
          </c:cat>
          <c:val>
            <c:numRef>
              <c:f>Лист1!$B$2:$B$4</c:f>
              <c:numCache>
                <c:formatCode>General</c:formatCode>
                <c:ptCount val="3"/>
                <c:pt idx="0">
                  <c:v>93</c:v>
                </c:pt>
                <c:pt idx="1">
                  <c:v>97</c:v>
                </c:pt>
              </c:numCache>
            </c:numRef>
          </c:val>
          <c:extLst>
            <c:ext xmlns:c16="http://schemas.microsoft.com/office/drawing/2014/chart" uri="{C3380CC4-5D6E-409C-BE32-E72D297353CC}">
              <c16:uniqueId val="{00000000-DA1A-4FEA-A284-066223EC6DDC}"/>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5а</c:v>
                </c:pt>
                <c:pt idx="1">
                  <c:v>5б</c:v>
                </c:pt>
              </c:strCache>
            </c:strRef>
          </c:cat>
          <c:val>
            <c:numRef>
              <c:f>Лист1!$C$2:$C$4</c:f>
              <c:numCache>
                <c:formatCode>General</c:formatCode>
                <c:ptCount val="3"/>
                <c:pt idx="0">
                  <c:v>30</c:v>
                </c:pt>
                <c:pt idx="1">
                  <c:v>53</c:v>
                </c:pt>
              </c:numCache>
            </c:numRef>
          </c:val>
          <c:extLst>
            <c:ext xmlns:c16="http://schemas.microsoft.com/office/drawing/2014/chart" uri="{C3380CC4-5D6E-409C-BE32-E72D297353CC}">
              <c16:uniqueId val="{00000001-DA1A-4FEA-A284-066223EC6DDC}"/>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6а</c:v>
                </c:pt>
                <c:pt idx="1">
                  <c:v>6б</c:v>
                </c:pt>
                <c:pt idx="2">
                  <c:v>6в</c:v>
                </c:pt>
              </c:strCache>
            </c:strRef>
          </c:cat>
          <c:val>
            <c:numRef>
              <c:f>Лист1!$B$2:$B$4</c:f>
              <c:numCache>
                <c:formatCode>General</c:formatCode>
                <c:ptCount val="3"/>
                <c:pt idx="0">
                  <c:v>95</c:v>
                </c:pt>
                <c:pt idx="1">
                  <c:v>100</c:v>
                </c:pt>
                <c:pt idx="2">
                  <c:v>86</c:v>
                </c:pt>
              </c:numCache>
            </c:numRef>
          </c:val>
          <c:extLst>
            <c:ext xmlns:c16="http://schemas.microsoft.com/office/drawing/2014/chart" uri="{C3380CC4-5D6E-409C-BE32-E72D297353CC}">
              <c16:uniqueId val="{00000000-D1D3-4CB8-B01E-1C4BB9D19897}"/>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6а</c:v>
                </c:pt>
                <c:pt idx="1">
                  <c:v>6б</c:v>
                </c:pt>
                <c:pt idx="2">
                  <c:v>6в</c:v>
                </c:pt>
              </c:strCache>
            </c:strRef>
          </c:cat>
          <c:val>
            <c:numRef>
              <c:f>Лист1!$C$2:$C$4</c:f>
              <c:numCache>
                <c:formatCode>General</c:formatCode>
                <c:ptCount val="3"/>
                <c:pt idx="0">
                  <c:v>29</c:v>
                </c:pt>
                <c:pt idx="1">
                  <c:v>55</c:v>
                </c:pt>
                <c:pt idx="2">
                  <c:v>27</c:v>
                </c:pt>
              </c:numCache>
            </c:numRef>
          </c:val>
          <c:extLst>
            <c:ext xmlns:c16="http://schemas.microsoft.com/office/drawing/2014/chart" uri="{C3380CC4-5D6E-409C-BE32-E72D297353CC}">
              <c16:uniqueId val="{00000001-D1D3-4CB8-B01E-1C4BB9D19897}"/>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2"/>
                <c:pt idx="0">
                  <c:v>7а</c:v>
                </c:pt>
                <c:pt idx="1">
                  <c:v>7б</c:v>
                </c:pt>
              </c:strCache>
            </c:strRef>
          </c:cat>
          <c:val>
            <c:numRef>
              <c:f>Лист1!$B$2:$B$4</c:f>
              <c:numCache>
                <c:formatCode>General</c:formatCode>
                <c:ptCount val="3"/>
                <c:pt idx="0">
                  <c:v>100</c:v>
                </c:pt>
                <c:pt idx="1">
                  <c:v>73</c:v>
                </c:pt>
              </c:numCache>
            </c:numRef>
          </c:val>
          <c:extLst>
            <c:ext xmlns:c16="http://schemas.microsoft.com/office/drawing/2014/chart" uri="{C3380CC4-5D6E-409C-BE32-E72D297353CC}">
              <c16:uniqueId val="{00000000-33AE-4F0B-B727-E8AA5F9145BE}"/>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7а</c:v>
                </c:pt>
                <c:pt idx="1">
                  <c:v>7б</c:v>
                </c:pt>
              </c:strCache>
            </c:strRef>
          </c:cat>
          <c:val>
            <c:numRef>
              <c:f>Лист1!$C$2:$C$4</c:f>
              <c:numCache>
                <c:formatCode>General</c:formatCode>
                <c:ptCount val="3"/>
                <c:pt idx="0">
                  <c:v>57</c:v>
                </c:pt>
                <c:pt idx="1">
                  <c:v>30</c:v>
                </c:pt>
              </c:numCache>
            </c:numRef>
          </c:val>
          <c:extLst>
            <c:ext xmlns:c16="http://schemas.microsoft.com/office/drawing/2014/chart" uri="{C3380CC4-5D6E-409C-BE32-E72D297353CC}">
              <c16:uniqueId val="{00000001-33AE-4F0B-B727-E8AA5F9145BE}"/>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8а</c:v>
                </c:pt>
                <c:pt idx="1">
                  <c:v>8б</c:v>
                </c:pt>
                <c:pt idx="2">
                  <c:v>8в</c:v>
                </c:pt>
              </c:strCache>
            </c:strRef>
          </c:cat>
          <c:val>
            <c:numRef>
              <c:f>Лист1!$B$2:$B$4</c:f>
              <c:numCache>
                <c:formatCode>General</c:formatCode>
                <c:ptCount val="3"/>
                <c:pt idx="0">
                  <c:v>96</c:v>
                </c:pt>
                <c:pt idx="1">
                  <c:v>100</c:v>
                </c:pt>
                <c:pt idx="2">
                  <c:v>76</c:v>
                </c:pt>
              </c:numCache>
            </c:numRef>
          </c:val>
          <c:extLst>
            <c:ext xmlns:c16="http://schemas.microsoft.com/office/drawing/2014/chart" uri="{C3380CC4-5D6E-409C-BE32-E72D297353CC}">
              <c16:uniqueId val="{00000000-4C83-48B7-9052-87AE03A9A28E}"/>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8а</c:v>
                </c:pt>
                <c:pt idx="1">
                  <c:v>8б</c:v>
                </c:pt>
                <c:pt idx="2">
                  <c:v>8в</c:v>
                </c:pt>
              </c:strCache>
            </c:strRef>
          </c:cat>
          <c:val>
            <c:numRef>
              <c:f>Лист1!$C$2:$C$4</c:f>
              <c:numCache>
                <c:formatCode>General</c:formatCode>
                <c:ptCount val="3"/>
                <c:pt idx="0">
                  <c:v>62</c:v>
                </c:pt>
                <c:pt idx="1">
                  <c:v>32</c:v>
                </c:pt>
                <c:pt idx="2">
                  <c:v>28</c:v>
                </c:pt>
              </c:numCache>
            </c:numRef>
          </c:val>
          <c:extLst>
            <c:ext xmlns:c16="http://schemas.microsoft.com/office/drawing/2014/chart" uri="{C3380CC4-5D6E-409C-BE32-E72D297353CC}">
              <c16:uniqueId val="{00000001-4C83-48B7-9052-87AE03A9A28E}"/>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9а</c:v>
                </c:pt>
                <c:pt idx="1">
                  <c:v>9б</c:v>
                </c:pt>
                <c:pt idx="2">
                  <c:v>9в</c:v>
                </c:pt>
              </c:strCache>
            </c:strRef>
          </c:cat>
          <c:val>
            <c:numRef>
              <c:f>Лист1!$B$2:$B$4</c:f>
              <c:numCache>
                <c:formatCode>General</c:formatCode>
                <c:ptCount val="3"/>
                <c:pt idx="0">
                  <c:v>100</c:v>
                </c:pt>
                <c:pt idx="1">
                  <c:v>96</c:v>
                </c:pt>
                <c:pt idx="2">
                  <c:v>95</c:v>
                </c:pt>
              </c:numCache>
            </c:numRef>
          </c:val>
          <c:extLst>
            <c:ext xmlns:c16="http://schemas.microsoft.com/office/drawing/2014/chart" uri="{C3380CC4-5D6E-409C-BE32-E72D297353CC}">
              <c16:uniqueId val="{00000000-6768-4479-A674-F13DB2E6D221}"/>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9а</c:v>
                </c:pt>
                <c:pt idx="1">
                  <c:v>9б</c:v>
                </c:pt>
                <c:pt idx="2">
                  <c:v>9в</c:v>
                </c:pt>
              </c:strCache>
            </c:strRef>
          </c:cat>
          <c:val>
            <c:numRef>
              <c:f>Лист1!$C$2:$C$4</c:f>
              <c:numCache>
                <c:formatCode>General</c:formatCode>
                <c:ptCount val="3"/>
                <c:pt idx="0">
                  <c:v>33</c:v>
                </c:pt>
                <c:pt idx="1">
                  <c:v>60</c:v>
                </c:pt>
                <c:pt idx="2">
                  <c:v>26</c:v>
                </c:pt>
              </c:numCache>
            </c:numRef>
          </c:val>
          <c:extLst>
            <c:ext xmlns:c16="http://schemas.microsoft.com/office/drawing/2014/chart" uri="{C3380CC4-5D6E-409C-BE32-E72D297353CC}">
              <c16:uniqueId val="{00000001-6768-4479-A674-F13DB2E6D221}"/>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10а</c:v>
                </c:pt>
                <c:pt idx="1">
                  <c:v>10б</c:v>
                </c:pt>
                <c:pt idx="2">
                  <c:v>11</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41AB-4A70-8338-533ABB7909AD}"/>
            </c:ext>
          </c:extLst>
        </c:ser>
        <c:ser>
          <c:idx val="1"/>
          <c:order val="1"/>
          <c:tx>
            <c:strRef>
              <c:f>Лист1!$C$1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10а</c:v>
                </c:pt>
                <c:pt idx="1">
                  <c:v>10б</c:v>
                </c:pt>
                <c:pt idx="2">
                  <c:v>11</c:v>
                </c:pt>
              </c:strCache>
            </c:strRef>
          </c:cat>
          <c:val>
            <c:numRef>
              <c:f>Лист1!$C$2:$C$4</c:f>
              <c:numCache>
                <c:formatCode>General</c:formatCode>
                <c:ptCount val="3"/>
                <c:pt idx="0">
                  <c:v>82</c:v>
                </c:pt>
                <c:pt idx="1">
                  <c:v>41</c:v>
                </c:pt>
                <c:pt idx="2">
                  <c:v>52</c:v>
                </c:pt>
              </c:numCache>
            </c:numRef>
          </c:val>
          <c:extLst>
            <c:ext xmlns:c16="http://schemas.microsoft.com/office/drawing/2014/chart" uri="{C3380CC4-5D6E-409C-BE32-E72D297353CC}">
              <c16:uniqueId val="{00000001-41AB-4A70-8338-533ABB7909AD}"/>
            </c:ext>
          </c:extLst>
        </c:ser>
        <c:dLbls>
          <c:showLegendKey val="0"/>
          <c:showVal val="0"/>
          <c:showCatName val="0"/>
          <c:showSerName val="0"/>
          <c:showPercent val="0"/>
          <c:showBubbleSize val="0"/>
        </c:dLbls>
        <c:gapWidth val="150"/>
        <c:axId val="118081024"/>
        <c:axId val="118082560"/>
      </c:barChart>
      <c:catAx>
        <c:axId val="118081024"/>
        <c:scaling>
          <c:orientation val="minMax"/>
        </c:scaling>
        <c:delete val="0"/>
        <c:axPos val="b"/>
        <c:numFmt formatCode="General" sourceLinked="0"/>
        <c:majorTickMark val="out"/>
        <c:minorTickMark val="none"/>
        <c:tickLblPos val="nextTo"/>
        <c:crossAx val="118082560"/>
        <c:crosses val="autoZero"/>
        <c:auto val="1"/>
        <c:lblAlgn val="ctr"/>
        <c:lblOffset val="100"/>
        <c:noMultiLvlLbl val="0"/>
      </c:catAx>
      <c:valAx>
        <c:axId val="118082560"/>
        <c:scaling>
          <c:orientation val="minMax"/>
        </c:scaling>
        <c:delete val="0"/>
        <c:axPos val="l"/>
        <c:majorGridlines/>
        <c:numFmt formatCode="General" sourceLinked="1"/>
        <c:majorTickMark val="out"/>
        <c:minorTickMark val="none"/>
        <c:tickLblPos val="nextTo"/>
        <c:crossAx val="1180810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Лист1!$B$2:$B$3</c:f>
              <c:numCache>
                <c:formatCode>General</c:formatCode>
                <c:ptCount val="2"/>
                <c:pt idx="0">
                  <c:v>91</c:v>
                </c:pt>
                <c:pt idx="1">
                  <c:v>0</c:v>
                </c:pt>
              </c:numCache>
            </c:numRef>
          </c:val>
          <c:extLst>
            <c:ext xmlns:c16="http://schemas.microsoft.com/office/drawing/2014/chart" uri="{C3380CC4-5D6E-409C-BE32-E72D297353CC}">
              <c16:uniqueId val="{00000000-186B-4316-8D8B-CBB527B6DD9A}"/>
            </c:ext>
          </c:extLst>
        </c:ser>
        <c:ser>
          <c:idx val="1"/>
          <c:order val="1"/>
          <c:tx>
            <c:strRef>
              <c:f>Лист1!$C$1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Лист1!$C$2:$C$3</c:f>
              <c:numCache>
                <c:formatCode>General</c:formatCode>
                <c:ptCount val="2"/>
                <c:pt idx="0">
                  <c:v>0</c:v>
                </c:pt>
                <c:pt idx="1">
                  <c:v>77</c:v>
                </c:pt>
              </c:numCache>
            </c:numRef>
          </c:val>
          <c:extLst>
            <c:ext xmlns:c16="http://schemas.microsoft.com/office/drawing/2014/chart" uri="{C3380CC4-5D6E-409C-BE32-E72D297353CC}">
              <c16:uniqueId val="{00000001-186B-4316-8D8B-CBB527B6DD9A}"/>
            </c:ext>
          </c:extLst>
        </c:ser>
        <c:ser>
          <c:idx val="2"/>
          <c:order val="2"/>
          <c:tx>
            <c:strRef>
              <c:f>Лист1!$D$1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Лист1!$D$2:$D$3</c:f>
              <c:numCache>
                <c:formatCode>General</c:formatCode>
                <c:ptCount val="2"/>
                <c:pt idx="0">
                  <c:v>78</c:v>
                </c:pt>
                <c:pt idx="1">
                  <c:v>56</c:v>
                </c:pt>
              </c:numCache>
            </c:numRef>
          </c:val>
          <c:extLst>
            <c:ext xmlns:c16="http://schemas.microsoft.com/office/drawing/2014/chart" uri="{C3380CC4-5D6E-409C-BE32-E72D297353CC}">
              <c16:uniqueId val="{00000002-186B-4316-8D8B-CBB527B6DD9A}"/>
            </c:ext>
          </c:extLst>
        </c:ser>
        <c:ser>
          <c:idx val="3"/>
          <c:order val="3"/>
          <c:tx>
            <c:strRef>
              <c:f>Лист1!$E$1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Лист1!$E$2:$E$3</c:f>
              <c:numCache>
                <c:formatCode>General</c:formatCode>
                <c:ptCount val="2"/>
                <c:pt idx="0">
                  <c:v>78.5</c:v>
                </c:pt>
                <c:pt idx="1">
                  <c:v>44.5</c:v>
                </c:pt>
              </c:numCache>
            </c:numRef>
          </c:val>
          <c:extLst>
            <c:ext xmlns:c16="http://schemas.microsoft.com/office/drawing/2014/chart" uri="{C3380CC4-5D6E-409C-BE32-E72D297353CC}">
              <c16:uniqueId val="{00000003-186B-4316-8D8B-CBB527B6DD9A}"/>
            </c:ext>
          </c:extLst>
        </c:ser>
        <c:ser>
          <c:idx val="4"/>
          <c:order val="4"/>
          <c:tx>
            <c:strRef>
              <c:f>Лист1!$F$1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Лист1!$F$2:$F$3</c:f>
              <c:numCache>
                <c:formatCode>General</c:formatCode>
                <c:ptCount val="2"/>
                <c:pt idx="0">
                  <c:v>85</c:v>
                </c:pt>
                <c:pt idx="1">
                  <c:v>46</c:v>
                </c:pt>
              </c:numCache>
            </c:numRef>
          </c:val>
          <c:extLst>
            <c:ext xmlns:c16="http://schemas.microsoft.com/office/drawing/2014/chart" uri="{C3380CC4-5D6E-409C-BE32-E72D297353CC}">
              <c16:uniqueId val="{00000004-186B-4316-8D8B-CBB527B6DD9A}"/>
            </c:ext>
          </c:extLst>
        </c:ser>
        <c:ser>
          <c:idx val="5"/>
          <c:order val="5"/>
          <c:tx>
            <c:strRef>
              <c:f>Лист1!$G$1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Лист1!$G$2:$G$3</c:f>
              <c:numCache>
                <c:formatCode>General</c:formatCode>
                <c:ptCount val="2"/>
                <c:pt idx="0">
                  <c:v>80</c:v>
                </c:pt>
                <c:pt idx="1">
                  <c:v>47</c:v>
                </c:pt>
              </c:numCache>
            </c:numRef>
          </c:val>
          <c:extLst>
            <c:ext xmlns:c16="http://schemas.microsoft.com/office/drawing/2014/chart" uri="{C3380CC4-5D6E-409C-BE32-E72D297353CC}">
              <c16:uniqueId val="{00000005-186B-4316-8D8B-CBB527B6DD9A}"/>
            </c:ext>
          </c:extLst>
        </c:ser>
        <c:ser>
          <c:idx val="6"/>
          <c:order val="6"/>
          <c:tx>
            <c:strRef>
              <c:f>Лист1!$H$1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Лист1!$H$2:$H$3</c:f>
              <c:numCache>
                <c:formatCode>General</c:formatCode>
                <c:ptCount val="2"/>
                <c:pt idx="0">
                  <c:v>90</c:v>
                </c:pt>
                <c:pt idx="1">
                  <c:v>56.082999999999998</c:v>
                </c:pt>
              </c:numCache>
            </c:numRef>
          </c:val>
          <c:extLst>
            <c:ext xmlns:c16="http://schemas.microsoft.com/office/drawing/2014/chart" uri="{C3380CC4-5D6E-409C-BE32-E72D297353CC}">
              <c16:uniqueId val="{00000006-186B-4316-8D8B-CBB527B6DD9A}"/>
            </c:ext>
          </c:extLst>
        </c:ser>
        <c:ser>
          <c:idx val="7"/>
          <c:order val="7"/>
          <c:tx>
            <c:strRef>
              <c:f>Лист1!$I$1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Лист1!$I$2:$I$3</c:f>
              <c:numCache>
                <c:formatCode>General</c:formatCode>
                <c:ptCount val="2"/>
                <c:pt idx="0">
                  <c:v>91.8</c:v>
                </c:pt>
                <c:pt idx="1">
                  <c:v>66.33</c:v>
                </c:pt>
              </c:numCache>
            </c:numRef>
          </c:val>
          <c:extLst>
            <c:ext xmlns:c16="http://schemas.microsoft.com/office/drawing/2014/chart" uri="{C3380CC4-5D6E-409C-BE32-E72D297353CC}">
              <c16:uniqueId val="{00000007-186B-4316-8D8B-CBB527B6DD9A}"/>
            </c:ext>
          </c:extLst>
        </c:ser>
        <c:ser>
          <c:idx val="8"/>
          <c:order val="8"/>
          <c:tx>
            <c:strRef>
              <c:f>Лист1!$J$1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Лист1!$J$2:$J$3</c:f>
              <c:numCache>
                <c:formatCode>General</c:formatCode>
                <c:ptCount val="2"/>
                <c:pt idx="0">
                  <c:v>100</c:v>
                </c:pt>
                <c:pt idx="1">
                  <c:v>84.5</c:v>
                </c:pt>
              </c:numCache>
            </c:numRef>
          </c:val>
          <c:extLst>
            <c:ext xmlns:c16="http://schemas.microsoft.com/office/drawing/2014/chart" uri="{C3380CC4-5D6E-409C-BE32-E72D297353CC}">
              <c16:uniqueId val="{00000008-186B-4316-8D8B-CBB527B6DD9A}"/>
            </c:ext>
          </c:extLst>
        </c:ser>
        <c:ser>
          <c:idx val="9"/>
          <c:order val="9"/>
          <c:tx>
            <c:strRef>
              <c:f>Лист1!$K$1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c:v>
                </c:pt>
              </c:strCache>
            </c:strRef>
          </c:cat>
          <c:val>
            <c:numRef>
              <c:f>Лист1!$K$2:$K$3</c:f>
              <c:numCache>
                <c:formatCode>General</c:formatCode>
                <c:ptCount val="2"/>
                <c:pt idx="0">
                  <c:v>100</c:v>
                </c:pt>
                <c:pt idx="1">
                  <c:v>76</c:v>
                </c:pt>
              </c:numCache>
            </c:numRef>
          </c:val>
          <c:extLst>
            <c:ext xmlns:c16="http://schemas.microsoft.com/office/drawing/2014/chart" uri="{C3380CC4-5D6E-409C-BE32-E72D297353CC}">
              <c16:uniqueId val="{00000009-186B-4316-8D8B-CBB527B6DD9A}"/>
            </c:ext>
          </c:extLst>
        </c:ser>
        <c:dLbls>
          <c:showLegendKey val="0"/>
          <c:showVal val="0"/>
          <c:showCatName val="0"/>
          <c:showSerName val="0"/>
          <c:showPercent val="0"/>
          <c:showBubbleSize val="0"/>
        </c:dLbls>
        <c:gapWidth val="150"/>
        <c:axId val="120086912"/>
        <c:axId val="120088448"/>
      </c:barChart>
      <c:catAx>
        <c:axId val="120086912"/>
        <c:scaling>
          <c:orientation val="minMax"/>
        </c:scaling>
        <c:delete val="0"/>
        <c:axPos val="b"/>
        <c:numFmt formatCode="General" sourceLinked="0"/>
        <c:majorTickMark val="out"/>
        <c:minorTickMark val="none"/>
        <c:tickLblPos val="nextTo"/>
        <c:crossAx val="120088448"/>
        <c:crosses val="autoZero"/>
        <c:auto val="1"/>
        <c:lblAlgn val="ctr"/>
        <c:lblOffset val="100"/>
        <c:noMultiLvlLbl val="0"/>
      </c:catAx>
      <c:valAx>
        <c:axId val="120088448"/>
        <c:scaling>
          <c:orientation val="minMax"/>
        </c:scaling>
        <c:delete val="0"/>
        <c:axPos val="l"/>
        <c:majorGridlines/>
        <c:numFmt formatCode="General" sourceLinked="1"/>
        <c:majorTickMark val="out"/>
        <c:minorTickMark val="none"/>
        <c:tickLblPos val="nextTo"/>
        <c:crossAx val="12008691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Лист1!$B$2:$B$3</c:f>
              <c:numCache>
                <c:formatCode>General</c:formatCode>
                <c:ptCount val="2"/>
                <c:pt idx="0">
                  <c:v>74.3</c:v>
                </c:pt>
                <c:pt idx="1">
                  <c:v>54.6</c:v>
                </c:pt>
              </c:numCache>
            </c:numRef>
          </c:val>
          <c:extLst>
            <c:ext xmlns:c16="http://schemas.microsoft.com/office/drawing/2014/chart" uri="{C3380CC4-5D6E-409C-BE32-E72D297353CC}">
              <c16:uniqueId val="{00000000-A876-47C8-A013-77DD6A7098D7}"/>
            </c:ext>
          </c:extLst>
        </c:ser>
        <c:ser>
          <c:idx val="1"/>
          <c:order val="1"/>
          <c:tx>
            <c:strRef>
              <c:f>Лист1!$C$1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Лист1!$C$2:$C$3</c:f>
              <c:numCache>
                <c:formatCode>General</c:formatCode>
                <c:ptCount val="2"/>
                <c:pt idx="0">
                  <c:v>83.5</c:v>
                </c:pt>
                <c:pt idx="1">
                  <c:v>60</c:v>
                </c:pt>
              </c:numCache>
            </c:numRef>
          </c:val>
          <c:extLst>
            <c:ext xmlns:c16="http://schemas.microsoft.com/office/drawing/2014/chart" uri="{C3380CC4-5D6E-409C-BE32-E72D297353CC}">
              <c16:uniqueId val="{00000001-A876-47C8-A013-77DD6A7098D7}"/>
            </c:ext>
          </c:extLst>
        </c:ser>
        <c:ser>
          <c:idx val="2"/>
          <c:order val="2"/>
          <c:tx>
            <c:strRef>
              <c:f>Лист1!$D$1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Лист1!$D$2:$D$3</c:f>
              <c:numCache>
                <c:formatCode>General</c:formatCode>
                <c:ptCount val="2"/>
                <c:pt idx="0">
                  <c:v>88.3</c:v>
                </c:pt>
                <c:pt idx="1">
                  <c:v>59.3</c:v>
                </c:pt>
              </c:numCache>
            </c:numRef>
          </c:val>
          <c:extLst>
            <c:ext xmlns:c16="http://schemas.microsoft.com/office/drawing/2014/chart" uri="{C3380CC4-5D6E-409C-BE32-E72D297353CC}">
              <c16:uniqueId val="{00000002-A876-47C8-A013-77DD6A7098D7}"/>
            </c:ext>
          </c:extLst>
        </c:ser>
        <c:ser>
          <c:idx val="3"/>
          <c:order val="3"/>
          <c:tx>
            <c:strRef>
              <c:f>Лист1!$E$1</c:f>
              <c:strCache>
                <c:ptCount val="1"/>
                <c:pt idx="0">
                  <c:v>5</c:v>
                </c:pt>
              </c:strCache>
            </c:strRef>
          </c:tx>
          <c:invertIfNegative val="0"/>
          <c:cat>
            <c:strRef>
              <c:f>Лист1!$A$2:$A$3</c:f>
              <c:strCache>
                <c:ptCount val="2"/>
                <c:pt idx="0">
                  <c:v>успеваемость</c:v>
                </c:pt>
                <c:pt idx="1">
                  <c:v>качество </c:v>
                </c:pt>
              </c:strCache>
            </c:strRef>
          </c:cat>
          <c:val>
            <c:numRef>
              <c:f>Лист1!$E$2:$E$3</c:f>
              <c:numCache>
                <c:formatCode>General</c:formatCode>
                <c:ptCount val="2"/>
                <c:pt idx="0">
                  <c:v>74.3</c:v>
                </c:pt>
                <c:pt idx="1">
                  <c:v>54.6</c:v>
                </c:pt>
              </c:numCache>
            </c:numRef>
          </c:val>
          <c:extLst>
            <c:ext xmlns:c16="http://schemas.microsoft.com/office/drawing/2014/chart" uri="{C3380CC4-5D6E-409C-BE32-E72D297353CC}">
              <c16:uniqueId val="{00000003-A876-47C8-A013-77DD6A7098D7}"/>
            </c:ext>
          </c:extLst>
        </c:ser>
        <c:ser>
          <c:idx val="4"/>
          <c:order val="4"/>
          <c:tx>
            <c:strRef>
              <c:f>Лист1!$F$1</c:f>
              <c:strCache>
                <c:ptCount val="1"/>
                <c:pt idx="0">
                  <c:v>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Лист1!$F$2:$F$3</c:f>
              <c:numCache>
                <c:formatCode>General</c:formatCode>
                <c:ptCount val="2"/>
                <c:pt idx="0">
                  <c:v>74.099999999999994</c:v>
                </c:pt>
                <c:pt idx="1">
                  <c:v>37.35</c:v>
                </c:pt>
              </c:numCache>
            </c:numRef>
          </c:val>
          <c:extLst>
            <c:ext xmlns:c16="http://schemas.microsoft.com/office/drawing/2014/chart" uri="{C3380CC4-5D6E-409C-BE32-E72D297353CC}">
              <c16:uniqueId val="{00000004-A876-47C8-A013-77DD6A7098D7}"/>
            </c:ext>
          </c:extLst>
        </c:ser>
        <c:ser>
          <c:idx val="5"/>
          <c:order val="5"/>
          <c:tx>
            <c:strRef>
              <c:f>Лист1!$G$1</c:f>
              <c:strCache>
                <c:ptCount val="1"/>
                <c:pt idx="0">
                  <c:v>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Лист1!$G$2:$G$3</c:f>
              <c:numCache>
                <c:formatCode>General</c:formatCode>
                <c:ptCount val="2"/>
                <c:pt idx="0">
                  <c:v>78.2</c:v>
                </c:pt>
                <c:pt idx="1">
                  <c:v>55.68</c:v>
                </c:pt>
              </c:numCache>
            </c:numRef>
          </c:val>
          <c:extLst>
            <c:ext xmlns:c16="http://schemas.microsoft.com/office/drawing/2014/chart" uri="{C3380CC4-5D6E-409C-BE32-E72D297353CC}">
              <c16:uniqueId val="{00000005-A876-47C8-A013-77DD6A7098D7}"/>
            </c:ext>
          </c:extLst>
        </c:ser>
        <c:ser>
          <c:idx val="6"/>
          <c:order val="6"/>
          <c:tx>
            <c:strRef>
              <c:f>Лист1!$H$1</c:f>
              <c:strCache>
                <c:ptCount val="1"/>
                <c:pt idx="0">
                  <c:v>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Лист1!$H$2:$H$3</c:f>
              <c:numCache>
                <c:formatCode>General</c:formatCode>
                <c:ptCount val="2"/>
                <c:pt idx="0">
                  <c:v>83.5</c:v>
                </c:pt>
                <c:pt idx="1">
                  <c:v>49.52</c:v>
                </c:pt>
              </c:numCache>
            </c:numRef>
          </c:val>
          <c:extLst>
            <c:ext xmlns:c16="http://schemas.microsoft.com/office/drawing/2014/chart" uri="{C3380CC4-5D6E-409C-BE32-E72D297353CC}">
              <c16:uniqueId val="{00000006-A876-47C8-A013-77DD6A7098D7}"/>
            </c:ext>
          </c:extLst>
        </c:ser>
        <c:ser>
          <c:idx val="7"/>
          <c:order val="7"/>
          <c:tx>
            <c:strRef>
              <c:f>Лист1!$I$1</c:f>
              <c:strCache>
                <c:ptCount val="1"/>
                <c:pt idx="0">
                  <c:v>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Лист1!$I$2:$I$3</c:f>
              <c:numCache>
                <c:formatCode>General</c:formatCode>
                <c:ptCount val="2"/>
                <c:pt idx="0">
                  <c:v>83.25</c:v>
                </c:pt>
                <c:pt idx="1">
                  <c:v>58.31</c:v>
                </c:pt>
              </c:numCache>
            </c:numRef>
          </c:val>
          <c:extLst>
            <c:ext xmlns:c16="http://schemas.microsoft.com/office/drawing/2014/chart" uri="{C3380CC4-5D6E-409C-BE32-E72D297353CC}">
              <c16:uniqueId val="{00000007-A876-47C8-A013-77DD6A7098D7}"/>
            </c:ext>
          </c:extLst>
        </c:ser>
        <c:ser>
          <c:idx val="8"/>
          <c:order val="8"/>
          <c:tx>
            <c:strRef>
              <c:f>Лист1!$J$1</c:f>
              <c:strCache>
                <c:ptCount val="1"/>
                <c:pt idx="0">
                  <c:v>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Лист1!$J$2:$J$3</c:f>
              <c:numCache>
                <c:formatCode>General</c:formatCode>
                <c:ptCount val="2"/>
                <c:pt idx="0">
                  <c:v>91.5</c:v>
                </c:pt>
                <c:pt idx="1">
                  <c:v>71</c:v>
                </c:pt>
              </c:numCache>
            </c:numRef>
          </c:val>
          <c:extLst>
            <c:ext xmlns:c16="http://schemas.microsoft.com/office/drawing/2014/chart" uri="{C3380CC4-5D6E-409C-BE32-E72D297353CC}">
              <c16:uniqueId val="{00000008-A876-47C8-A013-77DD6A7098D7}"/>
            </c:ext>
          </c:extLst>
        </c:ser>
        <c:ser>
          <c:idx val="9"/>
          <c:order val="9"/>
          <c:tx>
            <c:strRef>
              <c:f>Лист1!$K$1</c:f>
              <c:strCache>
                <c:ptCount val="1"/>
                <c:pt idx="0">
                  <c:v>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c:v>
                </c:pt>
                <c:pt idx="1">
                  <c:v>качество </c:v>
                </c:pt>
              </c:strCache>
            </c:strRef>
          </c:cat>
          <c:val>
            <c:numRef>
              <c:f>Лист1!$K$2:$K$3</c:f>
              <c:numCache>
                <c:formatCode>General</c:formatCode>
                <c:ptCount val="2"/>
                <c:pt idx="0">
                  <c:v>100</c:v>
                </c:pt>
                <c:pt idx="1">
                  <c:v>73.739999999999995</c:v>
                </c:pt>
              </c:numCache>
            </c:numRef>
          </c:val>
          <c:extLst>
            <c:ext xmlns:c16="http://schemas.microsoft.com/office/drawing/2014/chart" uri="{C3380CC4-5D6E-409C-BE32-E72D297353CC}">
              <c16:uniqueId val="{00000009-A876-47C8-A013-77DD6A7098D7}"/>
            </c:ext>
          </c:extLst>
        </c:ser>
        <c:dLbls>
          <c:showLegendKey val="0"/>
          <c:showVal val="0"/>
          <c:showCatName val="0"/>
          <c:showSerName val="0"/>
          <c:showPercent val="0"/>
          <c:showBubbleSize val="0"/>
        </c:dLbls>
        <c:gapWidth val="150"/>
        <c:axId val="120147328"/>
        <c:axId val="120161408"/>
      </c:barChart>
      <c:catAx>
        <c:axId val="120147328"/>
        <c:scaling>
          <c:orientation val="minMax"/>
        </c:scaling>
        <c:delete val="0"/>
        <c:axPos val="b"/>
        <c:numFmt formatCode="General" sourceLinked="0"/>
        <c:majorTickMark val="out"/>
        <c:minorTickMark val="none"/>
        <c:tickLblPos val="nextTo"/>
        <c:crossAx val="120161408"/>
        <c:crosses val="autoZero"/>
        <c:auto val="1"/>
        <c:lblAlgn val="ctr"/>
        <c:lblOffset val="100"/>
        <c:noMultiLvlLbl val="0"/>
      </c:catAx>
      <c:valAx>
        <c:axId val="120161408"/>
        <c:scaling>
          <c:orientation val="minMax"/>
        </c:scaling>
        <c:delete val="0"/>
        <c:axPos val="l"/>
        <c:majorGridlines/>
        <c:numFmt formatCode="General" sourceLinked="1"/>
        <c:majorTickMark val="out"/>
        <c:minorTickMark val="none"/>
        <c:tickLblPos val="nextTo"/>
        <c:crossAx val="1201473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74</Pages>
  <Words>29934</Words>
  <Characters>170627</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3</cp:revision>
  <cp:lastPrinted>2025-04-17T13:53:00Z</cp:lastPrinted>
  <dcterms:created xsi:type="dcterms:W3CDTF">2025-04-17T13:54:00Z</dcterms:created>
  <dcterms:modified xsi:type="dcterms:W3CDTF">2025-04-18T11:55:00Z</dcterms:modified>
</cp:coreProperties>
</file>